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ook w:val="01E0" w:firstRow="1" w:lastRow="1" w:firstColumn="1" w:lastColumn="1" w:noHBand="0" w:noVBand="0"/>
      </w:tblPr>
      <w:tblGrid>
        <w:gridCol w:w="4395"/>
        <w:gridCol w:w="4677"/>
      </w:tblGrid>
      <w:tr w:rsidR="002855E2" w:rsidRPr="00B56427" w:rsidTr="005B3927">
        <w:trPr>
          <w:trHeight w:val="1276"/>
        </w:trPr>
        <w:tc>
          <w:tcPr>
            <w:tcW w:w="4395" w:type="dxa"/>
          </w:tcPr>
          <w:p w:rsidR="00EA77DC" w:rsidRPr="00BC4852" w:rsidRDefault="00EA77DC" w:rsidP="007609A3">
            <w:pPr>
              <w:jc w:val="right"/>
              <w:rPr>
                <w:b/>
                <w:caps/>
                <w:noProof/>
                <w:szCs w:val="24"/>
                <w:lang w:val="lv-LV"/>
              </w:rPr>
            </w:pPr>
            <w:bookmarkStart w:id="0" w:name="_Toc26600572"/>
            <w:bookmarkStart w:id="1" w:name="_Toc59188034"/>
          </w:p>
        </w:tc>
        <w:tc>
          <w:tcPr>
            <w:tcW w:w="4677" w:type="dxa"/>
          </w:tcPr>
          <w:p w:rsidR="007609A3" w:rsidRDefault="002855E2" w:rsidP="007609A3">
            <w:pPr>
              <w:jc w:val="right"/>
              <w:rPr>
                <w:caps/>
                <w:noProof/>
                <w:szCs w:val="24"/>
                <w:lang w:val="lv-LV"/>
              </w:rPr>
            </w:pPr>
            <w:r w:rsidRPr="00BC4852">
              <w:rPr>
                <w:b/>
                <w:caps/>
                <w:noProof/>
                <w:szCs w:val="24"/>
                <w:lang w:val="lv-LV"/>
              </w:rPr>
              <w:t>ApstiprinĀTS</w:t>
            </w:r>
          </w:p>
          <w:p w:rsidR="007609A3" w:rsidRDefault="002855E2" w:rsidP="007609A3">
            <w:pPr>
              <w:jc w:val="right"/>
              <w:rPr>
                <w:noProof/>
                <w:sz w:val="22"/>
                <w:szCs w:val="22"/>
                <w:lang w:val="lv-LV"/>
              </w:rPr>
            </w:pPr>
            <w:r w:rsidRPr="00F2060C">
              <w:rPr>
                <w:noProof/>
                <w:sz w:val="22"/>
                <w:szCs w:val="22"/>
                <w:lang w:val="lv-LV"/>
              </w:rPr>
              <w:t>ar Alūksnes novada pašvaldības</w:t>
            </w:r>
          </w:p>
          <w:p w:rsidR="002855E2" w:rsidRPr="007609A3" w:rsidRDefault="00F2060C" w:rsidP="007609A3">
            <w:pPr>
              <w:jc w:val="right"/>
              <w:rPr>
                <w:caps/>
                <w:noProof/>
                <w:szCs w:val="24"/>
                <w:lang w:val="lv-LV"/>
              </w:rPr>
            </w:pPr>
            <w:r w:rsidRPr="00F2060C">
              <w:rPr>
                <w:noProof/>
                <w:sz w:val="22"/>
                <w:szCs w:val="22"/>
                <w:lang w:val="lv-LV"/>
              </w:rPr>
              <w:t xml:space="preserve"> aģentūras “ALJA”</w:t>
            </w:r>
          </w:p>
          <w:p w:rsidR="007609A3" w:rsidRDefault="0043309E" w:rsidP="007609A3">
            <w:pPr>
              <w:jc w:val="right"/>
              <w:rPr>
                <w:noProof/>
                <w:sz w:val="22"/>
                <w:szCs w:val="22"/>
                <w:lang w:val="lv-LV"/>
              </w:rPr>
            </w:pPr>
            <w:r w:rsidRPr="00F2060C">
              <w:rPr>
                <w:noProof/>
                <w:sz w:val="22"/>
                <w:szCs w:val="22"/>
                <w:lang w:val="lv-LV"/>
              </w:rPr>
              <w:t>I</w:t>
            </w:r>
            <w:r w:rsidR="002855E2" w:rsidRPr="00F2060C">
              <w:rPr>
                <w:noProof/>
                <w:sz w:val="22"/>
                <w:szCs w:val="22"/>
                <w:lang w:val="lv-LV"/>
              </w:rPr>
              <w:t>epirkuma komisijas</w:t>
            </w:r>
            <w:r w:rsidR="007609A3">
              <w:rPr>
                <w:noProof/>
                <w:sz w:val="22"/>
                <w:szCs w:val="22"/>
                <w:lang w:val="lv-LV"/>
              </w:rPr>
              <w:t xml:space="preserve"> </w:t>
            </w:r>
            <w:r w:rsidR="008E3C5F" w:rsidRPr="00F2060C">
              <w:rPr>
                <w:noProof/>
                <w:sz w:val="22"/>
                <w:szCs w:val="22"/>
                <w:lang w:val="lv-LV"/>
              </w:rPr>
              <w:t xml:space="preserve">lēmumu </w:t>
            </w:r>
          </w:p>
          <w:p w:rsidR="002855E2" w:rsidRPr="00BC4852" w:rsidRDefault="0097350B" w:rsidP="00616515">
            <w:pPr>
              <w:jc w:val="right"/>
              <w:rPr>
                <w:noProof/>
                <w:szCs w:val="24"/>
                <w:lang w:val="lv-LV"/>
              </w:rPr>
            </w:pPr>
            <w:r w:rsidRPr="0097350B">
              <w:rPr>
                <w:noProof/>
                <w:sz w:val="22"/>
                <w:szCs w:val="22"/>
                <w:lang w:val="lv-LV"/>
              </w:rPr>
              <w:t>09</w:t>
            </w:r>
            <w:r w:rsidR="00703992" w:rsidRPr="0097350B">
              <w:rPr>
                <w:noProof/>
                <w:sz w:val="22"/>
                <w:szCs w:val="22"/>
                <w:lang w:val="lv-LV"/>
              </w:rPr>
              <w:t>.05.2018</w:t>
            </w:r>
            <w:r w:rsidR="002855E2" w:rsidRPr="0097350B">
              <w:rPr>
                <w:noProof/>
                <w:sz w:val="22"/>
                <w:szCs w:val="22"/>
                <w:lang w:val="lv-LV"/>
              </w:rPr>
              <w:t>. sēdē,</w:t>
            </w:r>
            <w:r w:rsidR="007609A3" w:rsidRPr="0097350B">
              <w:rPr>
                <w:noProof/>
                <w:sz w:val="22"/>
                <w:szCs w:val="22"/>
                <w:lang w:val="lv-LV"/>
              </w:rPr>
              <w:t xml:space="preserve"> </w:t>
            </w:r>
            <w:smartTag w:uri="schemas-tilde-lv/tildestengine" w:element="veidnes">
              <w:smartTagPr>
                <w:attr w:name="text" w:val="protokols"/>
                <w:attr w:name="baseform" w:val="protokols"/>
                <w:attr w:name="id" w:val="-1"/>
              </w:smartTagPr>
              <w:r w:rsidR="002855E2" w:rsidRPr="0097350B">
                <w:rPr>
                  <w:noProof/>
                  <w:sz w:val="22"/>
                  <w:szCs w:val="22"/>
                  <w:lang w:val="lv-LV"/>
                </w:rPr>
                <w:t>protokols</w:t>
              </w:r>
            </w:smartTag>
            <w:r w:rsidR="002855E2" w:rsidRPr="0097350B">
              <w:rPr>
                <w:noProof/>
                <w:sz w:val="22"/>
                <w:szCs w:val="22"/>
                <w:lang w:val="lv-LV"/>
              </w:rPr>
              <w:t xml:space="preserve"> N</w:t>
            </w:r>
            <w:r w:rsidR="008E3C5F" w:rsidRPr="0097350B">
              <w:rPr>
                <w:noProof/>
                <w:sz w:val="22"/>
                <w:szCs w:val="22"/>
                <w:lang w:val="lv-LV"/>
              </w:rPr>
              <w:t>r.</w:t>
            </w:r>
            <w:r w:rsidR="00616515" w:rsidRPr="0097350B">
              <w:rPr>
                <w:noProof/>
                <w:sz w:val="22"/>
                <w:szCs w:val="22"/>
                <w:lang w:val="lv-LV"/>
              </w:rPr>
              <w:t>1</w:t>
            </w:r>
          </w:p>
        </w:tc>
      </w:tr>
    </w:tbl>
    <w:p w:rsidR="00554C2D" w:rsidRPr="00BC4852" w:rsidRDefault="00554C2D" w:rsidP="007609A3">
      <w:pPr>
        <w:jc w:val="right"/>
        <w:rPr>
          <w:caps/>
          <w:noProof/>
          <w:szCs w:val="24"/>
          <w:lang w:val="lv-LV"/>
        </w:rPr>
      </w:pPr>
    </w:p>
    <w:p w:rsidR="00BC0ACE" w:rsidRPr="00BC4852" w:rsidRDefault="00BC0ACE" w:rsidP="00862CA4">
      <w:pPr>
        <w:rPr>
          <w:caps/>
          <w:noProof/>
          <w:szCs w:val="24"/>
          <w:lang w:val="lv-LV"/>
        </w:rPr>
      </w:pPr>
    </w:p>
    <w:p w:rsidR="00BC0ACE" w:rsidRPr="00BC4852" w:rsidRDefault="00BC0ACE" w:rsidP="003D42D0">
      <w:pPr>
        <w:jc w:val="center"/>
        <w:rPr>
          <w:caps/>
          <w:noProof/>
          <w:szCs w:val="24"/>
          <w:lang w:val="lv-LV"/>
        </w:rPr>
      </w:pPr>
    </w:p>
    <w:p w:rsidR="00BC0ACE" w:rsidRPr="00BC4852" w:rsidRDefault="00BC0ACE" w:rsidP="003D42D0">
      <w:pPr>
        <w:jc w:val="center"/>
        <w:rPr>
          <w:caps/>
          <w:noProof/>
          <w:szCs w:val="24"/>
          <w:lang w:val="lv-LV"/>
        </w:rPr>
      </w:pPr>
    </w:p>
    <w:p w:rsidR="00963A20" w:rsidRPr="00BC4852" w:rsidRDefault="00963A20" w:rsidP="003D42D0">
      <w:pPr>
        <w:jc w:val="center"/>
        <w:rPr>
          <w:caps/>
          <w:noProof/>
          <w:szCs w:val="24"/>
          <w:lang w:val="lv-LV"/>
        </w:rPr>
      </w:pPr>
    </w:p>
    <w:p w:rsidR="00BC0ACE" w:rsidRPr="00BC4852" w:rsidRDefault="00BC0ACE" w:rsidP="003D42D0">
      <w:pPr>
        <w:jc w:val="center"/>
        <w:rPr>
          <w:caps/>
          <w:noProof/>
          <w:szCs w:val="24"/>
          <w:lang w:val="lv-LV"/>
        </w:rPr>
      </w:pPr>
    </w:p>
    <w:p w:rsidR="004A53A4" w:rsidRPr="00BC4852" w:rsidRDefault="004A53A4" w:rsidP="00C9238E">
      <w:pPr>
        <w:tabs>
          <w:tab w:val="left" w:pos="1215"/>
        </w:tabs>
        <w:jc w:val="center"/>
        <w:rPr>
          <w:caps/>
          <w:noProof/>
          <w:szCs w:val="24"/>
          <w:lang w:val="lv-LV"/>
        </w:rPr>
      </w:pPr>
    </w:p>
    <w:p w:rsidR="004A53A4" w:rsidRPr="00BC4852" w:rsidRDefault="004A53A4" w:rsidP="003D42D0">
      <w:pPr>
        <w:jc w:val="center"/>
        <w:rPr>
          <w:caps/>
          <w:noProof/>
          <w:szCs w:val="24"/>
          <w:lang w:val="lv-LV"/>
        </w:rPr>
      </w:pPr>
    </w:p>
    <w:p w:rsidR="004A53A4" w:rsidRPr="00BC4852" w:rsidRDefault="004A53A4" w:rsidP="003D42D0">
      <w:pPr>
        <w:jc w:val="center"/>
        <w:rPr>
          <w:caps/>
          <w:noProof/>
          <w:szCs w:val="24"/>
          <w:lang w:val="lv-LV"/>
        </w:rPr>
      </w:pPr>
    </w:p>
    <w:p w:rsidR="008806C8" w:rsidRPr="00BC4852" w:rsidRDefault="008806C8" w:rsidP="008806C8">
      <w:pPr>
        <w:jc w:val="center"/>
        <w:rPr>
          <w:b/>
          <w:caps/>
          <w:noProof/>
          <w:szCs w:val="24"/>
          <w:lang w:val="lv-LV"/>
        </w:rPr>
      </w:pPr>
      <w:r w:rsidRPr="00BC4852">
        <w:rPr>
          <w:b/>
          <w:noProof/>
          <w:szCs w:val="24"/>
          <w:lang w:val="lv-LV"/>
        </w:rPr>
        <w:t>IEPIRKUMA</w:t>
      </w:r>
    </w:p>
    <w:p w:rsidR="008806C8" w:rsidRPr="00BC4852" w:rsidRDefault="008806C8" w:rsidP="00F20038">
      <w:pPr>
        <w:rPr>
          <w:b/>
          <w:noProof/>
          <w:szCs w:val="24"/>
          <w:lang w:val="lv-LV"/>
        </w:rPr>
      </w:pPr>
    </w:p>
    <w:p w:rsidR="009110C2" w:rsidRPr="00BC4852" w:rsidRDefault="00F67AEC" w:rsidP="00D06070">
      <w:pPr>
        <w:jc w:val="center"/>
        <w:rPr>
          <w:rFonts w:eastAsia="Calibri"/>
          <w:b/>
          <w:szCs w:val="24"/>
          <w:lang w:val="lv-LV" w:eastAsia="en-US"/>
        </w:rPr>
      </w:pPr>
      <w:r w:rsidRPr="00BC4852">
        <w:rPr>
          <w:b/>
          <w:caps/>
          <w:noProof/>
          <w:szCs w:val="24"/>
          <w:lang w:val="lv-LV"/>
        </w:rPr>
        <w:t xml:space="preserve"> </w:t>
      </w:r>
      <w:r w:rsidR="007A193F" w:rsidRPr="00BC4852">
        <w:rPr>
          <w:b/>
          <w:caps/>
          <w:noProof/>
          <w:szCs w:val="24"/>
          <w:lang w:val="lv-LV"/>
        </w:rPr>
        <w:t>“</w:t>
      </w:r>
      <w:r w:rsidR="00DC2369">
        <w:rPr>
          <w:rFonts w:eastAsia="Calibri"/>
          <w:b/>
          <w:szCs w:val="24"/>
          <w:lang w:val="lv-LV" w:eastAsia="en-US"/>
        </w:rPr>
        <w:t>MA</w:t>
      </w:r>
      <w:r w:rsidR="00DC2369" w:rsidRPr="001C7A6C">
        <w:rPr>
          <w:rFonts w:eastAsia="Calibri"/>
          <w:b/>
          <w:szCs w:val="24"/>
          <w:lang w:val="lv-LV" w:eastAsia="en-US"/>
        </w:rPr>
        <w:t>K</w:t>
      </w:r>
      <w:r w:rsidR="00F03C07" w:rsidRPr="001C7A6C">
        <w:rPr>
          <w:rFonts w:eastAsia="Calibri"/>
          <w:b/>
          <w:szCs w:val="24"/>
          <w:lang w:val="lv-LV" w:eastAsia="en-US"/>
        </w:rPr>
        <w:t>Š</w:t>
      </w:r>
      <w:r w:rsidR="00DC2369">
        <w:rPr>
          <w:rFonts w:eastAsia="Calibri"/>
          <w:b/>
          <w:szCs w:val="24"/>
          <w:lang w:val="lv-LV" w:eastAsia="en-US"/>
        </w:rPr>
        <w:t xml:space="preserve">ĶERĒŠANAS VIETU IZVEIDE ALŪKSNES EZERA </w:t>
      </w:r>
      <w:r w:rsidR="00041E6A">
        <w:rPr>
          <w:rFonts w:eastAsia="Calibri"/>
          <w:b/>
          <w:szCs w:val="24"/>
          <w:lang w:val="lv-LV" w:eastAsia="en-US"/>
        </w:rPr>
        <w:t>PIEKRASTĒ</w:t>
      </w:r>
      <w:r w:rsidRPr="00BC4852">
        <w:rPr>
          <w:b/>
          <w:caps/>
          <w:noProof/>
          <w:szCs w:val="24"/>
          <w:lang w:val="lv-LV"/>
        </w:rPr>
        <w:t>”</w:t>
      </w:r>
    </w:p>
    <w:p w:rsidR="00B77DF8" w:rsidRPr="00BC4852" w:rsidRDefault="00B77DF8" w:rsidP="009110C2">
      <w:pPr>
        <w:jc w:val="center"/>
        <w:rPr>
          <w:b/>
          <w:caps/>
          <w:noProof/>
          <w:szCs w:val="24"/>
          <w:lang w:val="lv-LV"/>
        </w:rPr>
      </w:pPr>
    </w:p>
    <w:p w:rsidR="009110C2" w:rsidRPr="0020547B" w:rsidRDefault="00EB6755" w:rsidP="009110C2">
      <w:pPr>
        <w:jc w:val="center"/>
        <w:rPr>
          <w:b/>
          <w:caps/>
          <w:noProof/>
          <w:szCs w:val="24"/>
          <w:lang w:val="lv-LV"/>
        </w:rPr>
      </w:pPr>
      <w:r w:rsidRPr="00BC4852">
        <w:rPr>
          <w:b/>
          <w:caps/>
          <w:noProof/>
          <w:szCs w:val="24"/>
          <w:lang w:val="lv-LV"/>
        </w:rPr>
        <w:t>(</w:t>
      </w:r>
      <w:r w:rsidRPr="00B314A3">
        <w:rPr>
          <w:b/>
          <w:caps/>
          <w:noProof/>
          <w:szCs w:val="24"/>
          <w:lang w:val="lv-LV"/>
        </w:rPr>
        <w:t>identifikācijas Nr</w:t>
      </w:r>
      <w:r w:rsidRPr="0020547B">
        <w:rPr>
          <w:b/>
          <w:caps/>
          <w:noProof/>
          <w:szCs w:val="24"/>
          <w:lang w:val="lv-LV"/>
        </w:rPr>
        <w:t>.</w:t>
      </w:r>
      <w:r w:rsidR="0020547B" w:rsidRPr="0020547B">
        <w:rPr>
          <w:b/>
          <w:caps/>
          <w:noProof/>
          <w:szCs w:val="24"/>
          <w:lang w:val="lv-LV"/>
        </w:rPr>
        <w:t xml:space="preserve"> </w:t>
      </w:r>
      <w:r w:rsidR="00041E6A" w:rsidRPr="0020547B">
        <w:rPr>
          <w:b/>
          <w:caps/>
          <w:noProof/>
          <w:szCs w:val="24"/>
          <w:lang w:val="lv-LV"/>
        </w:rPr>
        <w:t>PA “ALJA”</w:t>
      </w:r>
      <w:r w:rsidR="009110C2" w:rsidRPr="0020547B">
        <w:rPr>
          <w:b/>
          <w:caps/>
          <w:noProof/>
          <w:szCs w:val="24"/>
          <w:lang w:val="lv-LV"/>
        </w:rPr>
        <w:t>201</w:t>
      </w:r>
      <w:r w:rsidR="00232DD1" w:rsidRPr="0020547B">
        <w:rPr>
          <w:b/>
          <w:caps/>
          <w:noProof/>
          <w:szCs w:val="24"/>
          <w:lang w:val="lv-LV"/>
        </w:rPr>
        <w:t>8</w:t>
      </w:r>
      <w:r w:rsidR="00A9072F" w:rsidRPr="0020547B">
        <w:rPr>
          <w:b/>
          <w:caps/>
          <w:noProof/>
          <w:szCs w:val="24"/>
          <w:lang w:val="lv-LV"/>
        </w:rPr>
        <w:t>/</w:t>
      </w:r>
      <w:r w:rsidR="00041E6A" w:rsidRPr="0020547B">
        <w:rPr>
          <w:b/>
          <w:caps/>
          <w:noProof/>
          <w:szCs w:val="24"/>
          <w:lang w:val="lv-LV"/>
        </w:rPr>
        <w:t>1</w:t>
      </w:r>
      <w:r w:rsidR="00AB179E" w:rsidRPr="0020547B">
        <w:rPr>
          <w:b/>
          <w:caps/>
          <w:noProof/>
          <w:szCs w:val="24"/>
          <w:lang w:val="lv-LV"/>
        </w:rPr>
        <w:t>)</w:t>
      </w:r>
    </w:p>
    <w:p w:rsidR="008806C8" w:rsidRPr="00BC4852" w:rsidRDefault="008806C8" w:rsidP="00862CA4">
      <w:pPr>
        <w:pStyle w:val="Virsraksts8"/>
        <w:numPr>
          <w:ilvl w:val="0"/>
          <w:numId w:val="0"/>
        </w:numPr>
        <w:jc w:val="center"/>
        <w:rPr>
          <w:b/>
          <w:bCs/>
          <w:i w:val="0"/>
          <w:noProof/>
          <w:szCs w:val="24"/>
          <w:lang w:val="lv-LV"/>
        </w:rPr>
      </w:pPr>
      <w:r w:rsidRPr="0020547B">
        <w:rPr>
          <w:b/>
          <w:bCs/>
          <w:i w:val="0"/>
          <w:noProof/>
          <w:szCs w:val="24"/>
          <w:lang w:val="lv-LV"/>
        </w:rPr>
        <w:t>NO</w:t>
      </w:r>
      <w:r w:rsidR="000E69B3" w:rsidRPr="0020547B">
        <w:rPr>
          <w:b/>
          <w:bCs/>
          <w:i w:val="0"/>
          <w:noProof/>
          <w:szCs w:val="24"/>
          <w:lang w:val="lv-LV"/>
        </w:rPr>
        <w:t>LIKUM</w:t>
      </w:r>
      <w:r w:rsidR="00E57CEC" w:rsidRPr="0020547B">
        <w:rPr>
          <w:b/>
          <w:bCs/>
          <w:i w:val="0"/>
          <w:noProof/>
          <w:szCs w:val="24"/>
          <w:lang w:val="lv-LV"/>
        </w:rPr>
        <w:t>S</w:t>
      </w:r>
    </w:p>
    <w:p w:rsidR="008806C8" w:rsidRPr="00BC4852" w:rsidRDefault="008806C8" w:rsidP="008806C8">
      <w:pPr>
        <w:spacing w:before="120" w:after="120"/>
        <w:rPr>
          <w:b/>
          <w:noProof/>
          <w:szCs w:val="24"/>
          <w:lang w:val="lv-LV"/>
        </w:rPr>
      </w:pPr>
    </w:p>
    <w:p w:rsidR="008806C8" w:rsidRPr="00BC4852" w:rsidRDefault="0048632B" w:rsidP="008806C8">
      <w:pPr>
        <w:jc w:val="center"/>
        <w:rPr>
          <w:caps/>
          <w:noProof/>
          <w:szCs w:val="24"/>
          <w:lang w:val="lv-LV"/>
        </w:rPr>
      </w:pPr>
      <w:r w:rsidRPr="00BC4852">
        <w:rPr>
          <w:caps/>
          <w:noProof/>
          <w:szCs w:val="24"/>
          <w:lang w:val="lv-LV"/>
        </w:rPr>
        <w:t>(</w:t>
      </w:r>
      <w:r w:rsidR="009110C2" w:rsidRPr="00BC4852">
        <w:rPr>
          <w:caps/>
          <w:noProof/>
          <w:szCs w:val="24"/>
          <w:lang w:val="lv-LV"/>
        </w:rPr>
        <w:t xml:space="preserve">Iepirkums tiek veikts </w:t>
      </w:r>
      <w:r w:rsidR="008806C8" w:rsidRPr="00BC4852">
        <w:rPr>
          <w:caps/>
          <w:noProof/>
          <w:szCs w:val="24"/>
          <w:lang w:val="lv-LV"/>
        </w:rPr>
        <w:t xml:space="preserve">PUBLISKO IEPIRKUMU LIKUMA </w:t>
      </w:r>
      <w:r w:rsidR="00892D34" w:rsidRPr="00703992">
        <w:rPr>
          <w:caps/>
          <w:noProof/>
          <w:szCs w:val="24"/>
          <w:lang w:val="lv-LV"/>
        </w:rPr>
        <w:t>9</w:t>
      </w:r>
      <w:r w:rsidR="000F22E5" w:rsidRPr="00703992">
        <w:rPr>
          <w:caps/>
          <w:noProof/>
          <w:szCs w:val="24"/>
          <w:lang w:val="lv-LV"/>
        </w:rPr>
        <w:t>.PA</w:t>
      </w:r>
      <w:r w:rsidR="008806C8" w:rsidRPr="00703992">
        <w:rPr>
          <w:caps/>
          <w:noProof/>
          <w:szCs w:val="24"/>
          <w:lang w:val="lv-LV"/>
        </w:rPr>
        <w:t>NT</w:t>
      </w:r>
      <w:r w:rsidR="009110C2" w:rsidRPr="00703992">
        <w:rPr>
          <w:caps/>
          <w:noProof/>
          <w:szCs w:val="24"/>
          <w:lang w:val="lv-LV"/>
        </w:rPr>
        <w:t>a</w:t>
      </w:r>
      <w:r w:rsidR="009110C2" w:rsidRPr="00BC4852">
        <w:rPr>
          <w:caps/>
          <w:noProof/>
          <w:szCs w:val="24"/>
          <w:lang w:val="lv-LV"/>
        </w:rPr>
        <w:t xml:space="preserve"> kārtībā</w:t>
      </w:r>
      <w:r w:rsidRPr="00BC4852">
        <w:rPr>
          <w:caps/>
          <w:noProof/>
          <w:szCs w:val="24"/>
          <w:lang w:val="lv-LV"/>
        </w:rPr>
        <w:t>)</w:t>
      </w:r>
    </w:p>
    <w:p w:rsidR="003D42D0" w:rsidRPr="00BC4852" w:rsidRDefault="003D42D0" w:rsidP="003D42D0">
      <w:pPr>
        <w:jc w:val="center"/>
        <w:rPr>
          <w:caps/>
          <w:noProof/>
          <w:szCs w:val="24"/>
          <w:lang w:val="lv-LV"/>
        </w:rPr>
      </w:pPr>
    </w:p>
    <w:p w:rsidR="00727B00" w:rsidRPr="00BC4852" w:rsidRDefault="00727B00" w:rsidP="00EA77DC">
      <w:pPr>
        <w:rPr>
          <w:caps/>
          <w:noProof/>
          <w:szCs w:val="24"/>
          <w:lang w:val="lv-LV"/>
        </w:rPr>
      </w:pPr>
    </w:p>
    <w:p w:rsidR="00162FE5" w:rsidRPr="00BC4852" w:rsidRDefault="00162FE5" w:rsidP="004A53A4">
      <w:pPr>
        <w:rPr>
          <w:caps/>
          <w:noProof/>
          <w:szCs w:val="24"/>
          <w:lang w:val="lv-LV"/>
        </w:rPr>
      </w:pPr>
    </w:p>
    <w:p w:rsidR="00162FE5" w:rsidRPr="00BC4852" w:rsidRDefault="00162FE5" w:rsidP="003E7CA4">
      <w:pPr>
        <w:rPr>
          <w:caps/>
          <w:noProof/>
          <w:szCs w:val="24"/>
          <w:lang w:val="lv-LV"/>
        </w:rPr>
      </w:pPr>
    </w:p>
    <w:p w:rsidR="00162FE5" w:rsidRPr="00BC4852" w:rsidRDefault="00162FE5" w:rsidP="004606C0">
      <w:pPr>
        <w:rPr>
          <w:caps/>
          <w:noProof/>
          <w:szCs w:val="24"/>
          <w:lang w:val="lv-LV"/>
        </w:rPr>
      </w:pPr>
    </w:p>
    <w:p w:rsidR="00162FE5" w:rsidRPr="00BC4852" w:rsidRDefault="00162FE5" w:rsidP="003D42D0">
      <w:pPr>
        <w:jc w:val="center"/>
        <w:rPr>
          <w:caps/>
          <w:noProof/>
          <w:szCs w:val="24"/>
          <w:lang w:val="lv-LV"/>
        </w:rPr>
      </w:pPr>
    </w:p>
    <w:p w:rsidR="00BC0ACE" w:rsidRPr="00BC4852" w:rsidRDefault="00BC0ACE" w:rsidP="00862CA4">
      <w:pPr>
        <w:rPr>
          <w:caps/>
          <w:noProof/>
          <w:szCs w:val="24"/>
          <w:lang w:val="lv-LV"/>
        </w:rPr>
      </w:pPr>
    </w:p>
    <w:p w:rsidR="00862CA4" w:rsidRPr="00BC4852" w:rsidRDefault="00862CA4" w:rsidP="00862CA4">
      <w:pPr>
        <w:rPr>
          <w:caps/>
          <w:noProof/>
          <w:szCs w:val="24"/>
          <w:lang w:val="lv-LV"/>
        </w:rPr>
      </w:pPr>
    </w:p>
    <w:p w:rsidR="004A53A4" w:rsidRPr="00BC4852" w:rsidRDefault="004A53A4" w:rsidP="00862CA4">
      <w:pPr>
        <w:rPr>
          <w:caps/>
          <w:noProof/>
          <w:szCs w:val="24"/>
          <w:lang w:val="lv-LV"/>
        </w:rPr>
      </w:pPr>
    </w:p>
    <w:p w:rsidR="004A53A4" w:rsidRPr="00BC4852" w:rsidRDefault="004A53A4" w:rsidP="00862CA4">
      <w:pPr>
        <w:rPr>
          <w:caps/>
          <w:noProof/>
          <w:szCs w:val="24"/>
          <w:lang w:val="lv-LV"/>
        </w:rPr>
      </w:pPr>
    </w:p>
    <w:p w:rsidR="004A53A4" w:rsidRPr="00BC4852" w:rsidRDefault="004A53A4" w:rsidP="00862CA4">
      <w:pPr>
        <w:rPr>
          <w:caps/>
          <w:noProof/>
          <w:szCs w:val="24"/>
          <w:lang w:val="lv-LV"/>
        </w:rPr>
      </w:pPr>
    </w:p>
    <w:p w:rsidR="004A53A4" w:rsidRPr="00BC4852" w:rsidRDefault="004A53A4" w:rsidP="00862CA4">
      <w:pPr>
        <w:rPr>
          <w:caps/>
          <w:noProof/>
          <w:szCs w:val="24"/>
          <w:lang w:val="lv-LV"/>
        </w:rPr>
      </w:pPr>
    </w:p>
    <w:p w:rsidR="004A53A4" w:rsidRPr="00BC4852" w:rsidRDefault="004A53A4" w:rsidP="00862CA4">
      <w:pPr>
        <w:rPr>
          <w:caps/>
          <w:noProof/>
          <w:szCs w:val="24"/>
          <w:lang w:val="lv-LV"/>
        </w:rPr>
      </w:pPr>
    </w:p>
    <w:p w:rsidR="004A53A4" w:rsidRPr="00BC4852" w:rsidRDefault="004A53A4" w:rsidP="00862CA4">
      <w:pPr>
        <w:rPr>
          <w:caps/>
          <w:noProof/>
          <w:szCs w:val="24"/>
          <w:lang w:val="lv-LV"/>
        </w:rPr>
      </w:pPr>
    </w:p>
    <w:p w:rsidR="00862CA4" w:rsidRPr="00BC4852" w:rsidRDefault="00862CA4" w:rsidP="00862CA4">
      <w:pPr>
        <w:rPr>
          <w:caps/>
          <w:noProof/>
          <w:szCs w:val="24"/>
          <w:lang w:val="lv-LV"/>
        </w:rPr>
      </w:pPr>
    </w:p>
    <w:p w:rsidR="00862CA4" w:rsidRPr="00BC4852" w:rsidRDefault="00862CA4" w:rsidP="00862CA4">
      <w:pPr>
        <w:rPr>
          <w:caps/>
          <w:noProof/>
          <w:szCs w:val="24"/>
          <w:lang w:val="lv-LV"/>
        </w:rPr>
      </w:pPr>
    </w:p>
    <w:p w:rsidR="006F015E" w:rsidRDefault="006F015E" w:rsidP="00862CA4">
      <w:pPr>
        <w:rPr>
          <w:caps/>
          <w:noProof/>
          <w:szCs w:val="24"/>
          <w:lang w:val="lv-LV"/>
        </w:rPr>
      </w:pPr>
    </w:p>
    <w:p w:rsidR="00703992" w:rsidRDefault="00703992" w:rsidP="00862CA4">
      <w:pPr>
        <w:rPr>
          <w:caps/>
          <w:noProof/>
          <w:szCs w:val="24"/>
          <w:lang w:val="lv-LV"/>
        </w:rPr>
      </w:pPr>
    </w:p>
    <w:p w:rsidR="00703992" w:rsidRDefault="00703992" w:rsidP="00862CA4">
      <w:pPr>
        <w:rPr>
          <w:caps/>
          <w:noProof/>
          <w:szCs w:val="24"/>
          <w:lang w:val="lv-LV"/>
        </w:rPr>
      </w:pPr>
    </w:p>
    <w:p w:rsidR="00703992" w:rsidRDefault="00703992" w:rsidP="00862CA4">
      <w:pPr>
        <w:rPr>
          <w:caps/>
          <w:noProof/>
          <w:szCs w:val="24"/>
          <w:lang w:val="lv-LV"/>
        </w:rPr>
      </w:pPr>
    </w:p>
    <w:p w:rsidR="00703992" w:rsidRDefault="00703992" w:rsidP="00862CA4">
      <w:pPr>
        <w:rPr>
          <w:caps/>
          <w:noProof/>
          <w:szCs w:val="24"/>
          <w:lang w:val="lv-LV"/>
        </w:rPr>
      </w:pPr>
    </w:p>
    <w:p w:rsidR="00703992" w:rsidRPr="00BC4852" w:rsidRDefault="00703992" w:rsidP="00862CA4">
      <w:pPr>
        <w:rPr>
          <w:caps/>
          <w:noProof/>
          <w:szCs w:val="24"/>
          <w:lang w:val="lv-LV"/>
        </w:rPr>
      </w:pPr>
    </w:p>
    <w:p w:rsidR="00494F18" w:rsidRPr="00BC4852" w:rsidRDefault="00494F18" w:rsidP="003D42D0">
      <w:pPr>
        <w:jc w:val="center"/>
        <w:rPr>
          <w:caps/>
          <w:noProof/>
          <w:szCs w:val="24"/>
          <w:lang w:val="lv-LV"/>
        </w:rPr>
      </w:pPr>
    </w:p>
    <w:p w:rsidR="00494F18" w:rsidRPr="00BC4852" w:rsidRDefault="00494F18" w:rsidP="003D42D0">
      <w:pPr>
        <w:jc w:val="center"/>
        <w:rPr>
          <w:caps/>
          <w:noProof/>
          <w:szCs w:val="24"/>
          <w:lang w:val="lv-LV"/>
        </w:rPr>
      </w:pPr>
    </w:p>
    <w:p w:rsidR="003D42D0" w:rsidRPr="00BC4852" w:rsidRDefault="003D42D0" w:rsidP="003D42D0">
      <w:pPr>
        <w:jc w:val="center"/>
        <w:rPr>
          <w:caps/>
          <w:noProof/>
          <w:szCs w:val="24"/>
          <w:lang w:val="lv-LV"/>
        </w:rPr>
      </w:pPr>
      <w:r w:rsidRPr="00BC4852">
        <w:rPr>
          <w:caps/>
          <w:noProof/>
          <w:szCs w:val="24"/>
          <w:lang w:val="lv-LV"/>
        </w:rPr>
        <w:t xml:space="preserve">Alūksne, </w:t>
      </w:r>
    </w:p>
    <w:p w:rsidR="00162FE5" w:rsidRPr="00BC4852" w:rsidRDefault="00086B34" w:rsidP="003D42D0">
      <w:pPr>
        <w:jc w:val="center"/>
        <w:rPr>
          <w:caps/>
          <w:noProof/>
          <w:szCs w:val="24"/>
          <w:lang w:val="lv-LV"/>
        </w:rPr>
      </w:pPr>
      <w:r w:rsidRPr="00BC4852">
        <w:rPr>
          <w:caps/>
          <w:noProof/>
          <w:szCs w:val="24"/>
          <w:lang w:val="lv-LV"/>
        </w:rPr>
        <w:t>201</w:t>
      </w:r>
      <w:r w:rsidR="00232DD1" w:rsidRPr="00BC4852">
        <w:rPr>
          <w:caps/>
          <w:noProof/>
          <w:szCs w:val="24"/>
          <w:lang w:val="lv-LV"/>
        </w:rPr>
        <w:t>8</w:t>
      </w:r>
    </w:p>
    <w:bookmarkEnd w:id="0"/>
    <w:bookmarkEnd w:id="1"/>
    <w:p w:rsidR="000803E1" w:rsidRPr="00BC4852" w:rsidRDefault="00B77DF8" w:rsidP="00076DE0">
      <w:pPr>
        <w:jc w:val="center"/>
        <w:rPr>
          <w:b/>
          <w:noProof/>
          <w:szCs w:val="24"/>
          <w:lang w:val="lv-LV"/>
        </w:rPr>
      </w:pPr>
      <w:r w:rsidRPr="00BC4852">
        <w:rPr>
          <w:b/>
          <w:noProof/>
          <w:szCs w:val="24"/>
          <w:lang w:val="lv-LV"/>
        </w:rPr>
        <w:br w:type="page"/>
      </w:r>
      <w:r w:rsidR="00536B4B" w:rsidRPr="00BC4852">
        <w:rPr>
          <w:b/>
          <w:noProof/>
          <w:szCs w:val="24"/>
          <w:lang w:val="lv-LV"/>
        </w:rPr>
        <w:lastRenderedPageBreak/>
        <w:t>VISPĀRĪGIE NOTEIKUMI</w:t>
      </w:r>
    </w:p>
    <w:p w:rsidR="009D08E3" w:rsidRPr="004C1736" w:rsidRDefault="009D08E3" w:rsidP="008E02C6">
      <w:pPr>
        <w:pStyle w:val="Virsraksts1"/>
        <w:widowControl w:val="0"/>
        <w:numPr>
          <w:ilvl w:val="0"/>
          <w:numId w:val="2"/>
        </w:numPr>
        <w:tabs>
          <w:tab w:val="clear" w:pos="720"/>
        </w:tabs>
        <w:spacing w:before="120"/>
        <w:ind w:left="284" w:hanging="284"/>
        <w:jc w:val="both"/>
        <w:rPr>
          <w:rFonts w:ascii="Times New Roman" w:hAnsi="Times New Roman"/>
          <w:b/>
          <w:noProof/>
          <w:sz w:val="24"/>
          <w:szCs w:val="24"/>
        </w:rPr>
      </w:pPr>
      <w:bookmarkStart w:id="2" w:name="_Toc26600573"/>
      <w:bookmarkStart w:id="3" w:name="_Toc59188035"/>
      <w:r w:rsidRPr="00BC4852">
        <w:rPr>
          <w:rFonts w:ascii="Times New Roman" w:hAnsi="Times New Roman"/>
          <w:b/>
          <w:noProof/>
          <w:sz w:val="24"/>
          <w:szCs w:val="24"/>
        </w:rPr>
        <w:t xml:space="preserve">Iepirkuma </w:t>
      </w:r>
      <w:r w:rsidRPr="004C1736">
        <w:rPr>
          <w:rFonts w:ascii="Times New Roman" w:hAnsi="Times New Roman"/>
          <w:b/>
          <w:noProof/>
          <w:sz w:val="24"/>
          <w:szCs w:val="24"/>
        </w:rPr>
        <w:t>identifikācijas numurs</w:t>
      </w:r>
    </w:p>
    <w:p w:rsidR="009D08E3" w:rsidRPr="0020547B" w:rsidRDefault="009D08E3" w:rsidP="006F1F3E">
      <w:pPr>
        <w:ind w:left="567"/>
        <w:jc w:val="both"/>
        <w:rPr>
          <w:noProof/>
          <w:szCs w:val="24"/>
          <w:lang w:val="lv-LV"/>
        </w:rPr>
      </w:pPr>
      <w:r w:rsidRPr="004C1736">
        <w:rPr>
          <w:noProof/>
          <w:szCs w:val="24"/>
          <w:lang w:val="lv-LV"/>
        </w:rPr>
        <w:t>Iep</w:t>
      </w:r>
      <w:r w:rsidR="00A26BD2" w:rsidRPr="004C1736">
        <w:rPr>
          <w:noProof/>
          <w:szCs w:val="24"/>
          <w:lang w:val="lv-LV"/>
        </w:rPr>
        <w:t>irk</w:t>
      </w:r>
      <w:r w:rsidR="000E69B3" w:rsidRPr="004C1736">
        <w:rPr>
          <w:noProof/>
          <w:szCs w:val="24"/>
          <w:lang w:val="lv-LV"/>
        </w:rPr>
        <w:t xml:space="preserve">umu identifikācija </w:t>
      </w:r>
      <w:r w:rsidR="000E69B3" w:rsidRPr="0020547B">
        <w:rPr>
          <w:noProof/>
          <w:szCs w:val="24"/>
          <w:lang w:val="lv-LV"/>
        </w:rPr>
        <w:t>Nr.</w:t>
      </w:r>
      <w:r w:rsidR="00041E6A" w:rsidRPr="0020547B">
        <w:rPr>
          <w:b/>
          <w:caps/>
          <w:noProof/>
          <w:szCs w:val="24"/>
          <w:lang w:val="lv-LV"/>
        </w:rPr>
        <w:t xml:space="preserve"> </w:t>
      </w:r>
      <w:r w:rsidR="00041E6A" w:rsidRPr="0020547B">
        <w:rPr>
          <w:caps/>
          <w:noProof/>
          <w:szCs w:val="24"/>
          <w:lang w:val="lv-LV"/>
        </w:rPr>
        <w:t>PA “ALJA”2018/1</w:t>
      </w:r>
    </w:p>
    <w:p w:rsidR="009D08E3" w:rsidRPr="0020547B" w:rsidRDefault="009D08E3" w:rsidP="008E02C6">
      <w:pPr>
        <w:widowControl w:val="0"/>
        <w:numPr>
          <w:ilvl w:val="0"/>
          <w:numId w:val="2"/>
        </w:numPr>
        <w:tabs>
          <w:tab w:val="clear" w:pos="720"/>
        </w:tabs>
        <w:spacing w:before="120"/>
        <w:ind w:left="284" w:hanging="284"/>
        <w:jc w:val="both"/>
        <w:rPr>
          <w:noProof/>
          <w:szCs w:val="24"/>
          <w:lang w:val="lv-LV"/>
        </w:rPr>
      </w:pPr>
      <w:r w:rsidRPr="0020547B">
        <w:rPr>
          <w:b/>
          <w:noProof/>
          <w:szCs w:val="24"/>
          <w:lang w:val="lv-LV"/>
        </w:rPr>
        <w:t>Pasūtītājs</w:t>
      </w:r>
    </w:p>
    <w:p w:rsidR="0065119C" w:rsidRPr="00575C33" w:rsidRDefault="0065119C" w:rsidP="0065119C">
      <w:pPr>
        <w:ind w:left="567"/>
        <w:jc w:val="both"/>
        <w:rPr>
          <w:noProof/>
          <w:szCs w:val="24"/>
          <w:lang w:val="lv-LV"/>
        </w:rPr>
      </w:pPr>
      <w:r w:rsidRPr="00575C33">
        <w:rPr>
          <w:noProof/>
          <w:szCs w:val="24"/>
          <w:lang w:val="lv-LV"/>
        </w:rPr>
        <w:t>ALŪKSNES NOVADA PAŠVALDĪBA</w:t>
      </w:r>
      <w:r>
        <w:rPr>
          <w:noProof/>
          <w:szCs w:val="24"/>
          <w:lang w:val="lv-LV"/>
        </w:rPr>
        <w:t>S AĢENTŪRA “ALJA”</w:t>
      </w:r>
    </w:p>
    <w:p w:rsidR="0065119C" w:rsidRPr="00575C33" w:rsidRDefault="0065119C" w:rsidP="0065119C">
      <w:pPr>
        <w:ind w:left="567" w:hanging="567"/>
        <w:jc w:val="both"/>
        <w:rPr>
          <w:noProof/>
          <w:szCs w:val="24"/>
          <w:lang w:val="lv-LV"/>
        </w:rPr>
      </w:pPr>
      <w:r w:rsidRPr="00575C33">
        <w:rPr>
          <w:noProof/>
          <w:szCs w:val="24"/>
          <w:lang w:val="lv-LV"/>
        </w:rPr>
        <w:tab/>
        <w:t xml:space="preserve">Adrese: </w:t>
      </w:r>
      <w:r>
        <w:rPr>
          <w:noProof/>
          <w:szCs w:val="24"/>
          <w:lang w:val="lv-LV"/>
        </w:rPr>
        <w:t>Pilssalas ielā 10</w:t>
      </w:r>
      <w:r w:rsidRPr="00575C33">
        <w:rPr>
          <w:noProof/>
          <w:szCs w:val="24"/>
          <w:lang w:val="lv-LV"/>
        </w:rPr>
        <w:t>, Alūksnē, Alūksnes novadā, LV-4301</w:t>
      </w:r>
    </w:p>
    <w:p w:rsidR="0065119C" w:rsidRPr="00575C33" w:rsidRDefault="0065119C" w:rsidP="0065119C">
      <w:pPr>
        <w:ind w:left="567" w:hanging="567"/>
        <w:jc w:val="both"/>
        <w:rPr>
          <w:noProof/>
          <w:szCs w:val="24"/>
          <w:lang w:val="lv-LV"/>
        </w:rPr>
      </w:pPr>
      <w:r w:rsidRPr="00575C33">
        <w:rPr>
          <w:noProof/>
          <w:szCs w:val="24"/>
          <w:lang w:val="lv-LV"/>
        </w:rPr>
        <w:tab/>
        <w:t xml:space="preserve">Reģistrācijas numurs: </w:t>
      </w:r>
      <w:r>
        <w:rPr>
          <w:noProof/>
          <w:szCs w:val="24"/>
          <w:lang w:val="lv-LV"/>
        </w:rPr>
        <w:t>90010446069</w:t>
      </w:r>
    </w:p>
    <w:p w:rsidR="0065119C" w:rsidRPr="00575C33" w:rsidRDefault="0065119C" w:rsidP="0065119C">
      <w:pPr>
        <w:ind w:left="567" w:hanging="567"/>
        <w:jc w:val="both"/>
        <w:rPr>
          <w:noProof/>
          <w:szCs w:val="24"/>
          <w:lang w:val="lv-LV"/>
        </w:rPr>
      </w:pPr>
      <w:r w:rsidRPr="00575C33">
        <w:rPr>
          <w:noProof/>
          <w:szCs w:val="24"/>
          <w:lang w:val="lv-LV"/>
        </w:rPr>
        <w:tab/>
        <w:t>Tālruņa numurs:</w:t>
      </w:r>
      <w:r>
        <w:rPr>
          <w:noProof/>
          <w:szCs w:val="24"/>
          <w:lang w:val="lv-LV"/>
        </w:rPr>
        <w:t>26141741</w:t>
      </w:r>
      <w:r w:rsidRPr="00575C33">
        <w:rPr>
          <w:noProof/>
          <w:szCs w:val="24"/>
          <w:lang w:val="lv-LV"/>
        </w:rPr>
        <w:tab/>
      </w:r>
    </w:p>
    <w:p w:rsidR="00731340" w:rsidRPr="0020547B" w:rsidRDefault="0065119C" w:rsidP="0065119C">
      <w:pPr>
        <w:ind w:left="1276" w:hanging="709"/>
        <w:jc w:val="both"/>
        <w:rPr>
          <w:szCs w:val="24"/>
          <w:lang w:val="lv-LV" w:eastAsia="en-US"/>
        </w:rPr>
      </w:pPr>
      <w:r w:rsidRPr="0033420D">
        <w:rPr>
          <w:noProof/>
          <w:szCs w:val="24"/>
          <w:lang w:val="lv-LV"/>
        </w:rPr>
        <w:t>e-pasta adrese</w:t>
      </w:r>
      <w:r w:rsidRPr="0020547B">
        <w:rPr>
          <w:noProof/>
          <w:szCs w:val="24"/>
          <w:lang w:val="lv-LV"/>
        </w:rPr>
        <w:t xml:space="preserve">: </w:t>
      </w:r>
      <w:hyperlink r:id="rId8" w:history="1">
        <w:r w:rsidRPr="0020547B">
          <w:rPr>
            <w:rStyle w:val="Hipersaite"/>
            <w:noProof/>
            <w:color w:val="auto"/>
            <w:szCs w:val="24"/>
            <w:u w:val="none"/>
            <w:lang w:val="lv-LV"/>
          </w:rPr>
          <w:t>alja@aluksne.lv</w:t>
        </w:r>
      </w:hyperlink>
    </w:p>
    <w:p w:rsidR="0065119C" w:rsidRPr="0020547B" w:rsidRDefault="0065119C" w:rsidP="0065119C">
      <w:pPr>
        <w:ind w:left="567"/>
        <w:jc w:val="both"/>
        <w:rPr>
          <w:noProof/>
          <w:szCs w:val="24"/>
          <w:lang w:val="lv-LV"/>
        </w:rPr>
      </w:pPr>
      <w:r w:rsidRPr="0020547B">
        <w:rPr>
          <w:szCs w:val="24"/>
          <w:lang w:val="lv-LV"/>
        </w:rPr>
        <w:t>Alūksnes novada pašvaldības aģentūras “ALJA” Iepirkuma komisija izveidota ar</w:t>
      </w:r>
      <w:r w:rsidRPr="0020547B">
        <w:rPr>
          <w:b/>
          <w:szCs w:val="24"/>
          <w:lang w:val="lv-LV"/>
        </w:rPr>
        <w:t xml:space="preserve"> </w:t>
      </w:r>
      <w:r w:rsidRPr="0020547B">
        <w:rPr>
          <w:szCs w:val="24"/>
          <w:lang w:val="lv-LV"/>
        </w:rPr>
        <w:t xml:space="preserve">Alūksnes novada pašvaldības izpilddirektores J.ČUGUNOVAS 26.04.2018. rīkojumu </w:t>
      </w:r>
      <w:proofErr w:type="spellStart"/>
      <w:r w:rsidRPr="0020547B">
        <w:rPr>
          <w:szCs w:val="24"/>
          <w:lang w:val="lv-LV"/>
        </w:rPr>
        <w:t>Nr.ANP</w:t>
      </w:r>
      <w:proofErr w:type="spellEnd"/>
      <w:r w:rsidRPr="0020547B">
        <w:rPr>
          <w:szCs w:val="24"/>
          <w:lang w:val="lv-LV"/>
        </w:rPr>
        <w:t>/1-6/18/129 (turpmāk tekstā – Komisija)</w:t>
      </w:r>
      <w:r w:rsidRPr="0020547B">
        <w:rPr>
          <w:noProof/>
          <w:szCs w:val="24"/>
          <w:lang w:val="lv-LV"/>
        </w:rPr>
        <w:t>.</w:t>
      </w:r>
    </w:p>
    <w:p w:rsidR="0065119C" w:rsidRPr="0020547B" w:rsidRDefault="0065119C" w:rsidP="0065119C">
      <w:pPr>
        <w:ind w:left="567"/>
        <w:jc w:val="both"/>
        <w:rPr>
          <w:noProof/>
          <w:szCs w:val="24"/>
          <w:lang w:val="lv-LV"/>
        </w:rPr>
      </w:pPr>
      <w:r w:rsidRPr="0020547B">
        <w:rPr>
          <w:noProof/>
          <w:szCs w:val="24"/>
          <w:lang w:val="lv-LV"/>
        </w:rPr>
        <w:t>Kontaktpersona par iepirkuma kārtību un priekšmetu Alūksnes novada pašvaldības aģentūras “</w:t>
      </w:r>
      <w:r w:rsidR="004857E3" w:rsidRPr="0020547B">
        <w:rPr>
          <w:noProof/>
          <w:szCs w:val="24"/>
          <w:lang w:val="lv-LV"/>
        </w:rPr>
        <w:t>ALJA</w:t>
      </w:r>
      <w:r w:rsidRPr="0020547B">
        <w:rPr>
          <w:noProof/>
          <w:szCs w:val="24"/>
          <w:lang w:val="lv-LV"/>
        </w:rPr>
        <w:t>” direktors Māris Lietuvietis</w:t>
      </w:r>
      <w:r w:rsidRPr="0020547B">
        <w:rPr>
          <w:iCs/>
          <w:noProof/>
          <w:szCs w:val="24"/>
          <w:lang w:val="lv-LV"/>
        </w:rPr>
        <w:t xml:space="preserve">, </w:t>
      </w:r>
      <w:r w:rsidRPr="0020547B">
        <w:rPr>
          <w:noProof/>
          <w:szCs w:val="24"/>
          <w:lang w:val="lv-LV"/>
        </w:rPr>
        <w:t xml:space="preserve">tālrunis </w:t>
      </w:r>
      <w:r w:rsidRPr="0020547B">
        <w:rPr>
          <w:iCs/>
          <w:noProof/>
          <w:szCs w:val="24"/>
          <w:lang w:val="lv-LV"/>
        </w:rPr>
        <w:t>26141741</w:t>
      </w:r>
      <w:r w:rsidRPr="0020547B">
        <w:rPr>
          <w:noProof/>
          <w:szCs w:val="24"/>
          <w:lang w:val="lv-LV"/>
        </w:rPr>
        <w:t xml:space="preserve">, </w:t>
      </w:r>
      <w:r w:rsidRPr="0020547B">
        <w:rPr>
          <w:iCs/>
          <w:noProof/>
          <w:szCs w:val="24"/>
          <w:lang w:val="lv-LV"/>
        </w:rPr>
        <w:t xml:space="preserve">e-pasta adrese: </w:t>
      </w:r>
      <w:hyperlink r:id="rId9" w:history="1">
        <w:r w:rsidRPr="0020547B">
          <w:rPr>
            <w:rStyle w:val="Hipersaite"/>
            <w:iCs/>
            <w:noProof/>
            <w:color w:val="auto"/>
            <w:szCs w:val="24"/>
            <w:u w:val="none"/>
            <w:lang w:val="lv-LV"/>
          </w:rPr>
          <w:t>alja@aluksne.lv</w:t>
        </w:r>
      </w:hyperlink>
      <w:r w:rsidRPr="0020547B">
        <w:rPr>
          <w:noProof/>
          <w:szCs w:val="24"/>
          <w:lang w:val="lv-LV"/>
        </w:rPr>
        <w:t>.</w:t>
      </w:r>
    </w:p>
    <w:p w:rsidR="009D08E3" w:rsidRPr="00BC4852" w:rsidRDefault="009D08E3" w:rsidP="00A25D63">
      <w:pPr>
        <w:pStyle w:val="Sarakstarindkopa"/>
        <w:numPr>
          <w:ilvl w:val="0"/>
          <w:numId w:val="2"/>
        </w:numPr>
        <w:tabs>
          <w:tab w:val="clear" w:pos="720"/>
        </w:tabs>
        <w:spacing w:before="120"/>
        <w:ind w:left="284" w:hanging="284"/>
        <w:jc w:val="both"/>
        <w:rPr>
          <w:b/>
          <w:noProof/>
          <w:szCs w:val="24"/>
          <w:lang w:val="lv-LV"/>
        </w:rPr>
      </w:pPr>
      <w:r w:rsidRPr="00BC4852">
        <w:rPr>
          <w:b/>
          <w:noProof/>
          <w:szCs w:val="24"/>
          <w:lang w:val="lv-LV"/>
        </w:rPr>
        <w:t>Iepirkuma metode</w:t>
      </w:r>
    </w:p>
    <w:p w:rsidR="009D08E3" w:rsidRPr="00BC4852" w:rsidRDefault="009D08E3" w:rsidP="00AA5CDE">
      <w:pPr>
        <w:ind w:left="567"/>
        <w:jc w:val="both"/>
        <w:rPr>
          <w:b/>
          <w:noProof/>
          <w:szCs w:val="24"/>
          <w:lang w:val="lv-LV"/>
        </w:rPr>
      </w:pPr>
      <w:r w:rsidRPr="00BC4852">
        <w:rPr>
          <w:noProof/>
          <w:szCs w:val="24"/>
          <w:lang w:val="lv-LV"/>
        </w:rPr>
        <w:t>Iepirkum</w:t>
      </w:r>
      <w:r w:rsidR="005F7C7F" w:rsidRPr="00BC4852">
        <w:rPr>
          <w:noProof/>
          <w:szCs w:val="24"/>
          <w:lang w:val="lv-LV"/>
        </w:rPr>
        <w:t>s</w:t>
      </w:r>
      <w:r w:rsidRPr="00BC4852">
        <w:rPr>
          <w:noProof/>
          <w:szCs w:val="24"/>
          <w:lang w:val="lv-LV"/>
        </w:rPr>
        <w:t xml:space="preserve"> tiek organizēt</w:t>
      </w:r>
      <w:r w:rsidR="005F7C7F" w:rsidRPr="00BC4852">
        <w:rPr>
          <w:noProof/>
          <w:szCs w:val="24"/>
          <w:lang w:val="lv-LV"/>
        </w:rPr>
        <w:t>s</w:t>
      </w:r>
      <w:r w:rsidRPr="00BC4852">
        <w:rPr>
          <w:noProof/>
          <w:szCs w:val="24"/>
          <w:lang w:val="lv-LV"/>
        </w:rPr>
        <w:t xml:space="preserve"> saskaņā ar Publisko iepirkumu likuma</w:t>
      </w:r>
      <w:r w:rsidR="007877C2" w:rsidRPr="00BC4852">
        <w:rPr>
          <w:noProof/>
          <w:szCs w:val="24"/>
          <w:lang w:val="lv-LV"/>
        </w:rPr>
        <w:t xml:space="preserve"> (turpmāk tekstā - PIL)</w:t>
      </w:r>
      <w:r w:rsidRPr="00BC4852">
        <w:rPr>
          <w:noProof/>
          <w:szCs w:val="24"/>
          <w:lang w:val="lv-LV"/>
        </w:rPr>
        <w:t xml:space="preserve"> </w:t>
      </w:r>
      <w:r w:rsidR="00892D34" w:rsidRPr="00BC4852">
        <w:rPr>
          <w:noProof/>
          <w:szCs w:val="24"/>
          <w:lang w:val="lv-LV"/>
        </w:rPr>
        <w:t>9.</w:t>
      </w:r>
      <w:r w:rsidR="00C26E29" w:rsidRPr="00BC4852">
        <w:rPr>
          <w:noProof/>
          <w:szCs w:val="24"/>
          <w:vertAlign w:val="superscript"/>
          <w:lang w:val="lv-LV"/>
        </w:rPr>
        <w:t xml:space="preserve"> </w:t>
      </w:r>
      <w:r w:rsidRPr="00BC4852">
        <w:rPr>
          <w:noProof/>
          <w:szCs w:val="24"/>
          <w:lang w:val="lv-LV"/>
        </w:rPr>
        <w:t>pantu un šaj</w:t>
      </w:r>
      <w:r w:rsidR="009342E8" w:rsidRPr="00BC4852">
        <w:rPr>
          <w:noProof/>
          <w:szCs w:val="24"/>
          <w:lang w:val="lv-LV"/>
        </w:rPr>
        <w:t>ā</w:t>
      </w:r>
      <w:r w:rsidRPr="00BC4852">
        <w:rPr>
          <w:noProof/>
          <w:szCs w:val="24"/>
          <w:lang w:val="lv-LV"/>
        </w:rPr>
        <w:t xml:space="preserve"> no</w:t>
      </w:r>
      <w:r w:rsidR="009342E8" w:rsidRPr="00BC4852">
        <w:rPr>
          <w:noProof/>
          <w:szCs w:val="24"/>
          <w:lang w:val="lv-LV"/>
        </w:rPr>
        <w:t>likumā</w:t>
      </w:r>
      <w:r w:rsidRPr="00BC4852">
        <w:rPr>
          <w:noProof/>
          <w:szCs w:val="24"/>
          <w:lang w:val="lv-LV"/>
        </w:rPr>
        <w:t xml:space="preserve"> noteikto kārtību.</w:t>
      </w:r>
    </w:p>
    <w:p w:rsidR="000803E1" w:rsidRPr="00BC4852" w:rsidRDefault="000803E1" w:rsidP="00A25D63">
      <w:pPr>
        <w:pStyle w:val="Sarakstarindkopa"/>
        <w:numPr>
          <w:ilvl w:val="0"/>
          <w:numId w:val="2"/>
        </w:numPr>
        <w:spacing w:before="120"/>
        <w:ind w:left="284" w:hanging="284"/>
        <w:rPr>
          <w:b/>
          <w:noProof/>
          <w:szCs w:val="24"/>
          <w:lang w:val="lv-LV"/>
        </w:rPr>
      </w:pPr>
      <w:r w:rsidRPr="00BC4852">
        <w:rPr>
          <w:b/>
          <w:noProof/>
          <w:szCs w:val="24"/>
          <w:lang w:val="lv-LV"/>
        </w:rPr>
        <w:t>Iepirkuma priekšmets</w:t>
      </w:r>
      <w:bookmarkEnd w:id="2"/>
      <w:bookmarkEnd w:id="3"/>
    </w:p>
    <w:p w:rsidR="00D87E20" w:rsidRPr="00DC1C37" w:rsidRDefault="002D70B5" w:rsidP="002935D6">
      <w:pPr>
        <w:pStyle w:val="Sarakstarindkopa"/>
        <w:numPr>
          <w:ilvl w:val="1"/>
          <w:numId w:val="2"/>
        </w:numPr>
        <w:ind w:left="567" w:hanging="567"/>
        <w:jc w:val="both"/>
        <w:rPr>
          <w:szCs w:val="24"/>
          <w:lang w:val="lv-LV"/>
        </w:rPr>
      </w:pPr>
      <w:bookmarkStart w:id="4" w:name="_Toc26600574"/>
      <w:bookmarkStart w:id="5" w:name="_Toc59188036"/>
      <w:r w:rsidRPr="00DC1C37">
        <w:rPr>
          <w:noProof/>
          <w:szCs w:val="24"/>
          <w:lang w:val="lv-LV"/>
        </w:rPr>
        <w:t xml:space="preserve">Iepirkumu priekšmets ir </w:t>
      </w:r>
      <w:r w:rsidR="00616515" w:rsidRPr="00DC1C37">
        <w:rPr>
          <w:rFonts w:eastAsia="Calibri"/>
          <w:szCs w:val="24"/>
          <w:lang w:val="lv-LV" w:eastAsia="en-US"/>
        </w:rPr>
        <w:t>mak</w:t>
      </w:r>
      <w:r w:rsidR="00F03C07" w:rsidRPr="00DC1C37">
        <w:rPr>
          <w:rFonts w:eastAsia="Calibri"/>
          <w:szCs w:val="24"/>
          <w:lang w:val="lv-LV" w:eastAsia="en-US"/>
        </w:rPr>
        <w:t>š</w:t>
      </w:r>
      <w:r w:rsidR="00616515" w:rsidRPr="00DC1C37">
        <w:rPr>
          <w:rFonts w:eastAsia="Calibri"/>
          <w:szCs w:val="24"/>
          <w:lang w:val="lv-LV" w:eastAsia="en-US"/>
        </w:rPr>
        <w:t xml:space="preserve">ķerēšanas vietu izveide Alūksnes ezera </w:t>
      </w:r>
      <w:r w:rsidR="00041E6A" w:rsidRPr="00DC1C37">
        <w:rPr>
          <w:rFonts w:eastAsia="Calibri"/>
          <w:szCs w:val="24"/>
          <w:lang w:val="lv-LV" w:eastAsia="en-US"/>
        </w:rPr>
        <w:t xml:space="preserve">piekrastē, </w:t>
      </w:r>
      <w:r w:rsidR="0020547B" w:rsidRPr="00DC1C37">
        <w:rPr>
          <w:rFonts w:eastAsia="Calibri"/>
          <w:szCs w:val="24"/>
          <w:lang w:val="lv-LV" w:eastAsia="en-US"/>
        </w:rPr>
        <w:t>(</w:t>
      </w:r>
      <w:r w:rsidR="00592256">
        <w:rPr>
          <w:rFonts w:eastAsia="Calibri"/>
          <w:szCs w:val="24"/>
          <w:lang w:val="lv-LV" w:eastAsia="en-US"/>
        </w:rPr>
        <w:t>Ezera piekraste</w:t>
      </w:r>
      <w:r w:rsidR="00616515" w:rsidRPr="00DC1C37">
        <w:rPr>
          <w:rFonts w:eastAsia="Calibri"/>
          <w:szCs w:val="24"/>
          <w:lang w:val="lv-LV" w:eastAsia="en-US"/>
        </w:rPr>
        <w:t>,</w:t>
      </w:r>
      <w:r w:rsidR="00DC2369" w:rsidRPr="00DC1C37">
        <w:rPr>
          <w:rFonts w:eastAsia="Calibri"/>
          <w:szCs w:val="24"/>
          <w:lang w:val="lv-LV" w:eastAsia="en-US"/>
        </w:rPr>
        <w:t xml:space="preserve"> </w:t>
      </w:r>
      <w:r w:rsidR="0052584D" w:rsidRPr="00DC1C37">
        <w:rPr>
          <w:rFonts w:eastAsia="Calibri"/>
          <w:szCs w:val="24"/>
          <w:lang w:val="lv-LV" w:eastAsia="en-US"/>
        </w:rPr>
        <w:t>Alūksne, Alūksnes novads</w:t>
      </w:r>
      <w:r w:rsidR="0020547B" w:rsidRPr="00DC1C37">
        <w:rPr>
          <w:rFonts w:eastAsia="Calibri"/>
          <w:szCs w:val="24"/>
          <w:lang w:val="lv-LV" w:eastAsia="en-US"/>
        </w:rPr>
        <w:t>)</w:t>
      </w:r>
      <w:r w:rsidR="00F8324C" w:rsidRPr="00DC1C37">
        <w:rPr>
          <w:noProof/>
          <w:szCs w:val="24"/>
          <w:lang w:val="lv-LV"/>
        </w:rPr>
        <w:t>, saskaņā ar Tehnisk</w:t>
      </w:r>
      <w:r w:rsidR="00E175F3" w:rsidRPr="00DC1C37">
        <w:rPr>
          <w:noProof/>
          <w:szCs w:val="24"/>
          <w:lang w:val="lv-LV"/>
        </w:rPr>
        <w:t>o</w:t>
      </w:r>
      <w:r w:rsidR="00F8324C" w:rsidRPr="00DC1C37">
        <w:rPr>
          <w:noProof/>
          <w:szCs w:val="24"/>
          <w:lang w:val="lv-LV"/>
        </w:rPr>
        <w:t xml:space="preserve"> specifikācij</w:t>
      </w:r>
      <w:r w:rsidR="00E175F3" w:rsidRPr="00DC1C37">
        <w:rPr>
          <w:noProof/>
          <w:szCs w:val="24"/>
          <w:lang w:val="lv-LV"/>
        </w:rPr>
        <w:t>u</w:t>
      </w:r>
      <w:r w:rsidR="00F8324C" w:rsidRPr="00DC1C37">
        <w:rPr>
          <w:noProof/>
          <w:szCs w:val="24"/>
          <w:lang w:val="lv-LV"/>
        </w:rPr>
        <w:t xml:space="preserve"> (skatīt 1.pielikumā</w:t>
      </w:r>
      <w:r w:rsidRPr="00DC1C37">
        <w:rPr>
          <w:noProof/>
          <w:szCs w:val="24"/>
          <w:lang w:val="lv-LV"/>
        </w:rPr>
        <w:t>)</w:t>
      </w:r>
      <w:r w:rsidR="0031099A" w:rsidRPr="00DC1C37">
        <w:rPr>
          <w:noProof/>
          <w:szCs w:val="24"/>
          <w:lang w:val="lv-LV"/>
        </w:rPr>
        <w:t>.</w:t>
      </w:r>
      <w:r w:rsidR="00735FCB" w:rsidRPr="00DC1C37">
        <w:rPr>
          <w:noProof/>
          <w:szCs w:val="24"/>
          <w:lang w:val="lv-LV"/>
        </w:rPr>
        <w:t xml:space="preserve"> </w:t>
      </w:r>
    </w:p>
    <w:p w:rsidR="00D67036" w:rsidRPr="00D96101" w:rsidRDefault="00D67036" w:rsidP="0026632F">
      <w:pPr>
        <w:pStyle w:val="Sarakstarindkopa"/>
        <w:numPr>
          <w:ilvl w:val="1"/>
          <w:numId w:val="2"/>
        </w:numPr>
        <w:ind w:left="567" w:hanging="567"/>
        <w:jc w:val="both"/>
        <w:rPr>
          <w:noProof/>
          <w:szCs w:val="24"/>
          <w:lang w:val="lv-LV"/>
        </w:rPr>
      </w:pPr>
      <w:r w:rsidRPr="00D96101">
        <w:rPr>
          <w:noProof/>
          <w:szCs w:val="24"/>
          <w:lang w:val="lv-LV"/>
        </w:rPr>
        <w:t>CPV kods</w:t>
      </w:r>
      <w:r w:rsidR="00D96101" w:rsidRPr="00D96101">
        <w:rPr>
          <w:noProof/>
          <w:szCs w:val="24"/>
          <w:lang w:val="lv-LV"/>
        </w:rPr>
        <w:t xml:space="preserve">: </w:t>
      </w:r>
      <w:r w:rsidR="0031469A">
        <w:rPr>
          <w:noProof/>
          <w:szCs w:val="24"/>
          <w:lang w:val="lv-LV"/>
        </w:rPr>
        <w:t>45262000-</w:t>
      </w:r>
      <w:r w:rsidR="0031469A" w:rsidRPr="0052584D">
        <w:rPr>
          <w:noProof/>
          <w:szCs w:val="24"/>
          <w:lang w:val="lv-LV"/>
        </w:rPr>
        <w:t xml:space="preserve">1 </w:t>
      </w:r>
      <w:r w:rsidR="0031469A" w:rsidRPr="0052584D">
        <w:rPr>
          <w:i/>
          <w:noProof/>
          <w:szCs w:val="24"/>
          <w:lang w:val="lv-LV"/>
        </w:rPr>
        <w:t>(Celtniecības amatniecības darbi, izņemot jumiķu darbus),</w:t>
      </w:r>
      <w:r w:rsidR="0026632F" w:rsidRPr="0052584D">
        <w:rPr>
          <w:noProof/>
          <w:szCs w:val="24"/>
          <w:lang w:val="lv-LV"/>
        </w:rPr>
        <w:t xml:space="preserve"> papildus </w:t>
      </w:r>
      <w:r w:rsidR="00D96101" w:rsidRPr="0052584D">
        <w:rPr>
          <w:noProof/>
          <w:szCs w:val="24"/>
          <w:lang w:val="lv-LV"/>
        </w:rPr>
        <w:t xml:space="preserve">CPV: </w:t>
      </w:r>
      <w:hyperlink r:id="rId10" w:history="1">
        <w:r w:rsidR="00CB36CD" w:rsidRPr="0052584D">
          <w:rPr>
            <w:noProof/>
            <w:szCs w:val="24"/>
            <w:lang w:val="lv-LV"/>
          </w:rPr>
          <w:t>45262300-4</w:t>
        </w:r>
      </w:hyperlink>
      <w:r w:rsidR="00CB36CD" w:rsidRPr="0052584D">
        <w:rPr>
          <w:noProof/>
          <w:szCs w:val="24"/>
          <w:lang w:val="lv-LV"/>
        </w:rPr>
        <w:t xml:space="preserve"> </w:t>
      </w:r>
      <w:r w:rsidR="00D96101" w:rsidRPr="0052584D">
        <w:rPr>
          <w:noProof/>
          <w:szCs w:val="24"/>
          <w:lang w:val="lv-LV"/>
        </w:rPr>
        <w:t>(</w:t>
      </w:r>
      <w:r w:rsidR="00CB36CD" w:rsidRPr="0052584D">
        <w:rPr>
          <w:i/>
          <w:noProof/>
          <w:szCs w:val="24"/>
          <w:lang w:val="lv-LV"/>
        </w:rPr>
        <w:t>Betonēšanas darbi</w:t>
      </w:r>
      <w:r w:rsidR="00D96101" w:rsidRPr="0052584D">
        <w:rPr>
          <w:i/>
          <w:noProof/>
          <w:szCs w:val="24"/>
          <w:lang w:val="lv-LV"/>
        </w:rPr>
        <w:t>)</w:t>
      </w:r>
      <w:r w:rsidR="00FB6DB2" w:rsidRPr="0052584D">
        <w:rPr>
          <w:i/>
          <w:noProof/>
          <w:szCs w:val="24"/>
          <w:lang w:val="lv-LV"/>
        </w:rPr>
        <w:t>.</w:t>
      </w:r>
    </w:p>
    <w:p w:rsidR="00D67036" w:rsidRPr="00BC4852" w:rsidRDefault="0018468C" w:rsidP="00A25D63">
      <w:pPr>
        <w:pStyle w:val="Sarakstarindkopa"/>
        <w:numPr>
          <w:ilvl w:val="1"/>
          <w:numId w:val="2"/>
        </w:numPr>
        <w:ind w:left="567" w:hanging="567"/>
        <w:jc w:val="both"/>
        <w:rPr>
          <w:szCs w:val="24"/>
          <w:lang w:val="lv-LV"/>
        </w:rPr>
      </w:pPr>
      <w:r w:rsidRPr="00BC4852">
        <w:rPr>
          <w:szCs w:val="24"/>
          <w:lang w:val="lv-LV"/>
        </w:rPr>
        <w:t>Būvd</w:t>
      </w:r>
      <w:r w:rsidR="00D67036" w:rsidRPr="00BC4852">
        <w:rPr>
          <w:szCs w:val="24"/>
          <w:lang w:val="lv-LV"/>
        </w:rPr>
        <w:t xml:space="preserve">arbu </w:t>
      </w:r>
      <w:r w:rsidR="00D06070" w:rsidRPr="00BC4852">
        <w:rPr>
          <w:szCs w:val="24"/>
          <w:lang w:val="lv-LV"/>
        </w:rPr>
        <w:t xml:space="preserve">izpildes vietas: </w:t>
      </w:r>
      <w:bookmarkStart w:id="6" w:name="OLE_LINK10"/>
      <w:bookmarkStart w:id="7" w:name="OLE_LINK11"/>
      <w:proofErr w:type="spellStart"/>
      <w:r w:rsidR="00DC2369">
        <w:rPr>
          <w:szCs w:val="24"/>
          <w:lang w:val="lv-LV"/>
        </w:rPr>
        <w:t>Tepļakalna</w:t>
      </w:r>
      <w:proofErr w:type="spellEnd"/>
      <w:r w:rsidR="00DC2369">
        <w:rPr>
          <w:szCs w:val="24"/>
          <w:lang w:val="lv-LV"/>
        </w:rPr>
        <w:t xml:space="preserve"> ielā</w:t>
      </w:r>
      <w:r w:rsidR="002935D6" w:rsidRPr="002935D6">
        <w:rPr>
          <w:szCs w:val="24"/>
          <w:lang w:val="lv-LV"/>
        </w:rPr>
        <w:t>, Alūksn</w:t>
      </w:r>
      <w:r w:rsidR="002935D6">
        <w:rPr>
          <w:szCs w:val="24"/>
          <w:lang w:val="lv-LV"/>
        </w:rPr>
        <w:t>ē, Alūksnes novadā</w:t>
      </w:r>
      <w:r w:rsidR="002935D6" w:rsidRPr="002935D6">
        <w:rPr>
          <w:szCs w:val="24"/>
          <w:lang w:val="lv-LV"/>
        </w:rPr>
        <w:t>, LV</w:t>
      </w:r>
      <w:r w:rsidR="002922CB">
        <w:rPr>
          <w:szCs w:val="24"/>
          <w:lang w:val="lv-LV"/>
        </w:rPr>
        <w:t> </w:t>
      </w:r>
      <w:r w:rsidR="002935D6" w:rsidRPr="002935D6">
        <w:rPr>
          <w:szCs w:val="24"/>
          <w:lang w:val="lv-LV"/>
        </w:rPr>
        <w:t>-</w:t>
      </w:r>
      <w:r w:rsidR="002922CB">
        <w:rPr>
          <w:szCs w:val="24"/>
          <w:lang w:val="lv-LV"/>
        </w:rPr>
        <w:t> </w:t>
      </w:r>
      <w:r w:rsidR="002935D6" w:rsidRPr="002935D6">
        <w:rPr>
          <w:szCs w:val="24"/>
          <w:lang w:val="lv-LV"/>
        </w:rPr>
        <w:t>4301</w:t>
      </w:r>
      <w:bookmarkEnd w:id="6"/>
      <w:bookmarkEnd w:id="7"/>
      <w:r w:rsidR="00D06070" w:rsidRPr="00BC4852">
        <w:rPr>
          <w:szCs w:val="24"/>
          <w:lang w:val="lv-LV"/>
        </w:rPr>
        <w:t>.</w:t>
      </w:r>
    </w:p>
    <w:p w:rsidR="00B92CA0" w:rsidRPr="00DC1C37" w:rsidRDefault="0018468C" w:rsidP="00A25D63">
      <w:pPr>
        <w:pStyle w:val="Sarakstarindkopa"/>
        <w:numPr>
          <w:ilvl w:val="1"/>
          <w:numId w:val="2"/>
        </w:numPr>
        <w:ind w:left="567" w:hanging="567"/>
        <w:jc w:val="both"/>
        <w:rPr>
          <w:noProof/>
          <w:szCs w:val="24"/>
          <w:lang w:val="lv-LV"/>
        </w:rPr>
      </w:pPr>
      <w:r w:rsidRPr="00BC4852">
        <w:rPr>
          <w:noProof/>
          <w:szCs w:val="24"/>
          <w:lang w:val="lv-LV"/>
        </w:rPr>
        <w:t xml:space="preserve">Būvdarbu izpildes termiņš </w:t>
      </w:r>
      <w:r w:rsidRPr="00DC1C37">
        <w:rPr>
          <w:noProof/>
          <w:szCs w:val="24"/>
          <w:lang w:val="lv-LV"/>
        </w:rPr>
        <w:t xml:space="preserve">– </w:t>
      </w:r>
      <w:r w:rsidR="00F03C07" w:rsidRPr="00DC1C37">
        <w:rPr>
          <w:b/>
          <w:szCs w:val="24"/>
          <w:lang w:val="lv-LV"/>
        </w:rPr>
        <w:t>45 (četrdesmit piecas) dienas</w:t>
      </w:r>
      <w:r w:rsidR="002935D6" w:rsidRPr="00DC1C37">
        <w:rPr>
          <w:szCs w:val="24"/>
          <w:lang w:val="lv-LV"/>
        </w:rPr>
        <w:t xml:space="preserve"> no līguma noslēgšanas dienas līdz </w:t>
      </w:r>
      <w:r w:rsidR="006E2A65" w:rsidRPr="00DC1C37">
        <w:rPr>
          <w:szCs w:val="24"/>
          <w:lang w:val="lv-LV"/>
        </w:rPr>
        <w:t xml:space="preserve">līguma visu saistību izpildes akta parakstīšanas </w:t>
      </w:r>
      <w:r w:rsidR="00D06070" w:rsidRPr="00DC1C37">
        <w:rPr>
          <w:noProof/>
          <w:szCs w:val="24"/>
          <w:lang w:val="lv-LV"/>
        </w:rPr>
        <w:t>dienai</w:t>
      </w:r>
      <w:r w:rsidRPr="00DC1C37">
        <w:rPr>
          <w:noProof/>
          <w:szCs w:val="24"/>
          <w:lang w:val="lv-LV"/>
        </w:rPr>
        <w:t>.</w:t>
      </w:r>
    </w:p>
    <w:p w:rsidR="00B92CA0" w:rsidRPr="00BC4852" w:rsidRDefault="00B92CA0" w:rsidP="00A25D63">
      <w:pPr>
        <w:pStyle w:val="Sarakstarindkopa"/>
        <w:numPr>
          <w:ilvl w:val="1"/>
          <w:numId w:val="2"/>
        </w:numPr>
        <w:ind w:left="567" w:hanging="567"/>
        <w:jc w:val="both"/>
        <w:rPr>
          <w:noProof/>
          <w:szCs w:val="24"/>
          <w:lang w:val="lv-LV"/>
        </w:rPr>
      </w:pPr>
      <w:r w:rsidRPr="00BC4852">
        <w:rPr>
          <w:noProof/>
          <w:szCs w:val="24"/>
          <w:lang w:val="lv-LV"/>
        </w:rPr>
        <w:t xml:space="preserve">Būvdarbu garantijas termiņš </w:t>
      </w:r>
      <w:r w:rsidR="00FB6DB2" w:rsidRPr="00BC4852">
        <w:rPr>
          <w:noProof/>
          <w:szCs w:val="24"/>
          <w:lang w:val="lv-LV"/>
        </w:rPr>
        <w:t>ir</w:t>
      </w:r>
      <w:r w:rsidRPr="00BC4852">
        <w:rPr>
          <w:noProof/>
          <w:szCs w:val="24"/>
          <w:lang w:val="lv-LV"/>
        </w:rPr>
        <w:t xml:space="preserve"> </w:t>
      </w:r>
      <w:r w:rsidR="00DC2369">
        <w:rPr>
          <w:b/>
          <w:szCs w:val="24"/>
          <w:lang w:val="lv-LV"/>
        </w:rPr>
        <w:t>60</w:t>
      </w:r>
      <w:r w:rsidR="002935D6" w:rsidRPr="002935D6">
        <w:rPr>
          <w:b/>
          <w:szCs w:val="24"/>
          <w:lang w:val="lv-LV"/>
        </w:rPr>
        <w:t xml:space="preserve"> (</w:t>
      </w:r>
      <w:r w:rsidR="00DC2369">
        <w:rPr>
          <w:b/>
          <w:szCs w:val="24"/>
          <w:lang w:val="lv-LV"/>
        </w:rPr>
        <w:t>sešdesmit</w:t>
      </w:r>
      <w:r w:rsidR="002935D6" w:rsidRPr="002935D6">
        <w:rPr>
          <w:b/>
          <w:szCs w:val="24"/>
          <w:lang w:val="lv-LV"/>
        </w:rPr>
        <w:t>)</w:t>
      </w:r>
      <w:r w:rsidR="002935D6" w:rsidRPr="002935D6">
        <w:rPr>
          <w:szCs w:val="24"/>
          <w:lang w:val="lv-LV"/>
        </w:rPr>
        <w:t xml:space="preserve"> mēneši no darbu pieņemšanas – nodošanas akta par būvdarbu pabeigšanu parakstīšanas dienas</w:t>
      </w:r>
      <w:r w:rsidRPr="00BC4852">
        <w:rPr>
          <w:noProof/>
          <w:szCs w:val="24"/>
          <w:lang w:val="lv-LV"/>
        </w:rPr>
        <w:t>.</w:t>
      </w:r>
    </w:p>
    <w:p w:rsidR="00F21661" w:rsidRPr="00703992" w:rsidRDefault="00F21661" w:rsidP="00A25D63">
      <w:pPr>
        <w:pStyle w:val="Parasts1"/>
        <w:numPr>
          <w:ilvl w:val="1"/>
          <w:numId w:val="2"/>
        </w:numPr>
        <w:ind w:left="567" w:hanging="567"/>
        <w:jc w:val="both"/>
        <w:rPr>
          <w:noProof/>
          <w:szCs w:val="24"/>
          <w:lang w:val="lv-LV"/>
        </w:rPr>
      </w:pPr>
      <w:r w:rsidRPr="00BC4852">
        <w:rPr>
          <w:b/>
          <w:kern w:val="1"/>
          <w:szCs w:val="24"/>
          <w:lang w:val="lv-LV"/>
        </w:rPr>
        <w:t xml:space="preserve">Iepirkuma finansējuma avots: </w:t>
      </w:r>
      <w:r w:rsidRPr="00BC4852">
        <w:rPr>
          <w:szCs w:val="24"/>
          <w:lang w:val="lv-LV"/>
        </w:rPr>
        <w:t>2018. gada Alūksnes novada pašvaldības</w:t>
      </w:r>
      <w:r w:rsidR="007A7E82">
        <w:rPr>
          <w:szCs w:val="24"/>
          <w:lang w:val="lv-LV"/>
        </w:rPr>
        <w:t xml:space="preserve"> budžets</w:t>
      </w:r>
      <w:r w:rsidRPr="00BC4852">
        <w:rPr>
          <w:szCs w:val="24"/>
          <w:lang w:val="lv-LV"/>
        </w:rPr>
        <w:t xml:space="preserve"> un </w:t>
      </w:r>
      <w:r w:rsidR="00DC2369" w:rsidRPr="00703992">
        <w:rPr>
          <w:szCs w:val="24"/>
          <w:lang w:val="lv-LV"/>
        </w:rPr>
        <w:t>Latvijas vides aizsardzības fonda finansējums</w:t>
      </w:r>
      <w:r w:rsidRPr="00703992">
        <w:rPr>
          <w:szCs w:val="24"/>
          <w:lang w:val="lv-LV"/>
        </w:rPr>
        <w:t>.</w:t>
      </w:r>
    </w:p>
    <w:p w:rsidR="00B314A3" w:rsidRDefault="00F21661" w:rsidP="00A25D63">
      <w:pPr>
        <w:pStyle w:val="Sarakstarindkopa"/>
        <w:numPr>
          <w:ilvl w:val="1"/>
          <w:numId w:val="2"/>
        </w:numPr>
        <w:ind w:left="567" w:hanging="567"/>
        <w:jc w:val="both"/>
        <w:rPr>
          <w:b/>
          <w:kern w:val="1"/>
          <w:szCs w:val="24"/>
          <w:lang w:val="lv-LV"/>
        </w:rPr>
      </w:pPr>
      <w:bookmarkStart w:id="8" w:name="_Toc26600576"/>
      <w:bookmarkStart w:id="9" w:name="_Toc59188041"/>
      <w:r w:rsidRPr="00BC4852">
        <w:rPr>
          <w:b/>
          <w:kern w:val="1"/>
          <w:szCs w:val="24"/>
          <w:lang w:val="lv-LV"/>
        </w:rPr>
        <w:t>Maksājumu kārtība atrunāta Iepirkuma līgumu projekt</w:t>
      </w:r>
      <w:r w:rsidR="00D06070" w:rsidRPr="00BC4852">
        <w:rPr>
          <w:b/>
          <w:kern w:val="1"/>
          <w:szCs w:val="24"/>
          <w:lang w:val="lv-LV"/>
        </w:rPr>
        <w:t>ā</w:t>
      </w:r>
      <w:r w:rsidRPr="00BC4852">
        <w:rPr>
          <w:b/>
          <w:kern w:val="1"/>
          <w:szCs w:val="24"/>
          <w:lang w:val="lv-LV"/>
        </w:rPr>
        <w:t xml:space="preserve"> </w:t>
      </w:r>
      <w:r w:rsidRPr="0020547B">
        <w:rPr>
          <w:b/>
          <w:kern w:val="1"/>
          <w:szCs w:val="24"/>
          <w:lang w:val="lv-LV"/>
        </w:rPr>
        <w:t xml:space="preserve">(skatīt </w:t>
      </w:r>
      <w:r w:rsidR="000A6A1E" w:rsidRPr="0020547B">
        <w:rPr>
          <w:b/>
          <w:kern w:val="1"/>
          <w:szCs w:val="24"/>
          <w:lang w:val="lv-LV"/>
        </w:rPr>
        <w:t>10</w:t>
      </w:r>
      <w:r w:rsidR="00D06070" w:rsidRPr="0020547B">
        <w:rPr>
          <w:b/>
          <w:kern w:val="1"/>
          <w:szCs w:val="24"/>
          <w:lang w:val="lv-LV"/>
        </w:rPr>
        <w:t>. pielikums</w:t>
      </w:r>
      <w:r w:rsidRPr="0020547B">
        <w:rPr>
          <w:b/>
          <w:kern w:val="1"/>
          <w:szCs w:val="24"/>
          <w:lang w:val="lv-LV"/>
        </w:rPr>
        <w:t>).</w:t>
      </w:r>
    </w:p>
    <w:p w:rsidR="00F10685" w:rsidRPr="00BC4852" w:rsidRDefault="00F10685" w:rsidP="00A25D63">
      <w:pPr>
        <w:pStyle w:val="Virsraksts2"/>
        <w:keepNext w:val="0"/>
        <w:widowControl w:val="0"/>
        <w:numPr>
          <w:ilvl w:val="0"/>
          <w:numId w:val="2"/>
        </w:numPr>
        <w:tabs>
          <w:tab w:val="clear" w:pos="426"/>
        </w:tabs>
        <w:autoSpaceDE w:val="0"/>
        <w:autoSpaceDN w:val="0"/>
        <w:spacing w:before="120"/>
        <w:ind w:left="284" w:hanging="284"/>
        <w:jc w:val="both"/>
        <w:rPr>
          <w:b/>
          <w:noProof/>
          <w:szCs w:val="24"/>
          <w:lang w:val="lv-LV"/>
        </w:rPr>
      </w:pPr>
      <w:bookmarkStart w:id="10" w:name="OLE_LINK1"/>
      <w:bookmarkStart w:id="11" w:name="OLE_LINK2"/>
      <w:bookmarkStart w:id="12" w:name="_Toc26600578"/>
      <w:bookmarkStart w:id="13" w:name="_Toc59188042"/>
      <w:bookmarkEnd w:id="4"/>
      <w:bookmarkEnd w:id="5"/>
      <w:bookmarkEnd w:id="8"/>
      <w:bookmarkEnd w:id="9"/>
      <w:r w:rsidRPr="00BC4852">
        <w:rPr>
          <w:b/>
          <w:noProof/>
          <w:szCs w:val="24"/>
          <w:lang w:val="lv-LV"/>
        </w:rPr>
        <w:t xml:space="preserve">Pretendenta iespēja iepazīties ar </w:t>
      </w:r>
      <w:r w:rsidR="003F0F17" w:rsidRPr="00BC4852">
        <w:rPr>
          <w:b/>
          <w:noProof/>
          <w:szCs w:val="24"/>
          <w:lang w:val="lv-LV"/>
        </w:rPr>
        <w:t>iepi</w:t>
      </w:r>
      <w:r w:rsidR="00CA1506" w:rsidRPr="00BC4852">
        <w:rPr>
          <w:b/>
          <w:noProof/>
          <w:szCs w:val="24"/>
          <w:lang w:val="lv-LV"/>
        </w:rPr>
        <w:t>r</w:t>
      </w:r>
      <w:r w:rsidR="003F0F17" w:rsidRPr="00BC4852">
        <w:rPr>
          <w:b/>
          <w:noProof/>
          <w:szCs w:val="24"/>
          <w:lang w:val="lv-LV"/>
        </w:rPr>
        <w:t>kuma</w:t>
      </w:r>
      <w:r w:rsidRPr="00BC4852">
        <w:rPr>
          <w:b/>
          <w:noProof/>
          <w:szCs w:val="24"/>
          <w:lang w:val="lv-LV"/>
        </w:rPr>
        <w:t xml:space="preserve"> no</w:t>
      </w:r>
      <w:r w:rsidR="00D85369" w:rsidRPr="00BC4852">
        <w:rPr>
          <w:b/>
          <w:noProof/>
          <w:szCs w:val="24"/>
          <w:lang w:val="lv-LV"/>
        </w:rPr>
        <w:t>likumu</w:t>
      </w:r>
      <w:r w:rsidRPr="00BC4852">
        <w:rPr>
          <w:b/>
          <w:noProof/>
          <w:szCs w:val="24"/>
          <w:lang w:val="lv-LV"/>
        </w:rPr>
        <w:t xml:space="preserve"> un t</w:t>
      </w:r>
      <w:r w:rsidR="00415B5D" w:rsidRPr="00BC4852">
        <w:rPr>
          <w:b/>
          <w:noProof/>
          <w:szCs w:val="24"/>
          <w:lang w:val="lv-LV"/>
        </w:rPr>
        <w:t>ā</w:t>
      </w:r>
      <w:r w:rsidRPr="00BC4852">
        <w:rPr>
          <w:b/>
          <w:noProof/>
          <w:szCs w:val="24"/>
          <w:lang w:val="lv-LV"/>
        </w:rPr>
        <w:t xml:space="preserve"> saņemšana</w:t>
      </w:r>
    </w:p>
    <w:bookmarkEnd w:id="10"/>
    <w:bookmarkEnd w:id="11"/>
    <w:p w:rsidR="00ED108C" w:rsidRPr="00BC4852" w:rsidRDefault="00ED108C" w:rsidP="00A25D63">
      <w:pPr>
        <w:pStyle w:val="Pamatteksts"/>
        <w:numPr>
          <w:ilvl w:val="1"/>
          <w:numId w:val="2"/>
        </w:numPr>
        <w:tabs>
          <w:tab w:val="left" w:pos="4284"/>
        </w:tabs>
        <w:ind w:left="567" w:hanging="567"/>
        <w:jc w:val="both"/>
        <w:rPr>
          <w:rFonts w:ascii="Times New Roman" w:hAnsi="Times New Roman"/>
          <w:b w:val="0"/>
          <w:noProof/>
          <w:sz w:val="24"/>
          <w:szCs w:val="24"/>
          <w:u w:val="none"/>
        </w:rPr>
      </w:pPr>
      <w:r w:rsidRPr="00BC4852">
        <w:rPr>
          <w:rFonts w:ascii="Times New Roman" w:hAnsi="Times New Roman"/>
          <w:b w:val="0"/>
          <w:noProof/>
          <w:sz w:val="24"/>
          <w:szCs w:val="24"/>
          <w:u w:val="none"/>
        </w:rPr>
        <w:t xml:space="preserve">Ar </w:t>
      </w:r>
      <w:r w:rsidR="003F0F17" w:rsidRPr="00BC4852">
        <w:rPr>
          <w:rFonts w:ascii="Times New Roman" w:hAnsi="Times New Roman"/>
          <w:b w:val="0"/>
          <w:noProof/>
          <w:sz w:val="24"/>
          <w:szCs w:val="24"/>
          <w:u w:val="none"/>
        </w:rPr>
        <w:t>iepirkuma</w:t>
      </w:r>
      <w:r w:rsidRPr="00BC4852">
        <w:rPr>
          <w:rFonts w:ascii="Times New Roman" w:hAnsi="Times New Roman"/>
          <w:b w:val="0"/>
          <w:noProof/>
          <w:sz w:val="24"/>
          <w:szCs w:val="24"/>
          <w:u w:val="none"/>
        </w:rPr>
        <w:t xml:space="preserve"> no</w:t>
      </w:r>
      <w:r w:rsidR="000F74E7" w:rsidRPr="00BC4852">
        <w:rPr>
          <w:rFonts w:ascii="Times New Roman" w:hAnsi="Times New Roman"/>
          <w:b w:val="0"/>
          <w:noProof/>
          <w:sz w:val="24"/>
          <w:szCs w:val="24"/>
          <w:u w:val="none"/>
        </w:rPr>
        <w:t>likumu</w:t>
      </w:r>
      <w:r w:rsidRPr="00BC4852">
        <w:rPr>
          <w:rFonts w:ascii="Times New Roman" w:hAnsi="Times New Roman"/>
          <w:b w:val="0"/>
          <w:noProof/>
          <w:sz w:val="24"/>
          <w:szCs w:val="24"/>
          <w:u w:val="none"/>
        </w:rPr>
        <w:t xml:space="preserve"> var iepazīties darba dienās no plkst.8.00 līdz 1</w:t>
      </w:r>
      <w:r w:rsidR="00DC2369">
        <w:rPr>
          <w:rFonts w:ascii="Times New Roman" w:hAnsi="Times New Roman"/>
          <w:b w:val="0"/>
          <w:noProof/>
          <w:sz w:val="24"/>
          <w:szCs w:val="24"/>
          <w:u w:val="none"/>
        </w:rPr>
        <w:t>3</w:t>
      </w:r>
      <w:r w:rsidRPr="00BC4852">
        <w:rPr>
          <w:rFonts w:ascii="Times New Roman" w:hAnsi="Times New Roman"/>
          <w:b w:val="0"/>
          <w:noProof/>
          <w:sz w:val="24"/>
          <w:szCs w:val="24"/>
          <w:u w:val="none"/>
        </w:rPr>
        <w:t>.00 un no 1</w:t>
      </w:r>
      <w:r w:rsidR="00DC2369">
        <w:rPr>
          <w:rFonts w:ascii="Times New Roman" w:hAnsi="Times New Roman"/>
          <w:b w:val="0"/>
          <w:noProof/>
          <w:sz w:val="24"/>
          <w:szCs w:val="24"/>
          <w:u w:val="none"/>
        </w:rPr>
        <w:t>4</w:t>
      </w:r>
      <w:r w:rsidRPr="00BC4852">
        <w:rPr>
          <w:rFonts w:ascii="Times New Roman" w:hAnsi="Times New Roman"/>
          <w:b w:val="0"/>
          <w:noProof/>
          <w:sz w:val="24"/>
          <w:szCs w:val="24"/>
          <w:u w:val="none"/>
        </w:rPr>
        <w:t xml:space="preserve">.00 līdz </w:t>
      </w:r>
      <w:r w:rsidR="0020547B">
        <w:rPr>
          <w:rFonts w:ascii="Times New Roman" w:hAnsi="Times New Roman"/>
          <w:b w:val="0"/>
          <w:noProof/>
          <w:sz w:val="24"/>
          <w:szCs w:val="24"/>
          <w:u w:val="none"/>
        </w:rPr>
        <w:t>17.00</w:t>
      </w:r>
      <w:r w:rsidRPr="00BC4852">
        <w:rPr>
          <w:rFonts w:ascii="Times New Roman" w:hAnsi="Times New Roman"/>
          <w:b w:val="0"/>
          <w:noProof/>
          <w:sz w:val="24"/>
          <w:szCs w:val="24"/>
          <w:u w:val="none"/>
        </w:rPr>
        <w:t xml:space="preserve"> Alūksnes novada pašvaldībā, </w:t>
      </w:r>
      <w:r w:rsidR="005F7C7F" w:rsidRPr="00BC4852">
        <w:rPr>
          <w:rFonts w:ascii="Times New Roman" w:hAnsi="Times New Roman"/>
          <w:b w:val="0"/>
          <w:noProof/>
          <w:sz w:val="24"/>
          <w:szCs w:val="24"/>
          <w:u w:val="none"/>
        </w:rPr>
        <w:t>4</w:t>
      </w:r>
      <w:r w:rsidR="00DC2369">
        <w:rPr>
          <w:rFonts w:ascii="Times New Roman" w:hAnsi="Times New Roman"/>
          <w:b w:val="0"/>
          <w:noProof/>
          <w:sz w:val="24"/>
          <w:szCs w:val="24"/>
          <w:u w:val="none"/>
        </w:rPr>
        <w:t>08</w:t>
      </w:r>
      <w:r w:rsidRPr="00BC4852">
        <w:rPr>
          <w:rFonts w:ascii="Times New Roman" w:hAnsi="Times New Roman"/>
          <w:b w:val="0"/>
          <w:noProof/>
          <w:sz w:val="24"/>
          <w:szCs w:val="24"/>
          <w:u w:val="none"/>
        </w:rPr>
        <w:t>.kab., Dārza ielā 11, Alūksnē</w:t>
      </w:r>
      <w:r w:rsidR="00CA5B83" w:rsidRPr="00BC4852">
        <w:rPr>
          <w:rFonts w:ascii="Times New Roman" w:hAnsi="Times New Roman"/>
          <w:b w:val="0"/>
          <w:noProof/>
          <w:sz w:val="24"/>
          <w:szCs w:val="24"/>
          <w:u w:val="none"/>
        </w:rPr>
        <w:t>, Alūksnes novadā</w:t>
      </w:r>
      <w:r w:rsidRPr="00BC4852">
        <w:rPr>
          <w:rFonts w:ascii="Times New Roman" w:hAnsi="Times New Roman"/>
          <w:b w:val="0"/>
          <w:noProof/>
          <w:sz w:val="24"/>
          <w:szCs w:val="24"/>
          <w:u w:val="none"/>
        </w:rPr>
        <w:t xml:space="preserve"> līdz </w:t>
      </w:r>
      <w:r w:rsidR="00C00E1A" w:rsidRPr="00BC4852">
        <w:rPr>
          <w:rFonts w:ascii="Times New Roman" w:hAnsi="Times New Roman"/>
          <w:b w:val="0"/>
          <w:noProof/>
          <w:sz w:val="24"/>
          <w:szCs w:val="24"/>
          <w:u w:val="none"/>
        </w:rPr>
        <w:t>6</w:t>
      </w:r>
      <w:r w:rsidRPr="00BC4852">
        <w:rPr>
          <w:rFonts w:ascii="Times New Roman" w:hAnsi="Times New Roman"/>
          <w:b w:val="0"/>
          <w:noProof/>
          <w:sz w:val="24"/>
          <w:szCs w:val="24"/>
          <w:u w:val="none"/>
        </w:rPr>
        <w:t xml:space="preserve">.1.apakšpunktā minētā piedāvājuma iesniegšanas termiņa beigām. </w:t>
      </w:r>
    </w:p>
    <w:p w:rsidR="00ED108C" w:rsidRPr="00BC4852" w:rsidRDefault="00ED108C" w:rsidP="00A25D63">
      <w:pPr>
        <w:pStyle w:val="Pamatteksts"/>
        <w:numPr>
          <w:ilvl w:val="1"/>
          <w:numId w:val="2"/>
        </w:numPr>
        <w:tabs>
          <w:tab w:val="left" w:pos="4284"/>
        </w:tabs>
        <w:ind w:left="567" w:hanging="567"/>
        <w:jc w:val="both"/>
        <w:rPr>
          <w:rFonts w:ascii="Times New Roman" w:hAnsi="Times New Roman"/>
          <w:b w:val="0"/>
          <w:noProof/>
          <w:sz w:val="24"/>
          <w:szCs w:val="24"/>
          <w:u w:val="none"/>
        </w:rPr>
      </w:pPr>
      <w:r w:rsidRPr="00BC4852">
        <w:rPr>
          <w:rFonts w:ascii="Times New Roman" w:hAnsi="Times New Roman"/>
          <w:b w:val="0"/>
          <w:noProof/>
          <w:sz w:val="24"/>
          <w:szCs w:val="24"/>
          <w:u w:val="none"/>
        </w:rPr>
        <w:t xml:space="preserve">Elektroniskā veidā </w:t>
      </w:r>
      <w:r w:rsidR="00E17E24" w:rsidRPr="00BC4852">
        <w:rPr>
          <w:rFonts w:ascii="Times New Roman" w:hAnsi="Times New Roman"/>
          <w:b w:val="0"/>
          <w:noProof/>
          <w:sz w:val="24"/>
          <w:szCs w:val="24"/>
          <w:u w:val="none"/>
        </w:rPr>
        <w:t xml:space="preserve">visi </w:t>
      </w:r>
      <w:r w:rsidR="00396328" w:rsidRPr="00BC4852">
        <w:rPr>
          <w:rFonts w:ascii="Times New Roman" w:hAnsi="Times New Roman"/>
          <w:b w:val="0"/>
          <w:noProof/>
          <w:sz w:val="24"/>
          <w:szCs w:val="24"/>
          <w:u w:val="none"/>
        </w:rPr>
        <w:t>iepi</w:t>
      </w:r>
      <w:r w:rsidR="00C554D8" w:rsidRPr="00BC4852">
        <w:rPr>
          <w:rFonts w:ascii="Times New Roman" w:hAnsi="Times New Roman"/>
          <w:b w:val="0"/>
          <w:noProof/>
          <w:sz w:val="24"/>
          <w:szCs w:val="24"/>
          <w:u w:val="none"/>
        </w:rPr>
        <w:t>r</w:t>
      </w:r>
      <w:r w:rsidR="00396328" w:rsidRPr="00BC4852">
        <w:rPr>
          <w:rFonts w:ascii="Times New Roman" w:hAnsi="Times New Roman"/>
          <w:b w:val="0"/>
          <w:noProof/>
          <w:sz w:val="24"/>
          <w:szCs w:val="24"/>
          <w:u w:val="none"/>
        </w:rPr>
        <w:t>kuma</w:t>
      </w:r>
      <w:r w:rsidRPr="00BC4852">
        <w:rPr>
          <w:rFonts w:ascii="Times New Roman" w:hAnsi="Times New Roman"/>
          <w:b w:val="0"/>
          <w:noProof/>
          <w:sz w:val="24"/>
          <w:szCs w:val="24"/>
          <w:u w:val="none"/>
        </w:rPr>
        <w:t xml:space="preserve"> dokumenti bez maksas pieejami </w:t>
      </w:r>
      <w:r w:rsidR="005F75FA" w:rsidRPr="00BC4852">
        <w:rPr>
          <w:rFonts w:ascii="Times New Roman" w:hAnsi="Times New Roman"/>
          <w:b w:val="0"/>
          <w:noProof/>
          <w:sz w:val="24"/>
          <w:szCs w:val="24"/>
          <w:u w:val="none"/>
        </w:rPr>
        <w:t>mājaslapā</w:t>
      </w:r>
      <w:r w:rsidRPr="00BC4852">
        <w:rPr>
          <w:rFonts w:ascii="Times New Roman" w:hAnsi="Times New Roman"/>
          <w:b w:val="0"/>
          <w:noProof/>
          <w:sz w:val="24"/>
          <w:szCs w:val="24"/>
          <w:u w:val="none"/>
        </w:rPr>
        <w:t xml:space="preserve"> </w:t>
      </w:r>
      <w:hyperlink r:id="rId11" w:history="1">
        <w:r w:rsidR="006313ED" w:rsidRPr="00BC4852">
          <w:rPr>
            <w:rStyle w:val="Hipersaite"/>
            <w:rFonts w:ascii="Times New Roman" w:hAnsi="Times New Roman"/>
            <w:noProof/>
            <w:color w:val="auto"/>
            <w:sz w:val="24"/>
            <w:szCs w:val="24"/>
          </w:rPr>
          <w:t>www.aluksne.lv</w:t>
        </w:r>
      </w:hyperlink>
      <w:r w:rsidRPr="00BC4852">
        <w:rPr>
          <w:rFonts w:ascii="Times New Roman" w:hAnsi="Times New Roman"/>
          <w:b w:val="0"/>
          <w:noProof/>
          <w:sz w:val="24"/>
          <w:szCs w:val="24"/>
          <w:u w:val="none"/>
        </w:rPr>
        <w:t xml:space="preserve"> sadaļā </w:t>
      </w:r>
      <w:r w:rsidR="009F2182" w:rsidRPr="00BC4852">
        <w:rPr>
          <w:rFonts w:ascii="Times New Roman" w:hAnsi="Times New Roman"/>
          <w:b w:val="0"/>
          <w:noProof/>
          <w:sz w:val="24"/>
          <w:szCs w:val="24"/>
          <w:u w:val="none"/>
        </w:rPr>
        <w:t>“</w:t>
      </w:r>
      <w:r w:rsidRPr="00BC4852">
        <w:rPr>
          <w:rFonts w:ascii="Times New Roman" w:hAnsi="Times New Roman"/>
          <w:b w:val="0"/>
          <w:noProof/>
          <w:sz w:val="24"/>
          <w:szCs w:val="24"/>
          <w:u w:val="none"/>
        </w:rPr>
        <w:t>Pašvaldības iepirkumi” pie attiecīgā iepirkuma.</w:t>
      </w:r>
    </w:p>
    <w:p w:rsidR="005D222D" w:rsidRPr="00BC4852" w:rsidRDefault="005D222D" w:rsidP="00A25D63">
      <w:pPr>
        <w:pStyle w:val="Sarakstarindkopa"/>
        <w:numPr>
          <w:ilvl w:val="1"/>
          <w:numId w:val="2"/>
        </w:numPr>
        <w:ind w:left="567" w:hanging="567"/>
        <w:jc w:val="both"/>
        <w:rPr>
          <w:noProof/>
          <w:szCs w:val="24"/>
          <w:lang w:val="lv-LV"/>
        </w:rPr>
      </w:pPr>
      <w:r w:rsidRPr="00BC4852">
        <w:rPr>
          <w:noProof/>
          <w:szCs w:val="24"/>
          <w:lang w:val="lv-LV"/>
        </w:rPr>
        <w:t xml:space="preserve">Visi jautājumi par iepirkuma nolikumu, kā arī cita ir iepirkumu saistītā informācija tiks publicēta pasūtītāja mājaslapā www.aluksne.lv sadaļā “Pašvaldības iepirkumi” pie attiecīgā iepirkuma. </w:t>
      </w:r>
    </w:p>
    <w:p w:rsidR="00E17E24" w:rsidRPr="00BC4852" w:rsidRDefault="005D222D" w:rsidP="00A25D63">
      <w:pPr>
        <w:pStyle w:val="Sarakstarindkopa"/>
        <w:numPr>
          <w:ilvl w:val="1"/>
          <w:numId w:val="2"/>
        </w:numPr>
        <w:ind w:left="567" w:hanging="567"/>
        <w:jc w:val="both"/>
        <w:rPr>
          <w:bCs/>
          <w:noProof/>
          <w:szCs w:val="24"/>
          <w:lang w:val="lv-LV"/>
        </w:rPr>
      </w:pPr>
      <w:r w:rsidRPr="00BC4852">
        <w:rPr>
          <w:noProof/>
          <w:szCs w:val="24"/>
          <w:lang w:val="lv-LV"/>
        </w:rPr>
        <w:t>Komisija nav atbildīga par to, ja kāds ieinteresētais piegādātājs nav iepazinies ar informāciju, kam ir nodrošināta brīva un tieša elektroniskā pieeja</w:t>
      </w:r>
      <w:r w:rsidR="00E17E24" w:rsidRPr="00BC4852">
        <w:rPr>
          <w:bCs/>
          <w:noProof/>
          <w:szCs w:val="24"/>
          <w:lang w:val="lv-LV"/>
        </w:rPr>
        <w:t>.</w:t>
      </w:r>
    </w:p>
    <w:p w:rsidR="000803E1" w:rsidRPr="00BC4852" w:rsidRDefault="000803E1" w:rsidP="00A25D63">
      <w:pPr>
        <w:pStyle w:val="Sarakstarindkopa"/>
        <w:numPr>
          <w:ilvl w:val="0"/>
          <w:numId w:val="2"/>
        </w:numPr>
        <w:spacing w:before="120"/>
        <w:ind w:left="284" w:hanging="284"/>
        <w:rPr>
          <w:b/>
          <w:noProof/>
          <w:szCs w:val="24"/>
          <w:lang w:val="lv-LV"/>
        </w:rPr>
      </w:pPr>
      <w:r w:rsidRPr="00BC4852">
        <w:rPr>
          <w:b/>
          <w:noProof/>
          <w:szCs w:val="24"/>
          <w:lang w:val="lv-LV"/>
        </w:rPr>
        <w:t>Piedāvājumu iesniegšana</w:t>
      </w:r>
      <w:bookmarkEnd w:id="12"/>
      <w:r w:rsidRPr="00BC4852">
        <w:rPr>
          <w:b/>
          <w:noProof/>
          <w:szCs w:val="24"/>
          <w:lang w:val="lv-LV"/>
        </w:rPr>
        <w:t>s vieta</w:t>
      </w:r>
      <w:bookmarkEnd w:id="13"/>
      <w:r w:rsidR="00753A39" w:rsidRPr="00BC4852">
        <w:rPr>
          <w:b/>
          <w:noProof/>
          <w:szCs w:val="24"/>
          <w:lang w:val="lv-LV"/>
        </w:rPr>
        <w:t>,</w:t>
      </w:r>
      <w:r w:rsidR="006E4F5D" w:rsidRPr="00BC4852">
        <w:rPr>
          <w:b/>
          <w:noProof/>
          <w:szCs w:val="24"/>
          <w:lang w:val="lv-LV"/>
        </w:rPr>
        <w:t xml:space="preserve"> </w:t>
      </w:r>
      <w:r w:rsidR="003D2150" w:rsidRPr="00BC4852">
        <w:rPr>
          <w:b/>
          <w:noProof/>
          <w:szCs w:val="24"/>
          <w:lang w:val="lv-LV"/>
        </w:rPr>
        <w:t xml:space="preserve">datums, </w:t>
      </w:r>
      <w:r w:rsidR="006E4F5D" w:rsidRPr="00BC4852">
        <w:rPr>
          <w:b/>
          <w:noProof/>
          <w:szCs w:val="24"/>
          <w:lang w:val="lv-LV"/>
        </w:rPr>
        <w:t>laiks</w:t>
      </w:r>
      <w:r w:rsidR="00753A39" w:rsidRPr="00BC4852">
        <w:rPr>
          <w:b/>
          <w:noProof/>
          <w:szCs w:val="24"/>
          <w:lang w:val="lv-LV"/>
        </w:rPr>
        <w:t xml:space="preserve"> un kārtība</w:t>
      </w:r>
    </w:p>
    <w:p w:rsidR="009E0A16" w:rsidRPr="00BC4852" w:rsidRDefault="000803E1" w:rsidP="00A25D63">
      <w:pPr>
        <w:pStyle w:val="Sarakstarindkopa"/>
        <w:numPr>
          <w:ilvl w:val="1"/>
          <w:numId w:val="2"/>
        </w:numPr>
        <w:ind w:left="567" w:hanging="567"/>
        <w:jc w:val="both"/>
        <w:rPr>
          <w:noProof/>
          <w:szCs w:val="24"/>
          <w:lang w:val="lv-LV"/>
        </w:rPr>
      </w:pPr>
      <w:r w:rsidRPr="00BC4852">
        <w:rPr>
          <w:noProof/>
          <w:szCs w:val="24"/>
          <w:lang w:val="lv-LV"/>
        </w:rPr>
        <w:t xml:space="preserve">Piedāvājumi </w:t>
      </w:r>
      <w:r w:rsidR="00E83D4C" w:rsidRPr="00BC4852">
        <w:rPr>
          <w:noProof/>
          <w:szCs w:val="24"/>
          <w:lang w:val="lv-LV"/>
        </w:rPr>
        <w:t>jā</w:t>
      </w:r>
      <w:r w:rsidRPr="00BC4852">
        <w:rPr>
          <w:noProof/>
          <w:szCs w:val="24"/>
          <w:lang w:val="lv-LV"/>
        </w:rPr>
        <w:t>iesnie</w:t>
      </w:r>
      <w:r w:rsidR="00E83D4C" w:rsidRPr="00BC4852">
        <w:rPr>
          <w:noProof/>
          <w:szCs w:val="24"/>
          <w:lang w:val="lv-LV"/>
        </w:rPr>
        <w:t>dz</w:t>
      </w:r>
      <w:r w:rsidRPr="00BC4852">
        <w:rPr>
          <w:noProof/>
          <w:szCs w:val="24"/>
          <w:lang w:val="lv-LV"/>
        </w:rPr>
        <w:t xml:space="preserve"> </w:t>
      </w:r>
      <w:r w:rsidR="00687C5F" w:rsidRPr="00BC4852">
        <w:rPr>
          <w:b/>
          <w:noProof/>
          <w:szCs w:val="24"/>
          <w:lang w:val="lv-LV"/>
        </w:rPr>
        <w:t>līdz 20</w:t>
      </w:r>
      <w:r w:rsidR="00763217" w:rsidRPr="00BC4852">
        <w:rPr>
          <w:b/>
          <w:noProof/>
          <w:szCs w:val="24"/>
          <w:lang w:val="lv-LV"/>
        </w:rPr>
        <w:t>1</w:t>
      </w:r>
      <w:r w:rsidR="00DF0F86" w:rsidRPr="00BC4852">
        <w:rPr>
          <w:b/>
          <w:noProof/>
          <w:szCs w:val="24"/>
          <w:lang w:val="lv-LV"/>
        </w:rPr>
        <w:t>8</w:t>
      </w:r>
      <w:r w:rsidR="00687C5F" w:rsidRPr="00BC4852">
        <w:rPr>
          <w:b/>
          <w:noProof/>
          <w:szCs w:val="24"/>
          <w:lang w:val="lv-LV"/>
        </w:rPr>
        <w:t>.</w:t>
      </w:r>
      <w:r w:rsidR="00717BD9">
        <w:rPr>
          <w:b/>
          <w:noProof/>
          <w:szCs w:val="24"/>
          <w:lang w:val="lv-LV"/>
        </w:rPr>
        <w:t xml:space="preserve"> </w:t>
      </w:r>
      <w:r w:rsidR="00687C5F" w:rsidRPr="009B6F2C">
        <w:rPr>
          <w:b/>
          <w:noProof/>
          <w:szCs w:val="24"/>
          <w:lang w:val="lv-LV"/>
        </w:rPr>
        <w:t>gada</w:t>
      </w:r>
      <w:r w:rsidR="00EE28EE" w:rsidRPr="009B6F2C">
        <w:rPr>
          <w:b/>
          <w:noProof/>
          <w:szCs w:val="24"/>
          <w:lang w:val="lv-LV"/>
        </w:rPr>
        <w:t xml:space="preserve"> </w:t>
      </w:r>
      <w:r w:rsidR="009B6F2C" w:rsidRPr="009B6F2C">
        <w:rPr>
          <w:b/>
          <w:noProof/>
          <w:szCs w:val="24"/>
          <w:lang w:val="lv-LV"/>
        </w:rPr>
        <w:t>2</w:t>
      </w:r>
      <w:r w:rsidR="003D0009">
        <w:rPr>
          <w:b/>
          <w:noProof/>
          <w:szCs w:val="24"/>
          <w:lang w:val="lv-LV"/>
        </w:rPr>
        <w:t>2</w:t>
      </w:r>
      <w:r w:rsidR="004C1736" w:rsidRPr="009B6F2C">
        <w:rPr>
          <w:b/>
          <w:noProof/>
          <w:szCs w:val="24"/>
          <w:lang w:val="lv-LV"/>
        </w:rPr>
        <w:t xml:space="preserve">. </w:t>
      </w:r>
      <w:r w:rsidR="00EA2CDB" w:rsidRPr="009B6F2C">
        <w:rPr>
          <w:b/>
          <w:noProof/>
          <w:szCs w:val="24"/>
          <w:lang w:val="lv-LV"/>
        </w:rPr>
        <w:t>maijam</w:t>
      </w:r>
      <w:r w:rsidR="00D47A45" w:rsidRPr="009B6F2C">
        <w:rPr>
          <w:b/>
          <w:noProof/>
          <w:szCs w:val="24"/>
          <w:lang w:val="lv-LV"/>
        </w:rPr>
        <w:t>,</w:t>
      </w:r>
      <w:r w:rsidR="00687C5F" w:rsidRPr="009B6F2C">
        <w:rPr>
          <w:b/>
          <w:noProof/>
          <w:szCs w:val="24"/>
          <w:lang w:val="lv-LV"/>
        </w:rPr>
        <w:t xml:space="preserve"> plkst.</w:t>
      </w:r>
      <w:r w:rsidR="0031469A" w:rsidRPr="009B6F2C">
        <w:rPr>
          <w:b/>
          <w:noProof/>
          <w:szCs w:val="24"/>
          <w:lang w:val="lv-LV"/>
        </w:rPr>
        <w:t xml:space="preserve"> </w:t>
      </w:r>
      <w:r w:rsidR="004E7638">
        <w:rPr>
          <w:b/>
          <w:noProof/>
          <w:szCs w:val="24"/>
          <w:lang w:val="lv-LV"/>
        </w:rPr>
        <w:t>9</w:t>
      </w:r>
      <w:r w:rsidR="009B6F2C" w:rsidRPr="009B6F2C">
        <w:rPr>
          <w:b/>
          <w:noProof/>
          <w:szCs w:val="24"/>
          <w:lang w:val="lv-LV"/>
        </w:rPr>
        <w:t>.</w:t>
      </w:r>
      <w:r w:rsidR="00D97234" w:rsidRPr="009B6F2C">
        <w:rPr>
          <w:b/>
          <w:noProof/>
          <w:szCs w:val="24"/>
          <w:lang w:val="lv-LV"/>
        </w:rPr>
        <w:t>00</w:t>
      </w:r>
      <w:r w:rsidR="00687C5F" w:rsidRPr="004C1736">
        <w:rPr>
          <w:b/>
          <w:noProof/>
          <w:szCs w:val="24"/>
          <w:lang w:val="lv-LV"/>
        </w:rPr>
        <w:t xml:space="preserve">, </w:t>
      </w:r>
      <w:r w:rsidR="006E4F5D" w:rsidRPr="004C1736">
        <w:rPr>
          <w:noProof/>
          <w:szCs w:val="24"/>
          <w:lang w:val="lv-LV"/>
        </w:rPr>
        <w:t>Alūksnes</w:t>
      </w:r>
      <w:r w:rsidR="006E4F5D" w:rsidRPr="00BC4852">
        <w:rPr>
          <w:noProof/>
          <w:szCs w:val="24"/>
          <w:lang w:val="lv-LV"/>
        </w:rPr>
        <w:t xml:space="preserve"> </w:t>
      </w:r>
      <w:r w:rsidR="00960C85" w:rsidRPr="00BC4852">
        <w:rPr>
          <w:noProof/>
          <w:szCs w:val="24"/>
          <w:lang w:val="lv-LV"/>
        </w:rPr>
        <w:t>novada pašvaldības</w:t>
      </w:r>
      <w:r w:rsidR="006E4F5D" w:rsidRPr="00BC4852">
        <w:rPr>
          <w:noProof/>
          <w:szCs w:val="24"/>
          <w:lang w:val="lv-LV"/>
        </w:rPr>
        <w:t xml:space="preserve"> </w:t>
      </w:r>
      <w:r w:rsidR="00EA2CDB">
        <w:rPr>
          <w:noProof/>
          <w:szCs w:val="24"/>
          <w:lang w:val="lv-LV"/>
        </w:rPr>
        <w:t>aģentūrā “ALJA”, 408.kab</w:t>
      </w:r>
      <w:r w:rsidR="00E01FBE" w:rsidRPr="00BC4852">
        <w:rPr>
          <w:noProof/>
          <w:szCs w:val="24"/>
          <w:lang w:val="lv-LV"/>
        </w:rPr>
        <w:t xml:space="preserve">, </w:t>
      </w:r>
      <w:r w:rsidR="006E4F5D" w:rsidRPr="00BC4852">
        <w:rPr>
          <w:noProof/>
          <w:szCs w:val="24"/>
          <w:lang w:val="lv-LV"/>
        </w:rPr>
        <w:t>Dārza iel</w:t>
      </w:r>
      <w:r w:rsidR="00BD2184" w:rsidRPr="00BC4852">
        <w:rPr>
          <w:noProof/>
          <w:szCs w:val="24"/>
          <w:lang w:val="lv-LV"/>
        </w:rPr>
        <w:t>ā</w:t>
      </w:r>
      <w:r w:rsidR="006E4F5D" w:rsidRPr="00BC4852">
        <w:rPr>
          <w:noProof/>
          <w:szCs w:val="24"/>
          <w:lang w:val="lv-LV"/>
        </w:rPr>
        <w:t xml:space="preserve"> 11, Alūksn</w:t>
      </w:r>
      <w:r w:rsidR="00BD2184" w:rsidRPr="00BC4852">
        <w:rPr>
          <w:noProof/>
          <w:szCs w:val="24"/>
          <w:lang w:val="lv-LV"/>
        </w:rPr>
        <w:t>ē</w:t>
      </w:r>
      <w:r w:rsidR="006E4F5D" w:rsidRPr="00BC4852">
        <w:rPr>
          <w:noProof/>
          <w:szCs w:val="24"/>
          <w:lang w:val="lv-LV"/>
        </w:rPr>
        <w:t>,</w:t>
      </w:r>
      <w:r w:rsidR="00CA5B83" w:rsidRPr="00BC4852">
        <w:rPr>
          <w:noProof/>
          <w:szCs w:val="24"/>
          <w:lang w:val="lv-LV"/>
        </w:rPr>
        <w:t xml:space="preserve"> Alūksnes novadā,</w:t>
      </w:r>
      <w:r w:rsidR="006E4F5D" w:rsidRPr="00BC4852">
        <w:rPr>
          <w:noProof/>
          <w:szCs w:val="24"/>
          <w:lang w:val="lv-LV"/>
        </w:rPr>
        <w:t xml:space="preserve"> LV-4301</w:t>
      </w:r>
      <w:r w:rsidRPr="00BC4852">
        <w:rPr>
          <w:noProof/>
          <w:szCs w:val="24"/>
          <w:lang w:val="lv-LV"/>
        </w:rPr>
        <w:t>.</w:t>
      </w:r>
      <w:r w:rsidR="009E0A16" w:rsidRPr="00BC4852">
        <w:rPr>
          <w:noProof/>
          <w:szCs w:val="24"/>
          <w:lang w:val="lv-LV"/>
        </w:rPr>
        <w:t xml:space="preserve"> Piedāvājumam jābūt nogādātam šajā punktā norādītajā adresē līdz iepriekš minētajam termiņam. </w:t>
      </w:r>
    </w:p>
    <w:p w:rsidR="00753A39" w:rsidRPr="00BC4852" w:rsidRDefault="005100C1" w:rsidP="00A25D63">
      <w:pPr>
        <w:pStyle w:val="Sarakstarindkopa"/>
        <w:numPr>
          <w:ilvl w:val="1"/>
          <w:numId w:val="2"/>
        </w:numPr>
        <w:ind w:left="567" w:hanging="567"/>
        <w:jc w:val="both"/>
        <w:rPr>
          <w:noProof/>
          <w:szCs w:val="24"/>
          <w:lang w:val="lv-LV"/>
        </w:rPr>
      </w:pPr>
      <w:r w:rsidRPr="00BC4852">
        <w:rPr>
          <w:noProof/>
          <w:szCs w:val="24"/>
          <w:lang w:val="lv-LV"/>
        </w:rPr>
        <w:lastRenderedPageBreak/>
        <w:t xml:space="preserve">Visi piedāvājumi, kas Alūksnes </w:t>
      </w:r>
      <w:r w:rsidR="00EA2CDB">
        <w:rPr>
          <w:noProof/>
          <w:szCs w:val="24"/>
          <w:lang w:val="lv-LV"/>
        </w:rPr>
        <w:t>novada pašvaldības aģentūrā “ALJA”</w:t>
      </w:r>
      <w:r w:rsidRPr="00BC4852">
        <w:rPr>
          <w:noProof/>
          <w:szCs w:val="24"/>
          <w:lang w:val="lv-LV"/>
        </w:rPr>
        <w:t xml:space="preserve"> tiks saņemti </w:t>
      </w:r>
      <w:r w:rsidR="00753A39" w:rsidRPr="00BC4852">
        <w:rPr>
          <w:noProof/>
          <w:szCs w:val="24"/>
          <w:lang w:val="lv-LV"/>
        </w:rPr>
        <w:t>pēc</w:t>
      </w:r>
      <w:r w:rsidRPr="00BC4852">
        <w:rPr>
          <w:noProof/>
          <w:szCs w:val="24"/>
          <w:lang w:val="lv-LV"/>
        </w:rPr>
        <w:t xml:space="preserve"> </w:t>
      </w:r>
      <w:r w:rsidR="009502E0" w:rsidRPr="00BC4852">
        <w:rPr>
          <w:noProof/>
          <w:szCs w:val="24"/>
          <w:lang w:val="lv-LV"/>
        </w:rPr>
        <w:t>6</w:t>
      </w:r>
      <w:r w:rsidRPr="00BC4852">
        <w:rPr>
          <w:noProof/>
          <w:szCs w:val="24"/>
          <w:lang w:val="lv-LV"/>
        </w:rPr>
        <w:t>.1.punktā norādīt</w:t>
      </w:r>
      <w:r w:rsidR="00753A39" w:rsidRPr="00BC4852">
        <w:rPr>
          <w:noProof/>
          <w:szCs w:val="24"/>
          <w:lang w:val="lv-LV"/>
        </w:rPr>
        <w:t>ā</w:t>
      </w:r>
      <w:r w:rsidRPr="00BC4852">
        <w:rPr>
          <w:noProof/>
          <w:szCs w:val="24"/>
          <w:lang w:val="lv-LV"/>
        </w:rPr>
        <w:t xml:space="preserve"> laik</w:t>
      </w:r>
      <w:r w:rsidR="00753A39" w:rsidRPr="00BC4852">
        <w:rPr>
          <w:noProof/>
          <w:szCs w:val="24"/>
          <w:lang w:val="lv-LV"/>
        </w:rPr>
        <w:t>a</w:t>
      </w:r>
      <w:r w:rsidR="003904D2" w:rsidRPr="00BC4852">
        <w:rPr>
          <w:noProof/>
          <w:szCs w:val="24"/>
          <w:lang w:val="lv-LV"/>
        </w:rPr>
        <w:t>,</w:t>
      </w:r>
      <w:r w:rsidRPr="00BC4852">
        <w:rPr>
          <w:noProof/>
          <w:szCs w:val="24"/>
          <w:lang w:val="lv-LV"/>
        </w:rPr>
        <w:t xml:space="preserve"> netiek </w:t>
      </w:r>
      <w:r w:rsidR="00DF0F86" w:rsidRPr="00BC4852">
        <w:rPr>
          <w:noProof/>
          <w:szCs w:val="24"/>
          <w:lang w:val="lv-LV"/>
        </w:rPr>
        <w:t>iz</w:t>
      </w:r>
      <w:r w:rsidRPr="00BC4852">
        <w:rPr>
          <w:noProof/>
          <w:szCs w:val="24"/>
          <w:lang w:val="lv-LV"/>
        </w:rPr>
        <w:t xml:space="preserve">skatīti un tiek </w:t>
      </w:r>
      <w:r w:rsidR="00753A39" w:rsidRPr="00BC4852">
        <w:rPr>
          <w:noProof/>
          <w:szCs w:val="24"/>
          <w:lang w:val="lv-LV"/>
        </w:rPr>
        <w:t>neatvērti atgriezti atpakaļ iesniedzējam.</w:t>
      </w:r>
    </w:p>
    <w:p w:rsidR="005D222D" w:rsidRPr="00BC4852" w:rsidRDefault="005D222D" w:rsidP="00A25D63">
      <w:pPr>
        <w:pStyle w:val="Sarakstarindkopa"/>
        <w:numPr>
          <w:ilvl w:val="1"/>
          <w:numId w:val="2"/>
        </w:numPr>
        <w:ind w:left="567" w:hanging="567"/>
        <w:jc w:val="both"/>
        <w:rPr>
          <w:noProof/>
          <w:szCs w:val="24"/>
          <w:lang w:val="lv-LV"/>
        </w:rPr>
      </w:pPr>
      <w:r w:rsidRPr="00BC4852">
        <w:rPr>
          <w:szCs w:val="24"/>
          <w:lang w:val="lv-LV"/>
        </w:rPr>
        <w:t>Pretendents var atsaukt vai mainīt savu piedāvājumu līdz piedāvājumu iesniegšanas termiņa beigām, ierodoties personīgi Alūksnes novada pašvaldīb</w:t>
      </w:r>
      <w:r w:rsidR="00EA2CDB">
        <w:rPr>
          <w:szCs w:val="24"/>
          <w:lang w:val="lv-LV"/>
        </w:rPr>
        <w:t>as aģentūrā “ALJA”, 408.kab</w:t>
      </w:r>
      <w:r w:rsidRPr="00BC4852">
        <w:rPr>
          <w:szCs w:val="24"/>
          <w:lang w:val="lv-LV"/>
        </w:rPr>
        <w:t>, Dārza ielā 11, Alūksnē, Alūksnes novadā apmainot piedāvājumus. Piedāvājuma mainīšanas gadījumā par piedāvājuma iesniegšanas laiku tiks uzskatīts pēdējā piedāvājuma iesniegšanas brīdis.</w:t>
      </w:r>
    </w:p>
    <w:p w:rsidR="000D0CFC" w:rsidRPr="00BC4852" w:rsidRDefault="009E0A16" w:rsidP="00A25D63">
      <w:pPr>
        <w:pStyle w:val="Sarakstarindkopa"/>
        <w:numPr>
          <w:ilvl w:val="1"/>
          <w:numId w:val="2"/>
        </w:numPr>
        <w:ind w:left="567" w:hanging="567"/>
        <w:jc w:val="both"/>
        <w:rPr>
          <w:noProof/>
          <w:szCs w:val="24"/>
          <w:lang w:val="lv-LV"/>
        </w:rPr>
      </w:pPr>
      <w:r w:rsidRPr="00BC4852">
        <w:rPr>
          <w:noProof/>
          <w:szCs w:val="24"/>
          <w:lang w:val="lv-LV"/>
        </w:rPr>
        <w:t>Pēc piedāvājumu iesniegšanas termiņa beigām pretendents nevar savu piedāvājumu grozīt.</w:t>
      </w:r>
    </w:p>
    <w:p w:rsidR="000803E1" w:rsidRPr="00BC4852" w:rsidRDefault="000803E1" w:rsidP="00A25D63">
      <w:pPr>
        <w:pStyle w:val="Sarakstarindkopa"/>
        <w:numPr>
          <w:ilvl w:val="0"/>
          <w:numId w:val="2"/>
        </w:numPr>
        <w:spacing w:before="120"/>
        <w:ind w:left="284" w:hanging="284"/>
        <w:jc w:val="both"/>
        <w:rPr>
          <w:b/>
          <w:noProof/>
          <w:szCs w:val="24"/>
          <w:lang w:val="lv-LV"/>
        </w:rPr>
      </w:pPr>
      <w:r w:rsidRPr="00BC4852">
        <w:rPr>
          <w:b/>
          <w:noProof/>
          <w:szCs w:val="24"/>
          <w:lang w:val="lv-LV"/>
        </w:rPr>
        <w:t>Piedāvājum</w:t>
      </w:r>
      <w:r w:rsidR="00D01189" w:rsidRPr="00BC4852">
        <w:rPr>
          <w:b/>
          <w:noProof/>
          <w:szCs w:val="24"/>
          <w:lang w:val="lv-LV"/>
        </w:rPr>
        <w:t>a</w:t>
      </w:r>
      <w:r w:rsidRPr="00BC4852">
        <w:rPr>
          <w:b/>
          <w:noProof/>
          <w:szCs w:val="24"/>
          <w:lang w:val="lv-LV"/>
        </w:rPr>
        <w:t xml:space="preserve"> noformēšana</w:t>
      </w:r>
    </w:p>
    <w:p w:rsidR="00BC11C1" w:rsidRPr="00BC4852" w:rsidRDefault="00BC11C1" w:rsidP="0060599E">
      <w:pPr>
        <w:pStyle w:val="Sarakstarindkopa"/>
        <w:numPr>
          <w:ilvl w:val="1"/>
          <w:numId w:val="2"/>
        </w:numPr>
        <w:ind w:left="567" w:hanging="567"/>
        <w:jc w:val="both"/>
        <w:rPr>
          <w:noProof/>
          <w:szCs w:val="24"/>
          <w:lang w:val="lv-LV"/>
        </w:rPr>
      </w:pPr>
      <w:r w:rsidRPr="00BC4852">
        <w:rPr>
          <w:noProof/>
          <w:szCs w:val="24"/>
          <w:lang w:val="lv-LV"/>
        </w:rPr>
        <w:t>Piedāvājums jāiesnied</w:t>
      </w:r>
      <w:r w:rsidR="00654FD9" w:rsidRPr="00BC4852">
        <w:rPr>
          <w:noProof/>
          <w:szCs w:val="24"/>
          <w:lang w:val="lv-LV"/>
        </w:rPr>
        <w:t xml:space="preserve">z aizlīmētā aploksnē ar norādi </w:t>
      </w:r>
      <w:r w:rsidR="000A0BAB" w:rsidRPr="00BC4852">
        <w:rPr>
          <w:noProof/>
          <w:szCs w:val="24"/>
          <w:lang w:val="lv-LV"/>
        </w:rPr>
        <w:t>“</w:t>
      </w:r>
      <w:r w:rsidRPr="00BC4852">
        <w:rPr>
          <w:noProof/>
          <w:szCs w:val="24"/>
          <w:lang w:val="lv-LV"/>
        </w:rPr>
        <w:t>Piedāvājums</w:t>
      </w:r>
      <w:r w:rsidR="00853D5C" w:rsidRPr="00BC4852">
        <w:rPr>
          <w:noProof/>
          <w:szCs w:val="24"/>
          <w:lang w:val="lv-LV"/>
        </w:rPr>
        <w:t xml:space="preserve"> Alūksnes novada paš</w:t>
      </w:r>
      <w:r w:rsidR="00485BCB" w:rsidRPr="00BC4852">
        <w:rPr>
          <w:noProof/>
          <w:szCs w:val="24"/>
          <w:lang w:val="lv-LV"/>
        </w:rPr>
        <w:t>valdības</w:t>
      </w:r>
      <w:r w:rsidR="00691C32">
        <w:rPr>
          <w:noProof/>
          <w:szCs w:val="24"/>
          <w:lang w:val="lv-LV"/>
        </w:rPr>
        <w:t xml:space="preserve"> aģentūras “ALJA”</w:t>
      </w:r>
      <w:r w:rsidRPr="00BC4852">
        <w:rPr>
          <w:noProof/>
          <w:szCs w:val="24"/>
          <w:lang w:val="lv-LV"/>
        </w:rPr>
        <w:t xml:space="preserve"> </w:t>
      </w:r>
      <w:r w:rsidR="00EF64C8" w:rsidRPr="00BC4852">
        <w:rPr>
          <w:noProof/>
          <w:szCs w:val="24"/>
          <w:lang w:val="lv-LV"/>
        </w:rPr>
        <w:t>iepirkumam</w:t>
      </w:r>
      <w:r w:rsidRPr="00BC4852">
        <w:rPr>
          <w:noProof/>
          <w:szCs w:val="24"/>
          <w:lang w:val="lv-LV"/>
        </w:rPr>
        <w:t xml:space="preserve"> </w:t>
      </w:r>
      <w:r w:rsidR="00C07714" w:rsidRPr="00BC4852">
        <w:rPr>
          <w:noProof/>
          <w:szCs w:val="24"/>
          <w:lang w:val="lv-LV"/>
        </w:rPr>
        <w:t>“</w:t>
      </w:r>
      <w:r w:rsidR="00041E6A">
        <w:rPr>
          <w:rFonts w:eastAsia="Calibri"/>
          <w:szCs w:val="24"/>
          <w:lang w:val="lv-LV" w:eastAsia="en-US"/>
        </w:rPr>
        <w:t>M</w:t>
      </w:r>
      <w:r w:rsidR="00616515" w:rsidRPr="00616515">
        <w:rPr>
          <w:rFonts w:eastAsia="Calibri"/>
          <w:szCs w:val="24"/>
          <w:lang w:val="lv-LV" w:eastAsia="en-US"/>
        </w:rPr>
        <w:t>ak</w:t>
      </w:r>
      <w:r w:rsidR="00F03C07" w:rsidRPr="00DC1C37">
        <w:rPr>
          <w:rFonts w:eastAsia="Calibri"/>
          <w:szCs w:val="24"/>
          <w:lang w:val="lv-LV" w:eastAsia="en-US"/>
        </w:rPr>
        <w:t>š</w:t>
      </w:r>
      <w:r w:rsidR="00616515" w:rsidRPr="00DC1C37">
        <w:rPr>
          <w:rFonts w:eastAsia="Calibri"/>
          <w:szCs w:val="24"/>
          <w:lang w:val="lv-LV" w:eastAsia="en-US"/>
        </w:rPr>
        <w:t>ķ</w:t>
      </w:r>
      <w:r w:rsidR="00616515" w:rsidRPr="00616515">
        <w:rPr>
          <w:rFonts w:eastAsia="Calibri"/>
          <w:szCs w:val="24"/>
          <w:lang w:val="lv-LV" w:eastAsia="en-US"/>
        </w:rPr>
        <w:t>erēšanas vietu iz</w:t>
      </w:r>
      <w:r w:rsidR="00616515">
        <w:rPr>
          <w:rFonts w:eastAsia="Calibri"/>
          <w:szCs w:val="24"/>
          <w:lang w:val="lv-LV" w:eastAsia="en-US"/>
        </w:rPr>
        <w:t xml:space="preserve">veide Alūksnes ezera </w:t>
      </w:r>
      <w:r w:rsidR="00041E6A">
        <w:rPr>
          <w:rFonts w:eastAsia="Calibri"/>
          <w:szCs w:val="24"/>
          <w:lang w:val="lv-LV" w:eastAsia="en-US"/>
        </w:rPr>
        <w:t>piekrastē</w:t>
      </w:r>
      <w:r w:rsidR="00C07714" w:rsidRPr="00BC4852">
        <w:rPr>
          <w:noProof/>
          <w:szCs w:val="24"/>
          <w:lang w:val="lv-LV"/>
        </w:rPr>
        <w:t>” (</w:t>
      </w:r>
      <w:r w:rsidR="00C07714" w:rsidRPr="0020547B">
        <w:rPr>
          <w:iCs/>
          <w:noProof/>
          <w:szCs w:val="24"/>
          <w:lang w:val="lv-LV"/>
        </w:rPr>
        <w:t>identifikācijas Nr.</w:t>
      </w:r>
      <w:r w:rsidR="00041E6A" w:rsidRPr="0020547B">
        <w:rPr>
          <w:caps/>
          <w:noProof/>
          <w:szCs w:val="24"/>
          <w:lang w:val="lv-LV"/>
        </w:rPr>
        <w:t xml:space="preserve"> PA “ALJA”2018/1</w:t>
      </w:r>
      <w:r w:rsidR="00D40C65">
        <w:rPr>
          <w:iCs/>
          <w:noProof/>
          <w:szCs w:val="24"/>
          <w:lang w:val="lv-LV"/>
        </w:rPr>
        <w:t>)</w:t>
      </w:r>
      <w:bookmarkStart w:id="14" w:name="_GoBack"/>
      <w:bookmarkEnd w:id="14"/>
      <w:r w:rsidR="00041814" w:rsidRPr="0020547B">
        <w:rPr>
          <w:noProof/>
          <w:szCs w:val="24"/>
          <w:lang w:val="lv-LV"/>
        </w:rPr>
        <w:t>”</w:t>
      </w:r>
      <w:r w:rsidR="00C811E6" w:rsidRPr="0020547B">
        <w:rPr>
          <w:noProof/>
          <w:szCs w:val="24"/>
          <w:lang w:val="lv-LV"/>
        </w:rPr>
        <w:t>.</w:t>
      </w:r>
      <w:r w:rsidR="00654FD9" w:rsidRPr="0020547B">
        <w:rPr>
          <w:noProof/>
          <w:szCs w:val="24"/>
          <w:lang w:val="lv-LV"/>
        </w:rPr>
        <w:t xml:space="preserve"> </w:t>
      </w:r>
      <w:r w:rsidRPr="0020547B">
        <w:rPr>
          <w:noProof/>
          <w:szCs w:val="24"/>
          <w:lang w:val="lv-LV"/>
        </w:rPr>
        <w:t>Aploksnes aizmugurē jāuzrāda</w:t>
      </w:r>
      <w:r w:rsidRPr="00BC4852">
        <w:rPr>
          <w:noProof/>
          <w:szCs w:val="24"/>
          <w:lang w:val="lv-LV"/>
        </w:rPr>
        <w:t xml:space="preserve"> pretendenta nosaukums</w:t>
      </w:r>
      <w:r w:rsidR="00654FD9" w:rsidRPr="00BC4852">
        <w:rPr>
          <w:noProof/>
          <w:szCs w:val="24"/>
          <w:lang w:val="lv-LV"/>
        </w:rPr>
        <w:t>, reģistrācijas numurs un adrese</w:t>
      </w:r>
      <w:r w:rsidRPr="00BC4852">
        <w:rPr>
          <w:noProof/>
          <w:szCs w:val="24"/>
          <w:lang w:val="lv-LV"/>
        </w:rPr>
        <w:t>.</w:t>
      </w:r>
    </w:p>
    <w:p w:rsidR="000803E1" w:rsidRPr="00BC4852" w:rsidRDefault="000803E1" w:rsidP="00A25D63">
      <w:pPr>
        <w:pStyle w:val="Sarakstarindkopa"/>
        <w:numPr>
          <w:ilvl w:val="1"/>
          <w:numId w:val="2"/>
        </w:numPr>
        <w:ind w:left="567" w:hanging="567"/>
        <w:jc w:val="both"/>
        <w:rPr>
          <w:noProof/>
          <w:szCs w:val="24"/>
          <w:lang w:val="lv-LV"/>
        </w:rPr>
      </w:pPr>
      <w:r w:rsidRPr="00BC4852">
        <w:rPr>
          <w:noProof/>
          <w:szCs w:val="24"/>
          <w:lang w:val="lv-LV"/>
        </w:rPr>
        <w:t>Piedāvājums jāiesniedz par visu apjomu</w:t>
      </w:r>
      <w:r w:rsidR="00BC11C1" w:rsidRPr="00BC4852">
        <w:rPr>
          <w:noProof/>
          <w:szCs w:val="24"/>
          <w:lang w:val="lv-LV"/>
        </w:rPr>
        <w:t>. Katrs pretendents var iesniegt vienu piedāvājuma variantu.</w:t>
      </w:r>
    </w:p>
    <w:p w:rsidR="0082657B" w:rsidRPr="00BC4852" w:rsidRDefault="0082657B" w:rsidP="00A25D63">
      <w:pPr>
        <w:pStyle w:val="Sarakstarindkopa"/>
        <w:numPr>
          <w:ilvl w:val="1"/>
          <w:numId w:val="2"/>
        </w:numPr>
        <w:ind w:left="567" w:hanging="567"/>
        <w:jc w:val="both"/>
        <w:rPr>
          <w:noProof/>
          <w:szCs w:val="24"/>
          <w:lang w:val="lv-LV"/>
        </w:rPr>
      </w:pPr>
      <w:r w:rsidRPr="00BC4852">
        <w:rPr>
          <w:noProof/>
          <w:szCs w:val="24"/>
          <w:lang w:val="lv-LV"/>
        </w:rPr>
        <w:t xml:space="preserve">Iesniedzot </w:t>
      </w:r>
      <w:r w:rsidR="00F16233" w:rsidRPr="007A7E82">
        <w:rPr>
          <w:noProof/>
          <w:szCs w:val="24"/>
          <w:lang w:val="lv-LV"/>
        </w:rPr>
        <w:t>piedāvājumu, pretende</w:t>
      </w:r>
      <w:r w:rsidRPr="007A7E82">
        <w:rPr>
          <w:noProof/>
          <w:szCs w:val="24"/>
          <w:lang w:val="lv-LV"/>
        </w:rPr>
        <w:t>n</w:t>
      </w:r>
      <w:r w:rsidR="00F16233" w:rsidRPr="007A7E82">
        <w:rPr>
          <w:noProof/>
          <w:szCs w:val="24"/>
          <w:lang w:val="lv-LV"/>
        </w:rPr>
        <w:t>t</w:t>
      </w:r>
      <w:r w:rsidRPr="007A7E82">
        <w:rPr>
          <w:noProof/>
          <w:szCs w:val="24"/>
          <w:lang w:val="lv-LV"/>
        </w:rPr>
        <w:t xml:space="preserve">am jāiesniedz </w:t>
      </w:r>
      <w:r w:rsidRPr="007A7E82">
        <w:rPr>
          <w:b/>
          <w:noProof/>
          <w:szCs w:val="24"/>
          <w:lang w:val="lv-LV"/>
        </w:rPr>
        <w:t>viens oriģināleksemplārs un viena kopija, kas iesniedzama elektroniskā datu nesējā</w:t>
      </w:r>
      <w:r w:rsidRPr="007A7E82">
        <w:rPr>
          <w:noProof/>
          <w:szCs w:val="24"/>
          <w:lang w:val="lv-LV"/>
        </w:rPr>
        <w:t xml:space="preserve"> </w:t>
      </w:r>
      <w:r w:rsidRPr="007A7E82">
        <w:rPr>
          <w:b/>
          <w:noProof/>
          <w:szCs w:val="24"/>
          <w:lang w:val="lv-LV"/>
        </w:rPr>
        <w:t>(CD vai zibatmiņā</w:t>
      </w:r>
      <w:r w:rsidRPr="007A7E82">
        <w:rPr>
          <w:noProof/>
          <w:szCs w:val="24"/>
          <w:lang w:val="lv-LV"/>
        </w:rPr>
        <w:t>) ar skanētiem oriģināleksemplāra dokumentiem PDF formātā</w:t>
      </w:r>
      <w:r w:rsidRPr="007A7E82">
        <w:rPr>
          <w:szCs w:val="24"/>
          <w:lang w:val="lv-LV" w:eastAsia="en-US"/>
        </w:rPr>
        <w:t xml:space="preserve"> </w:t>
      </w:r>
      <w:r w:rsidRPr="007A7E82">
        <w:rPr>
          <w:noProof/>
          <w:szCs w:val="24"/>
          <w:lang w:val="lv-LV"/>
        </w:rPr>
        <w:t>un Lokālās tāmes MS Excel formātā ar formulām. Pretrunu</w:t>
      </w:r>
      <w:r w:rsidRPr="00BC4852">
        <w:rPr>
          <w:noProof/>
          <w:szCs w:val="24"/>
          <w:lang w:val="lv-LV"/>
        </w:rPr>
        <w:t xml:space="preserve"> gadījumos starp oriģinālo dokumentu saturu un dokumentu kopiju saturu par pamatu tiks ņemts piedāvājuma oriģinālo dokumentu saturs.</w:t>
      </w:r>
    </w:p>
    <w:p w:rsidR="00B842BC" w:rsidRPr="00BC4852" w:rsidRDefault="00D40739" w:rsidP="00A25D63">
      <w:pPr>
        <w:pStyle w:val="Sarakstarindkopa"/>
        <w:numPr>
          <w:ilvl w:val="1"/>
          <w:numId w:val="2"/>
        </w:numPr>
        <w:ind w:left="567" w:hanging="567"/>
        <w:jc w:val="both"/>
        <w:rPr>
          <w:noProof/>
          <w:szCs w:val="24"/>
          <w:lang w:val="lv-LV"/>
        </w:rPr>
      </w:pPr>
      <w:r w:rsidRPr="00BC4852">
        <w:rPr>
          <w:noProof/>
          <w:szCs w:val="24"/>
          <w:lang w:val="lv-LV"/>
        </w:rPr>
        <w:t>Piedāvājums jāsagatavo latviešu valodā, datorrakstā, skaidri salasāms, bez neatrunātiem labojumiem un dzēsumiem, tam jābūt ar piedāvājumā iekļauto dokumentu atbilstošu satura rādītāju, lapām jābūt cauršūtām un sanumurētām. Uz pēdējās lapas aizmugures cauršūšanai izmantojamais diegs nostiprināms ar pārlīmētu lapu, kurā norādīts cauršūto lapu skaits, datums, noformēšanas vietas nosaukums, zīmoga nospiedumu (</w:t>
      </w:r>
      <w:r w:rsidRPr="00BC4852">
        <w:rPr>
          <w:i/>
          <w:noProof/>
          <w:szCs w:val="24"/>
          <w:lang w:val="lv-LV"/>
        </w:rPr>
        <w:t>ja pretendentam ir zīmogs</w:t>
      </w:r>
      <w:r w:rsidRPr="00BC4852">
        <w:rPr>
          <w:noProof/>
          <w:szCs w:val="24"/>
          <w:lang w:val="lv-LV"/>
        </w:rPr>
        <w:t>) un, ko ar savu parakstu apliecina pretendenta pārstāvis, paraksta atšifrējums un amata nosaukums</w:t>
      </w:r>
      <w:r w:rsidR="00B842BC" w:rsidRPr="00BC4852">
        <w:rPr>
          <w:noProof/>
          <w:szCs w:val="24"/>
          <w:lang w:val="lv-LV"/>
        </w:rPr>
        <w:t>.</w:t>
      </w:r>
    </w:p>
    <w:p w:rsidR="00D40739" w:rsidRPr="00BC4852" w:rsidRDefault="00D40739" w:rsidP="00A25D63">
      <w:pPr>
        <w:pStyle w:val="Sarakstarindkopa"/>
        <w:numPr>
          <w:ilvl w:val="1"/>
          <w:numId w:val="2"/>
        </w:numPr>
        <w:ind w:left="567" w:hanging="567"/>
        <w:jc w:val="both"/>
        <w:rPr>
          <w:noProof/>
          <w:color w:val="000000"/>
          <w:szCs w:val="24"/>
          <w:lang w:val="lv-LV"/>
        </w:rPr>
      </w:pPr>
      <w:r w:rsidRPr="00BC4852">
        <w:rPr>
          <w:noProof/>
          <w:color w:val="000000"/>
          <w:szCs w:val="24"/>
          <w:lang w:val="lv-LV"/>
        </w:rPr>
        <w:t>Ja pretendents iesniedz dokumentu kopijas, kopijas lapas augšējā labajā stūrī jābūt attiecīgam uzrakstam ar lielajiem burtiem “KOPIJA”. Piedāvājumā iekļauto kopiju pareizību apliecina ar apliecinājumu, kurā norādīts apliecinājums par kopiju autentiskumu oriģinālam, kopiju lapas numuri, un kuru ar zīmogu (ja uzņēmumam ir zīmogs) un parakstu apliecina paraksttiesīga persona. Iesniedzot piedāvājumu, piegādātājs ir tiesīgs visu iesniegto dokumentu atvasinājumu un tulkojumu pareizību apliecināt ar vienu apliecinājumu, ja viss piedāvājums vai pieteikums ir cauršūts vai caurauklots.</w:t>
      </w:r>
    </w:p>
    <w:p w:rsidR="00D40739" w:rsidRPr="00BC4852" w:rsidRDefault="00D40739" w:rsidP="00A25D63">
      <w:pPr>
        <w:pStyle w:val="Sarakstarindkopa"/>
        <w:numPr>
          <w:ilvl w:val="1"/>
          <w:numId w:val="2"/>
        </w:numPr>
        <w:ind w:left="567" w:hanging="567"/>
        <w:jc w:val="both"/>
        <w:rPr>
          <w:noProof/>
          <w:color w:val="000000"/>
          <w:szCs w:val="24"/>
          <w:lang w:val="lv-LV"/>
        </w:rPr>
      </w:pPr>
      <w:r w:rsidRPr="00BC4852">
        <w:rPr>
          <w:noProof/>
          <w:color w:val="000000"/>
          <w:szCs w:val="24"/>
          <w:lang w:val="lv-LV"/>
        </w:rPr>
        <w:t>Pretendenta atlases dokumentus un tehnisko dokumentāciju var iesniegt arī citā valodā, ja tiem ir pievienots pretendenta apliecināts tulkojums latviešu valodā. Par kaitējumu, kas radies dokumenta tulkojuma nepareizības dēļ atbild pretendents.</w:t>
      </w:r>
    </w:p>
    <w:p w:rsidR="000D0CFC" w:rsidRPr="00BC4852" w:rsidRDefault="00D40739" w:rsidP="00A25D63">
      <w:pPr>
        <w:pStyle w:val="Sarakstarindkopa"/>
        <w:numPr>
          <w:ilvl w:val="1"/>
          <w:numId w:val="2"/>
        </w:numPr>
        <w:ind w:left="567" w:hanging="567"/>
        <w:jc w:val="both"/>
        <w:rPr>
          <w:noProof/>
          <w:szCs w:val="24"/>
          <w:lang w:val="lv-LV"/>
        </w:rPr>
      </w:pPr>
      <w:r w:rsidRPr="00BC4852">
        <w:rPr>
          <w:noProof/>
          <w:color w:val="000000"/>
          <w:szCs w:val="24"/>
          <w:lang w:val="lv-LV"/>
        </w:rP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r w:rsidR="000D0CFC" w:rsidRPr="00BC4852">
        <w:rPr>
          <w:noProof/>
          <w:color w:val="414142"/>
          <w:szCs w:val="24"/>
          <w:lang w:val="lv-LV"/>
        </w:rPr>
        <w:t>.</w:t>
      </w:r>
    </w:p>
    <w:p w:rsidR="00940E5B" w:rsidRPr="00BC4852" w:rsidRDefault="00940E5B" w:rsidP="00A25D63">
      <w:pPr>
        <w:pStyle w:val="Sarakstarindkopa"/>
        <w:numPr>
          <w:ilvl w:val="0"/>
          <w:numId w:val="2"/>
        </w:numPr>
        <w:spacing w:before="120"/>
        <w:ind w:left="284" w:hanging="284"/>
        <w:rPr>
          <w:b/>
          <w:noProof/>
          <w:szCs w:val="24"/>
          <w:lang w:val="lv-LV"/>
        </w:rPr>
      </w:pPr>
      <w:bookmarkStart w:id="15" w:name="_Toc26600577"/>
      <w:bookmarkStart w:id="16" w:name="_Toc59188044"/>
      <w:r w:rsidRPr="00BC4852">
        <w:rPr>
          <w:b/>
          <w:noProof/>
          <w:szCs w:val="24"/>
          <w:lang w:val="lv-LV"/>
        </w:rPr>
        <w:t>Prasības pretendentiem un iesniedzamie dokumenti</w:t>
      </w:r>
    </w:p>
    <w:p w:rsidR="00F11F6F" w:rsidRPr="00BC4852" w:rsidRDefault="00F802B3" w:rsidP="00F11F6F">
      <w:pPr>
        <w:pStyle w:val="Sarakstarindkopa"/>
        <w:ind w:left="567"/>
        <w:jc w:val="both"/>
        <w:rPr>
          <w:noProof/>
          <w:szCs w:val="24"/>
          <w:lang w:val="lv-LV"/>
        </w:rPr>
      </w:pPr>
      <w:r w:rsidRPr="00BC4852">
        <w:rPr>
          <w:bCs/>
          <w:noProof/>
          <w:szCs w:val="24"/>
          <w:u w:val="single"/>
          <w:lang w:val="lv-LV"/>
        </w:rPr>
        <w:t>Pretendents</w:t>
      </w:r>
      <w:r w:rsidR="0060599E">
        <w:rPr>
          <w:noProof/>
          <w:szCs w:val="24"/>
          <w:lang w:val="lv-LV"/>
        </w:rPr>
        <w:t xml:space="preserve"> </w:t>
      </w:r>
      <w:r w:rsidRPr="00BC4852">
        <w:rPr>
          <w:noProof/>
          <w:szCs w:val="24"/>
          <w:lang w:val="lv-LV"/>
        </w:rPr>
        <w:t xml:space="preserve">atbilstoši PIL ir piegādātājs, kurš iesniedzis piedāvājumu. </w:t>
      </w:r>
      <w:r w:rsidRPr="00BC4852">
        <w:rPr>
          <w:bCs/>
          <w:noProof/>
          <w:szCs w:val="24"/>
          <w:u w:val="single"/>
          <w:lang w:val="lv-LV"/>
        </w:rPr>
        <w:t>Piegādātājs</w:t>
      </w:r>
      <w:r w:rsidRPr="00BC4852">
        <w:rPr>
          <w:noProof/>
          <w:szCs w:val="24"/>
          <w:lang w:val="lv-LV"/>
        </w:rPr>
        <w:t> — fiziskā vai juridiskā persona vai pasūtītājs, šādu personu apvienība jebkurā to kombinācijā, kas attiecīgi piedāvā tirgū piegādāt preces vai sniegt pakalpojumus</w:t>
      </w:r>
      <w:r w:rsidR="00F11F6F" w:rsidRPr="00BC4852">
        <w:rPr>
          <w:noProof/>
          <w:szCs w:val="24"/>
          <w:lang w:val="lv-LV"/>
        </w:rPr>
        <w:t>.</w:t>
      </w:r>
      <w:r w:rsidR="007A5852" w:rsidRPr="00BC4852">
        <w:rPr>
          <w:bCs/>
          <w:noProof/>
          <w:szCs w:val="24"/>
          <w:lang w:val="lv-LV"/>
        </w:rPr>
        <w:t xml:space="preserve"> </w:t>
      </w:r>
    </w:p>
    <w:p w:rsidR="005F0FA6" w:rsidRPr="00BC4852" w:rsidRDefault="007877C2" w:rsidP="00A25D63">
      <w:pPr>
        <w:pStyle w:val="Sarakstarindkopa"/>
        <w:numPr>
          <w:ilvl w:val="1"/>
          <w:numId w:val="2"/>
        </w:numPr>
        <w:autoSpaceDE w:val="0"/>
        <w:autoSpaceDN w:val="0"/>
        <w:adjustRightInd w:val="0"/>
        <w:spacing w:before="120"/>
        <w:ind w:left="425" w:hanging="425"/>
        <w:jc w:val="both"/>
        <w:rPr>
          <w:b/>
          <w:noProof/>
          <w:szCs w:val="24"/>
          <w:lang w:val="lv-LV"/>
        </w:rPr>
      </w:pPr>
      <w:r w:rsidRPr="00BC4852">
        <w:rPr>
          <w:b/>
          <w:noProof/>
          <w:szCs w:val="24"/>
          <w:lang w:val="lv-LV"/>
        </w:rPr>
        <w:t>Pasūtītājs pretendentu, kuram būtu piešķiramas iepirkuma līguma slēgšanas tiesības, izslēdz no dalības iepirkumā jebkurā no šādiem gadījumiem:</w:t>
      </w:r>
    </w:p>
    <w:p w:rsidR="005F0FA6" w:rsidRPr="00BC4852" w:rsidRDefault="007877C2" w:rsidP="00A25D63">
      <w:pPr>
        <w:pStyle w:val="Sarakstarindkopa"/>
        <w:numPr>
          <w:ilvl w:val="2"/>
          <w:numId w:val="2"/>
        </w:numPr>
        <w:autoSpaceDE w:val="0"/>
        <w:autoSpaceDN w:val="0"/>
        <w:adjustRightInd w:val="0"/>
        <w:ind w:left="709" w:hanging="709"/>
        <w:jc w:val="both"/>
        <w:rPr>
          <w:bCs/>
          <w:noProof/>
          <w:szCs w:val="24"/>
          <w:lang w:val="lv-LV"/>
        </w:rPr>
      </w:pPr>
      <w:r w:rsidRPr="00BC4852">
        <w:rPr>
          <w:bCs/>
          <w:noProof/>
          <w:szCs w:val="24"/>
          <w:lang w:val="lv-LV"/>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r w:rsidR="005F0FA6" w:rsidRPr="00BC4852">
        <w:rPr>
          <w:bCs/>
          <w:noProof/>
          <w:szCs w:val="24"/>
          <w:lang w:val="lv-LV"/>
        </w:rPr>
        <w:t>;</w:t>
      </w:r>
    </w:p>
    <w:p w:rsidR="005F0FA6" w:rsidRPr="00BC4852" w:rsidRDefault="007877C2" w:rsidP="00A25D63">
      <w:pPr>
        <w:pStyle w:val="Sarakstarindkopa"/>
        <w:numPr>
          <w:ilvl w:val="2"/>
          <w:numId w:val="2"/>
        </w:numPr>
        <w:autoSpaceDE w:val="0"/>
        <w:autoSpaceDN w:val="0"/>
        <w:adjustRightInd w:val="0"/>
        <w:ind w:left="709" w:hanging="709"/>
        <w:jc w:val="both"/>
        <w:rPr>
          <w:bCs/>
          <w:noProof/>
          <w:szCs w:val="24"/>
          <w:lang w:val="lv-LV"/>
        </w:rPr>
      </w:pPr>
      <w:r w:rsidRPr="00BC4852">
        <w:rPr>
          <w:bCs/>
          <w:noProof/>
          <w:szCs w:val="24"/>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BC4852">
        <w:rPr>
          <w:bCs/>
          <w:i/>
          <w:iCs/>
          <w:noProof/>
          <w:szCs w:val="24"/>
          <w:lang w:val="lv-LV"/>
        </w:rPr>
        <w:t>euro</w:t>
      </w:r>
      <w:r w:rsidRPr="00BC4852">
        <w:rPr>
          <w:bCs/>
          <w:noProof/>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5F0FA6" w:rsidRPr="00BC4852">
        <w:rPr>
          <w:bCs/>
          <w:noProof/>
          <w:szCs w:val="24"/>
          <w:lang w:val="lv-LV"/>
        </w:rPr>
        <w:t>;</w:t>
      </w:r>
    </w:p>
    <w:p w:rsidR="005F0FA6" w:rsidRPr="00BC4852" w:rsidRDefault="007877C2" w:rsidP="00A25D63">
      <w:pPr>
        <w:pStyle w:val="Sarakstarindkopa"/>
        <w:numPr>
          <w:ilvl w:val="2"/>
          <w:numId w:val="2"/>
        </w:numPr>
        <w:autoSpaceDE w:val="0"/>
        <w:autoSpaceDN w:val="0"/>
        <w:adjustRightInd w:val="0"/>
        <w:ind w:left="709" w:hanging="709"/>
        <w:jc w:val="both"/>
        <w:rPr>
          <w:noProof/>
          <w:szCs w:val="24"/>
          <w:lang w:val="lv-LV"/>
        </w:rPr>
      </w:pPr>
      <w:r w:rsidRPr="00BC4852">
        <w:rPr>
          <w:bCs/>
          <w:noProof/>
          <w:szCs w:val="24"/>
          <w:lang w:val="lv-LV"/>
        </w:rPr>
        <w:t>iepirkuma procedūras dokumentu sagatavotājs (pasūtītāja amatpersona vai darbinieks), iepirkuma komisijas loceklis vai eksperts ir saistīts ar pretendentu PIL </w:t>
      </w:r>
      <w:hyperlink r:id="rId12" w:anchor="p25" w:tgtFrame="_blank" w:history="1">
        <w:r w:rsidRPr="00BC4852">
          <w:rPr>
            <w:rStyle w:val="Hipersaite"/>
            <w:bCs/>
            <w:noProof/>
            <w:color w:val="auto"/>
            <w:szCs w:val="24"/>
            <w:u w:val="none"/>
            <w:lang w:val="lv-LV"/>
          </w:rPr>
          <w:t>25. panta</w:t>
        </w:r>
      </w:hyperlink>
      <w:r w:rsidRPr="00BC4852">
        <w:rPr>
          <w:bCs/>
          <w:noProof/>
          <w:szCs w:val="24"/>
          <w:lang w:val="lv-LV"/>
        </w:rPr>
        <w:t> pirmās un otrās daļas izpratnē vai ir ieinteresēts kāda pretendenta izvēlē, un pasūtītājam nav iespējams novērst šo situāciju ar mazāk pretendentu ierobežojošiem pasākumiem</w:t>
      </w:r>
      <w:r w:rsidRPr="00BC4852">
        <w:rPr>
          <w:noProof/>
          <w:szCs w:val="24"/>
          <w:lang w:val="lv-LV"/>
        </w:rPr>
        <w:t>;</w:t>
      </w:r>
    </w:p>
    <w:p w:rsidR="007877C2" w:rsidRPr="00BC4852" w:rsidRDefault="007877C2" w:rsidP="00A25D63">
      <w:pPr>
        <w:pStyle w:val="Sarakstarindkopa"/>
        <w:numPr>
          <w:ilvl w:val="2"/>
          <w:numId w:val="2"/>
        </w:numPr>
        <w:autoSpaceDE w:val="0"/>
        <w:autoSpaceDN w:val="0"/>
        <w:adjustRightInd w:val="0"/>
        <w:ind w:left="709" w:hanging="709"/>
        <w:jc w:val="both"/>
        <w:rPr>
          <w:noProof/>
          <w:szCs w:val="24"/>
          <w:lang w:val="lv-LV"/>
        </w:rPr>
      </w:pPr>
      <w:r w:rsidRPr="00BC4852">
        <w:rPr>
          <w:noProof/>
          <w:szCs w:val="24"/>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8.1.1., 8.1.2. un 8.1.3.punkta nosacījumi.</w:t>
      </w:r>
    </w:p>
    <w:p w:rsidR="00940E5B" w:rsidRPr="00BC4852" w:rsidRDefault="00940E5B" w:rsidP="00A25D63">
      <w:pPr>
        <w:pStyle w:val="Sarakstarindkopa"/>
        <w:numPr>
          <w:ilvl w:val="1"/>
          <w:numId w:val="2"/>
        </w:numPr>
        <w:spacing w:before="120"/>
        <w:ind w:left="426" w:hanging="426"/>
        <w:jc w:val="both"/>
        <w:rPr>
          <w:b/>
          <w:noProof/>
          <w:szCs w:val="24"/>
          <w:lang w:val="lv-LV"/>
        </w:rPr>
      </w:pPr>
      <w:r w:rsidRPr="00BC4852">
        <w:rPr>
          <w:b/>
          <w:noProof/>
          <w:szCs w:val="24"/>
          <w:lang w:val="lv-LV"/>
        </w:rPr>
        <w:t>Pretendenta kvalifikācijas prasības un iesniedzamie dokumenti</w:t>
      </w:r>
    </w:p>
    <w:p w:rsidR="00475B9B" w:rsidRPr="0020547B" w:rsidRDefault="004E30F0" w:rsidP="00A25D63">
      <w:pPr>
        <w:pStyle w:val="Sarakstarindkopa"/>
        <w:numPr>
          <w:ilvl w:val="2"/>
          <w:numId w:val="2"/>
        </w:numPr>
        <w:ind w:left="709" w:hanging="709"/>
        <w:jc w:val="both"/>
        <w:rPr>
          <w:noProof/>
          <w:szCs w:val="24"/>
          <w:lang w:val="lv-LV"/>
        </w:rPr>
      </w:pPr>
      <w:r w:rsidRPr="00BC4852">
        <w:rPr>
          <w:noProof/>
          <w:szCs w:val="24"/>
          <w:lang w:val="lv-LV"/>
        </w:rPr>
        <w:t xml:space="preserve">Pretendentam </w:t>
      </w:r>
      <w:r w:rsidRPr="00BC4852">
        <w:rPr>
          <w:noProof/>
          <w:szCs w:val="24"/>
          <w:u w:val="single"/>
          <w:lang w:val="lv-LV"/>
        </w:rPr>
        <w:t>jāiesniedz piedāvājums iepirkumam</w:t>
      </w:r>
      <w:r w:rsidRPr="00BC4852">
        <w:rPr>
          <w:b/>
          <w:noProof/>
          <w:szCs w:val="24"/>
          <w:lang w:val="lv-LV"/>
        </w:rPr>
        <w:t xml:space="preserve"> </w:t>
      </w:r>
      <w:r w:rsidRPr="00BC4852">
        <w:rPr>
          <w:noProof/>
          <w:szCs w:val="24"/>
          <w:lang w:val="lv-LV"/>
        </w:rPr>
        <w:t xml:space="preserve">saskaņā ar </w:t>
      </w:r>
      <w:r w:rsidR="00B97962" w:rsidRPr="0020547B">
        <w:rPr>
          <w:noProof/>
          <w:szCs w:val="24"/>
          <w:lang w:val="lv-LV"/>
        </w:rPr>
        <w:t>2</w:t>
      </w:r>
      <w:r w:rsidRPr="0020547B">
        <w:rPr>
          <w:noProof/>
          <w:szCs w:val="24"/>
          <w:lang w:val="lv-LV"/>
        </w:rPr>
        <w:t>.pielikumu “Piedāvājum</w:t>
      </w:r>
      <w:r w:rsidR="000B48C4" w:rsidRPr="0020547B">
        <w:rPr>
          <w:noProof/>
          <w:szCs w:val="24"/>
          <w:lang w:val="lv-LV"/>
        </w:rPr>
        <w:t>s</w:t>
      </w:r>
      <w:r w:rsidR="00CA5B83" w:rsidRPr="0020547B">
        <w:rPr>
          <w:noProof/>
          <w:szCs w:val="24"/>
          <w:lang w:val="lv-LV"/>
        </w:rPr>
        <w:t xml:space="preserve"> iepirkumam</w:t>
      </w:r>
      <w:r w:rsidRPr="0020547B">
        <w:rPr>
          <w:noProof/>
          <w:szCs w:val="24"/>
          <w:lang w:val="lv-LV"/>
        </w:rPr>
        <w:t>”.</w:t>
      </w:r>
    </w:p>
    <w:p w:rsidR="00475B9B" w:rsidRPr="00BC4852" w:rsidRDefault="00475B9B" w:rsidP="00A25D63">
      <w:pPr>
        <w:pStyle w:val="Sarakstarindkopa"/>
        <w:numPr>
          <w:ilvl w:val="2"/>
          <w:numId w:val="2"/>
        </w:numPr>
        <w:ind w:left="709" w:hanging="709"/>
        <w:jc w:val="both"/>
        <w:rPr>
          <w:noProof/>
          <w:szCs w:val="24"/>
          <w:lang w:val="lv-LV"/>
        </w:rPr>
      </w:pPr>
      <w:r w:rsidRPr="00BC4852">
        <w:rPr>
          <w:noProof/>
          <w:szCs w:val="24"/>
          <w:lang w:val="lv-LV"/>
        </w:rPr>
        <w:t>Pretendent</w:t>
      </w:r>
      <w:r w:rsidR="00DC3F9B" w:rsidRPr="00BC4852">
        <w:rPr>
          <w:noProof/>
          <w:szCs w:val="24"/>
          <w:lang w:val="lv-LV"/>
        </w:rPr>
        <w:t>am</w:t>
      </w:r>
      <w:r w:rsidRPr="00BC4852">
        <w:rPr>
          <w:noProof/>
          <w:szCs w:val="24"/>
          <w:lang w:val="lv-LV"/>
        </w:rPr>
        <w:t>, personālsabiedrība</w:t>
      </w:r>
      <w:r w:rsidR="00DC3F9B" w:rsidRPr="00BC4852">
        <w:rPr>
          <w:noProof/>
          <w:szCs w:val="24"/>
          <w:lang w:val="lv-LV"/>
        </w:rPr>
        <w:t>i</w:t>
      </w:r>
      <w:r w:rsidRPr="00BC4852">
        <w:rPr>
          <w:noProof/>
          <w:szCs w:val="24"/>
          <w:lang w:val="lv-LV"/>
        </w:rPr>
        <w:t xml:space="preserve"> un visi</w:t>
      </w:r>
      <w:r w:rsidR="00DC3F9B" w:rsidRPr="00BC4852">
        <w:rPr>
          <w:noProof/>
          <w:szCs w:val="24"/>
          <w:lang w:val="lv-LV"/>
        </w:rPr>
        <w:t>em</w:t>
      </w:r>
      <w:r w:rsidRPr="00BC4852">
        <w:rPr>
          <w:noProof/>
          <w:szCs w:val="24"/>
          <w:lang w:val="lv-LV"/>
        </w:rPr>
        <w:t xml:space="preserve"> personālsabiedrības biedri</w:t>
      </w:r>
      <w:r w:rsidR="00DC3F9B" w:rsidRPr="00BC4852">
        <w:rPr>
          <w:noProof/>
          <w:szCs w:val="24"/>
          <w:lang w:val="lv-LV"/>
        </w:rPr>
        <w:t>em</w:t>
      </w:r>
      <w:r w:rsidRPr="00BC4852">
        <w:rPr>
          <w:noProof/>
          <w:szCs w:val="24"/>
          <w:lang w:val="lv-LV"/>
        </w:rPr>
        <w:t xml:space="preserve"> (ja piedāvājumu iesniedz personālsabiedrība) vai vis</w:t>
      </w:r>
      <w:r w:rsidR="00DC3F9B" w:rsidRPr="00BC4852">
        <w:rPr>
          <w:noProof/>
          <w:szCs w:val="24"/>
          <w:lang w:val="lv-LV"/>
        </w:rPr>
        <w:t>iem</w:t>
      </w:r>
      <w:r w:rsidRPr="00BC4852">
        <w:rPr>
          <w:noProof/>
          <w:szCs w:val="24"/>
          <w:lang w:val="lv-LV"/>
        </w:rPr>
        <w:t xml:space="preserve"> personu apvienības dalībnieki</w:t>
      </w:r>
      <w:r w:rsidR="00DC3F9B" w:rsidRPr="00BC4852">
        <w:rPr>
          <w:noProof/>
          <w:szCs w:val="24"/>
          <w:lang w:val="lv-LV"/>
        </w:rPr>
        <w:t>em</w:t>
      </w:r>
      <w:r w:rsidRPr="00BC4852">
        <w:rPr>
          <w:noProof/>
          <w:szCs w:val="24"/>
          <w:lang w:val="lv-LV"/>
        </w:rPr>
        <w:t xml:space="preserve"> (ja piedāvājumu iesniedz personu apvienība), pretendenta norādītā</w:t>
      </w:r>
      <w:r w:rsidR="00DC3F9B" w:rsidRPr="00BC4852">
        <w:rPr>
          <w:noProof/>
          <w:szCs w:val="24"/>
          <w:lang w:val="lv-LV"/>
        </w:rPr>
        <w:t>m</w:t>
      </w:r>
      <w:r w:rsidRPr="00BC4852">
        <w:rPr>
          <w:noProof/>
          <w:szCs w:val="24"/>
          <w:lang w:val="lv-LV"/>
        </w:rPr>
        <w:t xml:space="preserve"> </w:t>
      </w:r>
      <w:r w:rsidR="00303841" w:rsidRPr="00BC4852">
        <w:rPr>
          <w:noProof/>
          <w:szCs w:val="24"/>
          <w:lang w:val="lv-LV"/>
        </w:rPr>
        <w:t>personām</w:t>
      </w:r>
      <w:r w:rsidRPr="00BC4852">
        <w:rPr>
          <w:noProof/>
          <w:szCs w:val="24"/>
          <w:lang w:val="lv-LV"/>
        </w:rPr>
        <w:t xml:space="preserve">, uz kuras iespējām pretendents balstās, lai apliecinātu, ka tā kvalifikācija atbilst paziņojumā par līgumu vai iepirkuma procedūras dokumentos noteiktajām prasībām, normatīvajos tiesību aktos noteiktajos gadījumos </w:t>
      </w:r>
      <w:r w:rsidRPr="00BC4852">
        <w:rPr>
          <w:i/>
          <w:noProof/>
          <w:szCs w:val="24"/>
          <w:lang w:val="lv-LV"/>
        </w:rPr>
        <w:t xml:space="preserve">ir </w:t>
      </w:r>
      <w:r w:rsidR="00DC3F9B" w:rsidRPr="00BC4852">
        <w:rPr>
          <w:i/>
          <w:noProof/>
          <w:szCs w:val="24"/>
          <w:lang w:val="lv-LV"/>
        </w:rPr>
        <w:t xml:space="preserve">jābūt </w:t>
      </w:r>
      <w:r w:rsidRPr="00BC4852">
        <w:rPr>
          <w:i/>
          <w:noProof/>
          <w:szCs w:val="24"/>
          <w:lang w:val="lv-LV"/>
        </w:rPr>
        <w:t>reģistrēt</w:t>
      </w:r>
      <w:r w:rsidR="00DC3F9B" w:rsidRPr="00BC4852">
        <w:rPr>
          <w:i/>
          <w:noProof/>
          <w:szCs w:val="24"/>
          <w:lang w:val="lv-LV"/>
        </w:rPr>
        <w:t>ām</w:t>
      </w:r>
      <w:r w:rsidRPr="00BC4852">
        <w:rPr>
          <w:i/>
          <w:noProof/>
          <w:szCs w:val="24"/>
          <w:lang w:val="lv-LV"/>
        </w:rPr>
        <w:t xml:space="preserve"> komercreģistrā</w:t>
      </w:r>
      <w:r w:rsidRPr="00BC4852">
        <w:rPr>
          <w:noProof/>
          <w:szCs w:val="24"/>
          <w:lang w:val="lv-LV"/>
        </w:rPr>
        <w:t xml:space="preserve"> vai līdzvērtīgā reģistrā ārvalstīs. </w:t>
      </w:r>
    </w:p>
    <w:p w:rsidR="00475B9B" w:rsidRPr="00BC4852" w:rsidRDefault="00475B9B" w:rsidP="00A25D63">
      <w:pPr>
        <w:pStyle w:val="Sarakstarindkopa"/>
        <w:numPr>
          <w:ilvl w:val="3"/>
          <w:numId w:val="2"/>
        </w:numPr>
        <w:ind w:left="1560" w:hanging="851"/>
        <w:jc w:val="both"/>
        <w:rPr>
          <w:noProof/>
          <w:szCs w:val="24"/>
          <w:lang w:val="lv-LV"/>
        </w:rPr>
      </w:pPr>
      <w:r w:rsidRPr="00BC4852">
        <w:rPr>
          <w:noProof/>
          <w:szCs w:val="24"/>
          <w:lang w:val="lv-LV"/>
        </w:rPr>
        <w:t xml:space="preserve">Par reģistrācijas faktu Latvijas Republikas Uzņēmumu reģistrā, pasūtītājs pārliecināsies Uzņēmumu reģistra mājaslapā </w:t>
      </w:r>
      <w:hyperlink r:id="rId13" w:history="1">
        <w:r w:rsidRPr="00BC4852">
          <w:rPr>
            <w:rStyle w:val="Hipersaite"/>
            <w:noProof/>
            <w:szCs w:val="24"/>
            <w:lang w:val="lv-LV"/>
          </w:rPr>
          <w:t>www.ur.gov.lv</w:t>
        </w:r>
      </w:hyperlink>
      <w:r w:rsidRPr="00BC4852">
        <w:rPr>
          <w:noProof/>
          <w:szCs w:val="24"/>
          <w:lang w:val="lv-LV"/>
        </w:rPr>
        <w:t>;</w:t>
      </w:r>
    </w:p>
    <w:p w:rsidR="004E30F0" w:rsidRPr="00BC4852" w:rsidRDefault="00475B9B" w:rsidP="00A25D63">
      <w:pPr>
        <w:pStyle w:val="Sarakstarindkopa"/>
        <w:numPr>
          <w:ilvl w:val="3"/>
          <w:numId w:val="2"/>
        </w:numPr>
        <w:ind w:left="1560" w:hanging="851"/>
        <w:jc w:val="both"/>
        <w:rPr>
          <w:noProof/>
          <w:szCs w:val="24"/>
          <w:lang w:val="lv-LV"/>
        </w:rPr>
      </w:pPr>
      <w:r w:rsidRPr="00BC4852">
        <w:rPr>
          <w:noProof/>
          <w:szCs w:val="24"/>
          <w:lang w:val="lv-LV"/>
        </w:rPr>
        <w:t xml:space="preserve">Ja pretendents ir reģistrēts ārvalstīs, </w:t>
      </w:r>
      <w:r w:rsidRPr="00BC4852">
        <w:rPr>
          <w:noProof/>
          <w:szCs w:val="24"/>
          <w:u w:val="single"/>
          <w:lang w:val="lv-LV"/>
        </w:rPr>
        <w:t>jāiesniedz</w:t>
      </w:r>
      <w:r w:rsidRPr="00BC4852">
        <w:rPr>
          <w:noProof/>
          <w:szCs w:val="24"/>
          <w:lang w:val="lv-LV"/>
        </w:rPr>
        <w:t xml:space="preserve"> k</w:t>
      </w:r>
      <w:r w:rsidR="00303841" w:rsidRPr="00BC4852">
        <w:rPr>
          <w:noProof/>
          <w:szCs w:val="24"/>
          <w:lang w:val="lv-LV"/>
        </w:rPr>
        <w:t>omercreģistra</w:t>
      </w:r>
      <w:r w:rsidRPr="00BC4852">
        <w:rPr>
          <w:noProof/>
          <w:szCs w:val="24"/>
          <w:lang w:val="lv-LV"/>
        </w:rPr>
        <w:t xml:space="preserve"> vai līdzvērtīgas komercdarbību reģistrējošas iestādes ārvalstīs izdotas reģistrācijas apliecības kopija</w:t>
      </w:r>
      <w:r w:rsidR="001B042A">
        <w:rPr>
          <w:noProof/>
          <w:szCs w:val="24"/>
          <w:lang w:val="lv-LV"/>
        </w:rPr>
        <w:t>,</w:t>
      </w:r>
      <w:r w:rsidR="001B042A" w:rsidRPr="001B042A">
        <w:rPr>
          <w:noProof/>
          <w:szCs w:val="24"/>
          <w:lang w:val="lv-LV"/>
        </w:rPr>
        <w:t xml:space="preserve"> </w:t>
      </w:r>
      <w:r w:rsidR="001B042A" w:rsidRPr="0052241E">
        <w:rPr>
          <w:noProof/>
          <w:szCs w:val="24"/>
          <w:lang w:val="lv-LV"/>
        </w:rPr>
        <w:t>ja attiecīgās valsts, kurā reģistrēts pretendents, normatīvie akti tādu pieprasa.</w:t>
      </w:r>
    </w:p>
    <w:p w:rsidR="00435E5E" w:rsidRPr="00BC4852" w:rsidRDefault="00435E5E" w:rsidP="00A25D63">
      <w:pPr>
        <w:pStyle w:val="Sarakstarindkopa"/>
        <w:numPr>
          <w:ilvl w:val="2"/>
          <w:numId w:val="2"/>
        </w:numPr>
        <w:ind w:left="709" w:hanging="709"/>
        <w:jc w:val="both"/>
        <w:rPr>
          <w:i/>
          <w:noProof/>
          <w:szCs w:val="24"/>
          <w:lang w:val="lv-LV"/>
        </w:rPr>
      </w:pPr>
      <w:r w:rsidRPr="00BC4852">
        <w:rPr>
          <w:noProof/>
          <w:szCs w:val="24"/>
          <w:lang w:val="lv-LV"/>
        </w:rPr>
        <w:t xml:space="preserve">Pretendentam, personālsabiedrībai un visiem personālsabiedrības biedriem (ja piedāvājumu iesniedz personālsabiedrība) vai visiem personu apvienības dalībniekiem (ja piedāvājumu iesniedz personu apvienība), pretendenta norādītām personām, uz kuras iespējām pretendents balstās, lai apliecinātu, ka tā kvalifikācija atbilst paziņojumā par līgumu vai iepirkuma procedūras dokumentos noteiktajām prasībām, kas veiks Būvdarbus, </w:t>
      </w:r>
      <w:r w:rsidRPr="00BC4852">
        <w:rPr>
          <w:i/>
          <w:noProof/>
          <w:szCs w:val="24"/>
          <w:lang w:val="lv-LV"/>
        </w:rPr>
        <w:t>ir jābūt reģistrētām</w:t>
      </w:r>
      <w:r w:rsidRPr="00BC4852">
        <w:rPr>
          <w:noProof/>
          <w:szCs w:val="24"/>
          <w:lang w:val="lv-LV"/>
        </w:rPr>
        <w:t xml:space="preserve"> </w:t>
      </w:r>
      <w:r w:rsidRPr="00BC4852">
        <w:rPr>
          <w:i/>
          <w:noProof/>
          <w:szCs w:val="24"/>
          <w:lang w:val="lv-LV"/>
        </w:rPr>
        <w:t>būvkomersantu</w:t>
      </w:r>
      <w:r w:rsidRPr="00BC4852">
        <w:rPr>
          <w:noProof/>
          <w:szCs w:val="24"/>
          <w:lang w:val="lv-LV"/>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435E5E" w:rsidRPr="00BC4852" w:rsidRDefault="00435E5E" w:rsidP="00A25D63">
      <w:pPr>
        <w:pStyle w:val="Sarakstarindkopa"/>
        <w:numPr>
          <w:ilvl w:val="3"/>
          <w:numId w:val="2"/>
        </w:numPr>
        <w:ind w:left="1560" w:hanging="851"/>
        <w:jc w:val="both"/>
        <w:rPr>
          <w:noProof/>
          <w:szCs w:val="24"/>
          <w:lang w:val="lv-LV"/>
        </w:rPr>
      </w:pPr>
      <w:r w:rsidRPr="00BC4852">
        <w:rPr>
          <w:noProof/>
          <w:szCs w:val="24"/>
          <w:lang w:val="lv-LV"/>
        </w:rPr>
        <w:t xml:space="preserve">Par reģistrāciju Būvkomersantu reģistrā pasūtītājs pārliecinās Būvniecības informācijas sistēmas mājaslapā internetā </w:t>
      </w:r>
      <w:hyperlink r:id="rId14" w:history="1">
        <w:r w:rsidRPr="00BC4852">
          <w:rPr>
            <w:rStyle w:val="Hipersaite"/>
            <w:bCs/>
            <w:noProof/>
            <w:szCs w:val="24"/>
            <w:lang w:val="lv-LV"/>
          </w:rPr>
          <w:t>https://bis.gov.lv/bisp/</w:t>
        </w:r>
      </w:hyperlink>
      <w:r w:rsidRPr="00BC4852">
        <w:rPr>
          <w:bCs/>
          <w:noProof/>
          <w:szCs w:val="24"/>
          <w:lang w:val="lv-LV"/>
        </w:rPr>
        <w:t>;</w:t>
      </w:r>
    </w:p>
    <w:p w:rsidR="00435E5E" w:rsidRPr="00BC4852" w:rsidRDefault="00435E5E" w:rsidP="00A25D63">
      <w:pPr>
        <w:pStyle w:val="Sarakstarindkopa"/>
        <w:numPr>
          <w:ilvl w:val="3"/>
          <w:numId w:val="2"/>
        </w:numPr>
        <w:ind w:left="1560" w:hanging="851"/>
        <w:jc w:val="both"/>
        <w:rPr>
          <w:noProof/>
          <w:szCs w:val="24"/>
          <w:lang w:val="lv-LV"/>
        </w:rPr>
      </w:pPr>
      <w:r w:rsidRPr="00BC4852">
        <w:rPr>
          <w:noProof/>
          <w:szCs w:val="24"/>
          <w:lang w:val="lv-LV"/>
        </w:rPr>
        <w:t xml:space="preserve">Ārvalstī reģistrētam pretendentam, kas nav reģistrēts Latvijas Republikas Būvkomersantu reģistrā, </w:t>
      </w:r>
      <w:r w:rsidRPr="00BC4852">
        <w:rPr>
          <w:noProof/>
          <w:szCs w:val="24"/>
          <w:u w:val="single"/>
          <w:lang w:val="lv-LV"/>
        </w:rPr>
        <w:t>jāiesniedz</w:t>
      </w:r>
      <w:r w:rsidRPr="00BC4852">
        <w:rPr>
          <w:noProof/>
          <w:szCs w:val="24"/>
          <w:lang w:val="lv-LV"/>
        </w:rPr>
        <w:t xml:space="preserve"> attiecīgajā ārval</w:t>
      </w:r>
      <w:r w:rsidR="00172656" w:rsidRPr="00BC4852">
        <w:rPr>
          <w:noProof/>
          <w:szCs w:val="24"/>
          <w:lang w:val="lv-LV"/>
        </w:rPr>
        <w:t xml:space="preserve">stī </w:t>
      </w:r>
      <w:r w:rsidR="00172656" w:rsidRPr="00BC4852">
        <w:rPr>
          <w:noProof/>
          <w:szCs w:val="24"/>
          <w:lang w:val="lv-LV"/>
        </w:rPr>
        <w:lastRenderedPageBreak/>
        <w:t>reģistrācijas/licencēšanas/</w:t>
      </w:r>
      <w:r w:rsidRPr="00BC4852">
        <w:rPr>
          <w:noProof/>
          <w:szCs w:val="24"/>
          <w:lang w:val="lv-LV"/>
        </w:rPr>
        <w:t>sertificēšanas faktus apliecinoši dokumenti, ja attiecīgās valsts, kurā reģistrēts pretendents, normatīvie akti tādu pieprasa.</w:t>
      </w:r>
    </w:p>
    <w:p w:rsidR="00195689" w:rsidRPr="009B6F2C" w:rsidRDefault="00435E5E" w:rsidP="009B6F2C">
      <w:pPr>
        <w:pStyle w:val="Sarakstarindkopa"/>
        <w:numPr>
          <w:ilvl w:val="3"/>
          <w:numId w:val="2"/>
        </w:numPr>
        <w:ind w:left="1560" w:hanging="851"/>
        <w:jc w:val="both"/>
        <w:rPr>
          <w:noProof/>
          <w:szCs w:val="24"/>
          <w:lang w:val="lv-LV"/>
        </w:rPr>
      </w:pPr>
      <w:r w:rsidRPr="00BC4852">
        <w:rPr>
          <w:noProof/>
          <w:szCs w:val="24"/>
          <w:lang w:val="lv-LV"/>
        </w:rPr>
        <w:t xml:space="preserve">Pretendentam un/vai saistītajām personām, kas nav reģistrētas Būvkomersantu reģistrā, </w:t>
      </w:r>
      <w:r w:rsidRPr="00BC4852">
        <w:rPr>
          <w:noProof/>
          <w:szCs w:val="24"/>
          <w:u w:val="single"/>
          <w:lang w:val="lv-LV"/>
        </w:rPr>
        <w:t>jāiesniedz</w:t>
      </w:r>
      <w:r w:rsidRPr="00BC4852">
        <w:rPr>
          <w:noProof/>
          <w:szCs w:val="24"/>
          <w:lang w:val="lv-LV"/>
        </w:rPr>
        <w:t xml:space="preserve"> apliecinājums, ka gadījumā, ja tās tiks atzītas par uzvarētāju, tās pirms līguma slēgšanas reģistrēsies Būvkomersantu reģistrā. </w:t>
      </w:r>
      <w:r w:rsidRPr="00BC4852">
        <w:rPr>
          <w:i/>
          <w:noProof/>
          <w:szCs w:val="24"/>
          <w:lang w:val="lv-LV"/>
        </w:rPr>
        <w:t>Uz būvdarbu uzsākšanas brīdi, saskaņā ar Būvniecības likuma 22.pantu, komersantam (tai skaitā ārvalstu komersantam) jābūt reģistrētam Būvkomersantu reģistrā, norādot vismaz vienu būvspeciālistu reģistrā reģistrētu būvspeciālistu</w:t>
      </w:r>
      <w:r w:rsidRPr="00BC4852">
        <w:rPr>
          <w:noProof/>
          <w:szCs w:val="24"/>
          <w:lang w:val="lv-LV"/>
        </w:rPr>
        <w:t>.</w:t>
      </w:r>
      <w:r w:rsidR="00801A75" w:rsidRPr="00BC4852">
        <w:rPr>
          <w:i/>
          <w:noProof/>
          <w:szCs w:val="24"/>
          <w:lang w:val="lv-LV"/>
        </w:rPr>
        <w:t xml:space="preserve"> Attiecīgi Būvniecības informācijas sistēmas būvspeciālistu reģistrā ir paredzēts reģistrēt arī būvspeciālistus, kas būs īslaicīgo pakalpojumu sniedzēji.</w:t>
      </w:r>
    </w:p>
    <w:p w:rsidR="004E30F0" w:rsidRPr="0052584D" w:rsidRDefault="0052584D" w:rsidP="0052584D">
      <w:pPr>
        <w:pStyle w:val="Sarakstarindkopa"/>
        <w:numPr>
          <w:ilvl w:val="2"/>
          <w:numId w:val="2"/>
        </w:numPr>
        <w:ind w:left="709" w:hanging="709"/>
        <w:jc w:val="both"/>
        <w:rPr>
          <w:szCs w:val="24"/>
          <w:lang w:val="lv-LV" w:eastAsia="en-GB"/>
        </w:rPr>
      </w:pPr>
      <w:r>
        <w:rPr>
          <w:szCs w:val="24"/>
          <w:lang w:val="lv-LV" w:eastAsia="en-GB"/>
        </w:rPr>
        <w:t>Pretendentam iepriekšējo 5</w:t>
      </w:r>
      <w:r w:rsidR="003055FA" w:rsidRPr="002B523F">
        <w:rPr>
          <w:szCs w:val="24"/>
          <w:lang w:val="lv-LV" w:eastAsia="en-GB"/>
        </w:rPr>
        <w:t xml:space="preserve"> (</w:t>
      </w:r>
      <w:r w:rsidR="00CB0E8D">
        <w:rPr>
          <w:szCs w:val="24"/>
          <w:lang w:val="lv-LV" w:eastAsia="en-GB"/>
        </w:rPr>
        <w:t>piecu</w:t>
      </w:r>
      <w:r w:rsidR="003055FA" w:rsidRPr="002B523F">
        <w:rPr>
          <w:szCs w:val="24"/>
          <w:lang w:val="lv-LV" w:eastAsia="en-GB"/>
        </w:rPr>
        <w:t xml:space="preserve">) gadu laikā un līdz piedāvājuma iesniegšanas dienai ir jābūt pieredzei 2 (divu) līdzīga </w:t>
      </w:r>
      <w:r w:rsidR="003055FA" w:rsidRPr="00DC1C37">
        <w:rPr>
          <w:szCs w:val="24"/>
          <w:lang w:val="lv-LV" w:eastAsia="en-GB"/>
        </w:rPr>
        <w:t xml:space="preserve">rakstura projektu realizācijā, kuros </w:t>
      </w:r>
      <w:r w:rsidR="001B042A" w:rsidRPr="00DC1C37">
        <w:rPr>
          <w:szCs w:val="24"/>
          <w:lang w:val="lv-LV" w:eastAsia="en-GB"/>
        </w:rPr>
        <w:t>veikta</w:t>
      </w:r>
      <w:r w:rsidR="003055FA" w:rsidRPr="00DC1C37">
        <w:rPr>
          <w:szCs w:val="24"/>
          <w:lang w:val="lv-LV" w:eastAsia="en-GB"/>
        </w:rPr>
        <w:t xml:space="preserve"> individuāli izstrādātu elementu realizācija. Apli</w:t>
      </w:r>
      <w:r w:rsidR="003055FA" w:rsidRPr="002B523F">
        <w:rPr>
          <w:szCs w:val="24"/>
          <w:lang w:val="lv-LV" w:eastAsia="en-GB"/>
        </w:rPr>
        <w:t>ecinot kvalifikācijas prasības, pretendent</w:t>
      </w:r>
      <w:r w:rsidR="00195689" w:rsidRPr="002B523F">
        <w:rPr>
          <w:szCs w:val="24"/>
          <w:lang w:val="lv-LV" w:eastAsia="en-GB"/>
        </w:rPr>
        <w:t xml:space="preserve">am </w:t>
      </w:r>
      <w:r w:rsidR="00195689" w:rsidRPr="002B523F">
        <w:rPr>
          <w:noProof/>
          <w:szCs w:val="24"/>
          <w:u w:val="single"/>
          <w:lang w:val="lv-LV"/>
        </w:rPr>
        <w:t>jāpievieno saraksts</w:t>
      </w:r>
      <w:r w:rsidR="00195689" w:rsidRPr="002B523F">
        <w:rPr>
          <w:noProof/>
          <w:szCs w:val="24"/>
          <w:lang w:val="lv-LV"/>
        </w:rPr>
        <w:t xml:space="preserve">, kas sagatavots atbilstoši nolikumā pievienotajai veidnei (3.pielikums “Pretendenta veikto darbu saraksts”) un </w:t>
      </w:r>
      <w:r w:rsidR="00195689" w:rsidRPr="0052584D">
        <w:rPr>
          <w:noProof/>
          <w:spacing w:val="-3"/>
          <w:szCs w:val="24"/>
          <w:lang w:val="lv-LV"/>
        </w:rPr>
        <w:t>aktu kopijas par sarakstā minēto objektu pieņemšanu ekspluatācijā vai darbu pieņemšanas – nodošanas aktu kopijas vai citus pierādījumus, kas apliecinātu objektā veikto darbu pabeigšanu un objekta raksturojošos lielumus</w:t>
      </w:r>
      <w:r w:rsidR="003055FA" w:rsidRPr="0052584D">
        <w:rPr>
          <w:szCs w:val="24"/>
          <w:lang w:val="lv-LV" w:eastAsia="en-GB"/>
        </w:rPr>
        <w:t>.</w:t>
      </w:r>
      <w:r w:rsidR="002B523F" w:rsidRPr="0052584D">
        <w:rPr>
          <w:szCs w:val="24"/>
          <w:lang w:val="lv-LV"/>
        </w:rPr>
        <w:t xml:space="preserve"> Pretendenta rīcībā ir jābūt visiem nepieciešamajiem resursiem savlaicīgai un kvalitatīvai līguma izpildei.</w:t>
      </w:r>
    </w:p>
    <w:p w:rsidR="001B042A" w:rsidRPr="004E567B" w:rsidRDefault="00BC25F5" w:rsidP="001B042A">
      <w:pPr>
        <w:pStyle w:val="Sarakstarindkopa"/>
        <w:numPr>
          <w:ilvl w:val="2"/>
          <w:numId w:val="2"/>
        </w:numPr>
        <w:ind w:left="709" w:hanging="709"/>
        <w:jc w:val="both"/>
        <w:rPr>
          <w:noProof/>
          <w:szCs w:val="24"/>
          <w:lang w:val="lv-LV"/>
        </w:rPr>
      </w:pPr>
      <w:r w:rsidRPr="004E567B">
        <w:rPr>
          <w:noProof/>
          <w:szCs w:val="24"/>
          <w:lang w:val="lv-LV"/>
        </w:rPr>
        <w:t>Pretendentam līguma</w:t>
      </w:r>
      <w:r w:rsidR="0052584D" w:rsidRPr="004E567B">
        <w:rPr>
          <w:noProof/>
          <w:szCs w:val="24"/>
          <w:lang w:val="lv-LV"/>
        </w:rPr>
        <w:t xml:space="preserve"> izpildes laikā jānodrošina</w:t>
      </w:r>
      <w:r w:rsidR="001B042A" w:rsidRPr="004E567B">
        <w:rPr>
          <w:noProof/>
          <w:szCs w:val="24"/>
          <w:lang w:val="lv-LV"/>
        </w:rPr>
        <w:t xml:space="preserve"> šādi speciālisti:</w:t>
      </w:r>
    </w:p>
    <w:p w:rsidR="001B042A" w:rsidRPr="004E567B" w:rsidRDefault="00590DB4" w:rsidP="001B042A">
      <w:pPr>
        <w:pStyle w:val="Sarakstarindkopa"/>
        <w:numPr>
          <w:ilvl w:val="3"/>
          <w:numId w:val="2"/>
        </w:numPr>
        <w:ind w:left="1560" w:hanging="851"/>
        <w:jc w:val="both"/>
        <w:rPr>
          <w:noProof/>
          <w:szCs w:val="24"/>
          <w:lang w:val="lv-LV"/>
        </w:rPr>
      </w:pPr>
      <w:r w:rsidRPr="004E567B">
        <w:rPr>
          <w:noProof/>
          <w:szCs w:val="24"/>
          <w:lang w:val="lv-LV"/>
        </w:rPr>
        <w:t>s</w:t>
      </w:r>
      <w:r w:rsidR="00BC25F5" w:rsidRPr="004E567B">
        <w:rPr>
          <w:noProof/>
          <w:szCs w:val="24"/>
          <w:lang w:val="lv-LV"/>
        </w:rPr>
        <w:t>ertificēts</w:t>
      </w:r>
      <w:r w:rsidRPr="004E567B">
        <w:rPr>
          <w:noProof/>
          <w:szCs w:val="24"/>
          <w:lang w:val="lv-LV"/>
        </w:rPr>
        <w:t xml:space="preserve"> </w:t>
      </w:r>
      <w:r w:rsidR="00B070D4" w:rsidRPr="004E567B">
        <w:rPr>
          <w:noProof/>
          <w:szCs w:val="24"/>
          <w:lang w:val="lv-LV"/>
        </w:rPr>
        <w:t xml:space="preserve">speciālists </w:t>
      </w:r>
      <w:r w:rsidR="0052584D" w:rsidRPr="004E567B">
        <w:rPr>
          <w:noProof/>
          <w:szCs w:val="24"/>
          <w:lang w:val="lv-LV"/>
        </w:rPr>
        <w:t>ēku</w:t>
      </w:r>
      <w:r w:rsidR="00B070D4" w:rsidRPr="004E567B">
        <w:rPr>
          <w:noProof/>
          <w:szCs w:val="24"/>
          <w:lang w:val="lv-LV"/>
        </w:rPr>
        <w:t xml:space="preserve"> būvdarbu vadīšanā</w:t>
      </w:r>
      <w:r w:rsidR="001B042A" w:rsidRPr="004E567B">
        <w:rPr>
          <w:noProof/>
          <w:szCs w:val="24"/>
          <w:lang w:val="lv-LV"/>
        </w:rPr>
        <w:t>;</w:t>
      </w:r>
    </w:p>
    <w:p w:rsidR="005B3971" w:rsidRPr="0052584D" w:rsidRDefault="005B3971" w:rsidP="00742292">
      <w:pPr>
        <w:ind w:left="709"/>
        <w:jc w:val="both"/>
        <w:rPr>
          <w:noProof/>
          <w:szCs w:val="24"/>
          <w:lang w:val="lv-LV"/>
        </w:rPr>
      </w:pPr>
      <w:r w:rsidRPr="0052584D">
        <w:rPr>
          <w:noProof/>
          <w:szCs w:val="24"/>
          <w:u w:val="single"/>
          <w:lang w:val="lv-LV"/>
        </w:rPr>
        <w:t>Jāiesniedz</w:t>
      </w:r>
      <w:r w:rsidR="00B245E2" w:rsidRPr="0052584D">
        <w:rPr>
          <w:noProof/>
          <w:szCs w:val="24"/>
          <w:u w:val="single"/>
          <w:lang w:val="lv-LV"/>
        </w:rPr>
        <w:t>:</w:t>
      </w:r>
      <w:r w:rsidRPr="0052584D">
        <w:rPr>
          <w:noProof/>
          <w:szCs w:val="24"/>
          <w:lang w:val="lv-LV"/>
        </w:rPr>
        <w:t xml:space="preserve"> </w:t>
      </w:r>
      <w:r w:rsidR="00722E9D" w:rsidRPr="0052584D">
        <w:rPr>
          <w:noProof/>
          <w:szCs w:val="24"/>
          <w:lang w:val="lv-LV"/>
        </w:rPr>
        <w:t xml:space="preserve">saraksts atbilstoši </w:t>
      </w:r>
      <w:r w:rsidR="00B245E2" w:rsidRPr="0052584D">
        <w:rPr>
          <w:noProof/>
          <w:szCs w:val="24"/>
          <w:lang w:val="lv-LV"/>
        </w:rPr>
        <w:t>4</w:t>
      </w:r>
      <w:r w:rsidR="00722E9D" w:rsidRPr="0052584D">
        <w:rPr>
          <w:noProof/>
          <w:szCs w:val="24"/>
          <w:lang w:val="lv-LV"/>
        </w:rPr>
        <w:t>.pielikumam</w:t>
      </w:r>
      <w:r w:rsidR="000B61F1" w:rsidRPr="0052584D">
        <w:rPr>
          <w:noProof/>
          <w:szCs w:val="24"/>
          <w:lang w:val="lv-LV"/>
        </w:rPr>
        <w:t xml:space="preserve"> “Informācija par speciālisti</w:t>
      </w:r>
      <w:r w:rsidR="00F3454B" w:rsidRPr="0052584D">
        <w:rPr>
          <w:noProof/>
          <w:szCs w:val="24"/>
          <w:lang w:val="lv-LV"/>
        </w:rPr>
        <w:t>e</w:t>
      </w:r>
      <w:r w:rsidR="000B61F1" w:rsidRPr="0052584D">
        <w:rPr>
          <w:noProof/>
          <w:szCs w:val="24"/>
          <w:lang w:val="lv-LV"/>
        </w:rPr>
        <w:t>m”</w:t>
      </w:r>
      <w:r w:rsidR="00F04D07" w:rsidRPr="0052584D">
        <w:rPr>
          <w:noProof/>
          <w:szCs w:val="24"/>
          <w:lang w:val="lv-LV"/>
        </w:rPr>
        <w:t xml:space="preserve"> un jā</w:t>
      </w:r>
      <w:r w:rsidR="00722E9D" w:rsidRPr="0052584D">
        <w:rPr>
          <w:noProof/>
          <w:szCs w:val="24"/>
          <w:lang w:val="lv-LV"/>
        </w:rPr>
        <w:t xml:space="preserve">pievieno </w:t>
      </w:r>
      <w:r w:rsidRPr="0052584D">
        <w:rPr>
          <w:noProof/>
          <w:szCs w:val="24"/>
          <w:lang w:val="lv-LV"/>
        </w:rPr>
        <w:t>kvalifikāciju apliecinošo dokumentu kopijas.</w:t>
      </w:r>
    </w:p>
    <w:p w:rsidR="00612C42" w:rsidRPr="00BC4852" w:rsidRDefault="00612C42" w:rsidP="00612C42">
      <w:pPr>
        <w:pStyle w:val="Sarakstarindkopa1"/>
        <w:ind w:left="709"/>
        <w:jc w:val="both"/>
        <w:rPr>
          <w:noProof/>
        </w:rPr>
      </w:pPr>
      <w:r w:rsidRPr="0052584D">
        <w:rPr>
          <w:noProof/>
        </w:rPr>
        <w:t xml:space="preserve">Par speciālistiem piešķirtajiem sertifikātiem pasūtītājs pārliecinās Būvniecības informācijas sistēmas mājaslapā internetā </w:t>
      </w:r>
      <w:hyperlink r:id="rId15" w:history="1">
        <w:r w:rsidRPr="0052584D">
          <w:rPr>
            <w:rStyle w:val="Hipersaite"/>
            <w:bCs/>
            <w:noProof/>
          </w:rPr>
          <w:t>https://bis.gov.lv/bisp/</w:t>
        </w:r>
      </w:hyperlink>
      <w:r w:rsidRPr="0052584D">
        <w:rPr>
          <w:noProof/>
        </w:rPr>
        <w:t xml:space="preserve"> pieejamajā </w:t>
      </w:r>
      <w:r w:rsidR="00F70E14" w:rsidRPr="0052584D">
        <w:rPr>
          <w:noProof/>
        </w:rPr>
        <w:t>Būvspeciālistu reģistrā</w:t>
      </w:r>
      <w:r w:rsidRPr="0052584D">
        <w:rPr>
          <w:noProof/>
        </w:rPr>
        <w:t>.</w:t>
      </w:r>
      <w:r w:rsidRPr="00BC4852">
        <w:rPr>
          <w:noProof/>
        </w:rPr>
        <w:t xml:space="preserve"> </w:t>
      </w:r>
    </w:p>
    <w:p w:rsidR="00612C42" w:rsidRPr="00BC4852" w:rsidRDefault="00612C42" w:rsidP="00612C42">
      <w:pPr>
        <w:pStyle w:val="Sarakstarindkopa1"/>
        <w:ind w:left="709"/>
        <w:jc w:val="both"/>
        <w:rPr>
          <w:i/>
          <w:iCs/>
          <w:noProof/>
        </w:rPr>
      </w:pPr>
      <w:r w:rsidRPr="00BC4852">
        <w:rPr>
          <w:b/>
          <w:noProof/>
        </w:rPr>
        <w:t xml:space="preserve">Dokumenti ārvalstu speciālistiem, kuriem profesionālā kvalifikācija iegūta ārzemēs: </w:t>
      </w:r>
      <w:r w:rsidRPr="00BC4852">
        <w:rPr>
          <w:noProof/>
        </w:rPr>
        <w:t xml:space="preserve">Ja Pretendents līguma izpildei plāno piesaistīt speciālistu, kuram profesionālā kvalifikācija ir iegūta ārzemēs, un šis speciālists nav reģistrēts Latvijas Republikas Būvkomersantu reģistrā, jāpievieno dokumenti, kas pierāda, ka speciālists ir atbilstoši kvalificēts ārvalstī, kur tas ir reģistrēts (vai kurā ieguvis izglītību, ja speciālistu reģistrāciju neparedz attiecīgās valsts normatīvie akti). </w:t>
      </w:r>
      <w:r w:rsidRPr="00BC4852">
        <w:rPr>
          <w:i/>
          <w:iCs/>
          <w:noProof/>
        </w:rPr>
        <w:t xml:space="preserve">Ārvalstu pretendenta personāla kvalifikācijai jāatbilst speciālista reģistrācijas valsts prasībām noteiktu pakalpojumu sniegšanai. </w:t>
      </w:r>
    </w:p>
    <w:p w:rsidR="00C058D8" w:rsidRPr="00BC4852" w:rsidRDefault="00612C42" w:rsidP="00612C42">
      <w:pPr>
        <w:pStyle w:val="Sarakstarindkopa1"/>
        <w:widowControl/>
        <w:ind w:left="709"/>
        <w:contextualSpacing w:val="0"/>
        <w:jc w:val="both"/>
        <w:rPr>
          <w:bCs/>
          <w:noProof/>
        </w:rPr>
      </w:pPr>
      <w:r w:rsidRPr="00BC4852">
        <w:rPr>
          <w:i/>
          <w:iCs/>
          <w:noProof/>
        </w:rPr>
        <w:t xml:space="preserve">Pretendentam </w:t>
      </w:r>
      <w:r w:rsidRPr="00BC4852">
        <w:rPr>
          <w:i/>
          <w:iCs/>
          <w:noProof/>
          <w:u w:val="single"/>
        </w:rPr>
        <w:t>jāiesniedz apliecinājums</w:t>
      </w:r>
      <w:r w:rsidRPr="00BC4852">
        <w:rPr>
          <w:i/>
          <w:iCs/>
          <w:noProof/>
        </w:rPr>
        <w:t xml:space="preserve">, ka tā piesaistītie ārvalstu speciālisti ir tiesīgi sniegt konkrētos pakalpojumus, kā arī gadījumā, ja ar pretendentu tiks noslēgts iepirkuma līgums, tas ne vēlāk kā 10 (desmit) darbdienu laikā no iepirkuma līguma noslēgšanas normatīvajos aktos noteiktajā kārtībā iesniegs atzīšanas institūcijai deklarāciju par īslaicīgu profesionālo pakalpojumu sniegšanu Latvijas Republikā reglamentētā profesijā </w:t>
      </w:r>
      <w:r w:rsidRPr="00BC4852">
        <w:rPr>
          <w:i/>
          <w:iCs/>
          <w:noProof/>
          <w:u w:val="single"/>
        </w:rPr>
        <w:t>(ja attiecināms</w:t>
      </w:r>
      <w:r w:rsidRPr="00BC4852">
        <w:rPr>
          <w:i/>
          <w:iCs/>
          <w:noProof/>
        </w:rPr>
        <w:t>).</w:t>
      </w:r>
    </w:p>
    <w:bookmarkEnd w:id="15"/>
    <w:bookmarkEnd w:id="16"/>
    <w:p w:rsidR="005B3971" w:rsidRPr="00122A8E" w:rsidRDefault="00B070D4" w:rsidP="00D12601">
      <w:pPr>
        <w:pStyle w:val="Sarakstarindkopa1"/>
        <w:widowControl/>
        <w:numPr>
          <w:ilvl w:val="2"/>
          <w:numId w:val="2"/>
        </w:numPr>
        <w:ind w:left="709" w:hanging="709"/>
        <w:contextualSpacing w:val="0"/>
        <w:jc w:val="both"/>
        <w:rPr>
          <w:bCs/>
          <w:noProof/>
        </w:rPr>
      </w:pPr>
      <w:r w:rsidRPr="008A3F6E">
        <w:rPr>
          <w:bCs/>
          <w:noProof/>
        </w:rPr>
        <w:t>Piegādātājs var balstīties uz citu personu tehniskajām un profesionālajām iespējām, ja tas ir nepieciešams</w:t>
      </w:r>
      <w:r w:rsidRPr="00BC4852">
        <w:rPr>
          <w:bCs/>
          <w:noProof/>
        </w:rPr>
        <w:t xml:space="preserve"> konkrētā iepirkuma līguma izpildei, neatkarīgi no savstarpējo attiecību tiesiskā rakstura. Šādā gadījumā piegādātājs pierāda pasūtītājam, ka tā rīcībā būs nepieciešamie resursi, </w:t>
      </w:r>
      <w:r w:rsidRPr="00BC4852">
        <w:rPr>
          <w:b/>
          <w:bCs/>
          <w:noProof/>
        </w:rPr>
        <w:t>iesniedzot šo personu apliecinājumu</w:t>
      </w:r>
      <w:r w:rsidRPr="00BC4852">
        <w:rPr>
          <w:bCs/>
          <w:noProof/>
        </w:rPr>
        <w:t xml:space="preserve"> vai vienošanos par nepieciešamo resursu nodošanu piegādātāja rīcībā. Piegādātājs, lai apliecinātu profesionālo pieredzi vai pasūtītāja prasībām atbilstoša personāla pieejamību, var </w:t>
      </w:r>
      <w:r w:rsidRPr="000A6A1E">
        <w:rPr>
          <w:bCs/>
          <w:noProof/>
        </w:rPr>
        <w:t xml:space="preserve">balstīties uz citu personu iespējām tikai tad, ja šīs personas veiks būvdarbus, kuru izpildei </w:t>
      </w:r>
      <w:r w:rsidRPr="008A3F6E">
        <w:rPr>
          <w:bCs/>
          <w:noProof/>
        </w:rPr>
        <w:t>attiecīgās spējas ir nepieciešamas</w:t>
      </w:r>
      <w:r w:rsidR="005B3971" w:rsidRPr="008A3F6E">
        <w:rPr>
          <w:bCs/>
          <w:noProof/>
        </w:rPr>
        <w:t>.</w:t>
      </w:r>
      <w:r w:rsidR="00346BB1" w:rsidRPr="008A3F6E">
        <w:rPr>
          <w:bCs/>
          <w:noProof/>
        </w:rPr>
        <w:t xml:space="preserve"> </w:t>
      </w:r>
      <w:r w:rsidR="00F45251" w:rsidRPr="008A3F6E">
        <w:rPr>
          <w:bCs/>
          <w:noProof/>
          <w:lang w:val="en-US"/>
        </w:rPr>
        <w:t xml:space="preserve">Par personām, uz kuru iespējām pretendents </w:t>
      </w:r>
      <w:r w:rsidR="00F45251" w:rsidRPr="00122A8E">
        <w:rPr>
          <w:bCs/>
          <w:noProof/>
          <w:lang w:val="en-US"/>
        </w:rPr>
        <w:t xml:space="preserve">balstās, </w:t>
      </w:r>
      <w:r w:rsidR="00F45251" w:rsidRPr="00122A8E">
        <w:rPr>
          <w:bCs/>
          <w:noProof/>
          <w:u w:val="single"/>
          <w:lang w:val="en-US"/>
        </w:rPr>
        <w:t>jāiesniedz</w:t>
      </w:r>
      <w:r w:rsidR="00F45251" w:rsidRPr="00122A8E">
        <w:rPr>
          <w:bCs/>
          <w:noProof/>
          <w:lang w:val="en-US"/>
        </w:rPr>
        <w:t xml:space="preserve"> aizpildīta </w:t>
      </w:r>
      <w:r w:rsidR="000A6A1E" w:rsidRPr="00122A8E">
        <w:rPr>
          <w:bCs/>
          <w:noProof/>
          <w:lang w:val="en-US"/>
        </w:rPr>
        <w:t>6</w:t>
      </w:r>
      <w:r w:rsidR="00F45251" w:rsidRPr="00122A8E">
        <w:rPr>
          <w:bCs/>
          <w:noProof/>
          <w:lang w:val="en-US"/>
        </w:rPr>
        <w:t xml:space="preserve">. un </w:t>
      </w:r>
      <w:r w:rsidR="000A6A1E" w:rsidRPr="00122A8E">
        <w:rPr>
          <w:bCs/>
          <w:noProof/>
          <w:lang w:val="en-US"/>
        </w:rPr>
        <w:t>7</w:t>
      </w:r>
      <w:r w:rsidR="00F45251" w:rsidRPr="00122A8E">
        <w:rPr>
          <w:bCs/>
          <w:noProof/>
          <w:lang w:val="en-US"/>
        </w:rPr>
        <w:t>. pielikuma veidlapa</w:t>
      </w:r>
      <w:r w:rsidR="00695DB5" w:rsidRPr="00122A8E">
        <w:rPr>
          <w:bCs/>
          <w:noProof/>
        </w:rPr>
        <w:t>.</w:t>
      </w:r>
    </w:p>
    <w:p w:rsidR="00346BB1" w:rsidRPr="00122A8E" w:rsidRDefault="00D12601" w:rsidP="00D12601">
      <w:pPr>
        <w:pStyle w:val="Sarakstarindkopa1"/>
        <w:widowControl/>
        <w:numPr>
          <w:ilvl w:val="2"/>
          <w:numId w:val="2"/>
        </w:numPr>
        <w:ind w:left="709" w:hanging="709"/>
        <w:contextualSpacing w:val="0"/>
        <w:jc w:val="both"/>
        <w:rPr>
          <w:bCs/>
          <w:noProof/>
        </w:rPr>
      </w:pPr>
      <w:r w:rsidRPr="00122A8E">
        <w:rPr>
          <w:bCs/>
          <w:noProof/>
        </w:rPr>
        <w:t xml:space="preserve">Pretendents ir tiesīgs piesaistīt apakšuzņēmējus (fizisku vai juridisku personu). Par apakšuzņēmēju  piesaisti </w:t>
      </w:r>
      <w:r w:rsidRPr="00122A8E">
        <w:rPr>
          <w:bCs/>
          <w:noProof/>
          <w:u w:val="single"/>
        </w:rPr>
        <w:t>jāiesniedz</w:t>
      </w:r>
      <w:r w:rsidRPr="00122A8E">
        <w:rPr>
          <w:bCs/>
          <w:noProof/>
        </w:rPr>
        <w:t xml:space="preserve"> aizpildīta 6.pielikuma veidlapa. Pretendenta </w:t>
      </w:r>
      <w:r w:rsidRPr="00122A8E">
        <w:rPr>
          <w:bCs/>
          <w:noProof/>
        </w:rPr>
        <w:lastRenderedPageBreak/>
        <w:t>piesaistītajiem apakšuzņēmējiem ir jābūt visiem nepieciešamiem sertifikātiem, licencēm un atļaujām norādīto darba daļu veikšanai</w:t>
      </w:r>
      <w:r w:rsidR="00C37535" w:rsidRPr="00122A8E">
        <w:rPr>
          <w:bCs/>
          <w:noProof/>
        </w:rPr>
        <w:t>.</w:t>
      </w:r>
    </w:p>
    <w:p w:rsidR="005B3971" w:rsidRPr="00BC4852" w:rsidRDefault="005B3971" w:rsidP="00D12601">
      <w:pPr>
        <w:pStyle w:val="Sarakstarindkopa"/>
        <w:numPr>
          <w:ilvl w:val="2"/>
          <w:numId w:val="2"/>
        </w:numPr>
        <w:ind w:left="709" w:hanging="709"/>
        <w:jc w:val="both"/>
        <w:rPr>
          <w:noProof/>
          <w:szCs w:val="24"/>
          <w:lang w:val="lv-LV"/>
        </w:rPr>
      </w:pPr>
      <w:r w:rsidRPr="008A3F6E">
        <w:rPr>
          <w:bCs/>
          <w:noProof/>
          <w:szCs w:val="24"/>
          <w:lang w:val="lv-LV" w:eastAsia="ar-SA"/>
        </w:rPr>
        <w:t>Visi dokumenti jāparaksta</w:t>
      </w:r>
      <w:r w:rsidRPr="00BC4852">
        <w:rPr>
          <w:bCs/>
          <w:noProof/>
          <w:szCs w:val="24"/>
          <w:lang w:val="lv-LV" w:eastAsia="ar-SA"/>
        </w:rPr>
        <w:t xml:space="preserve"> </w:t>
      </w:r>
      <w:r w:rsidR="00AD1E28" w:rsidRPr="00BC4852">
        <w:rPr>
          <w:bCs/>
          <w:noProof/>
          <w:szCs w:val="24"/>
          <w:lang w:val="lv-LV" w:eastAsia="ar-SA"/>
        </w:rPr>
        <w:t>pretendentu pārstāvēt tiesīgai personai</w:t>
      </w:r>
      <w:r w:rsidRPr="00BC4852">
        <w:rPr>
          <w:bCs/>
          <w:noProof/>
          <w:szCs w:val="24"/>
          <w:lang w:val="lv-LV" w:eastAsia="ar-SA"/>
        </w:rPr>
        <w:t>. Ja piedāvājumu paraksta pilnvarota persona, jāpievieno atbilstošs pilnvarojums.</w:t>
      </w:r>
    </w:p>
    <w:p w:rsidR="005B3971" w:rsidRPr="00317E8A" w:rsidRDefault="005B3971" w:rsidP="00D12601">
      <w:pPr>
        <w:pStyle w:val="Sarakstarindkopa"/>
        <w:numPr>
          <w:ilvl w:val="1"/>
          <w:numId w:val="2"/>
        </w:numPr>
        <w:spacing w:before="120"/>
        <w:ind w:left="426" w:hanging="426"/>
        <w:jc w:val="both"/>
        <w:rPr>
          <w:b/>
          <w:bCs/>
          <w:noProof/>
          <w:szCs w:val="24"/>
          <w:lang w:val="lv-LV" w:eastAsia="ar-SA"/>
        </w:rPr>
      </w:pPr>
      <w:r w:rsidRPr="00317E8A">
        <w:rPr>
          <w:b/>
          <w:bCs/>
          <w:noProof/>
          <w:szCs w:val="24"/>
          <w:lang w:val="lv-LV" w:eastAsia="ar-SA"/>
        </w:rPr>
        <w:t>Tehniskais piedāvājums</w:t>
      </w:r>
    </w:p>
    <w:p w:rsidR="009A0F19" w:rsidRPr="00195689" w:rsidRDefault="009A0F19" w:rsidP="00A43050">
      <w:pPr>
        <w:pStyle w:val="Sarakstarindkopa"/>
        <w:numPr>
          <w:ilvl w:val="2"/>
          <w:numId w:val="11"/>
        </w:numPr>
        <w:jc w:val="both"/>
        <w:rPr>
          <w:szCs w:val="24"/>
          <w:lang w:val="lv-LV"/>
        </w:rPr>
      </w:pPr>
      <w:r w:rsidRPr="00195689">
        <w:rPr>
          <w:bCs/>
          <w:noProof/>
          <w:szCs w:val="24"/>
          <w:lang w:val="lv-LV" w:eastAsia="ar-SA"/>
        </w:rPr>
        <w:t xml:space="preserve">Pretendenta iesniegtajam </w:t>
      </w:r>
      <w:r w:rsidR="00C058D8" w:rsidRPr="00195689">
        <w:rPr>
          <w:noProof/>
          <w:szCs w:val="24"/>
          <w:lang w:val="lv-LV"/>
        </w:rPr>
        <w:t>Tehniska</w:t>
      </w:r>
      <w:r w:rsidRPr="00195689">
        <w:rPr>
          <w:noProof/>
          <w:szCs w:val="24"/>
          <w:lang w:val="lv-LV"/>
        </w:rPr>
        <w:t>jam</w:t>
      </w:r>
      <w:r w:rsidR="00C058D8" w:rsidRPr="00195689">
        <w:rPr>
          <w:noProof/>
          <w:szCs w:val="24"/>
          <w:lang w:val="lv-LV"/>
        </w:rPr>
        <w:t xml:space="preserve"> piedāvājum</w:t>
      </w:r>
      <w:r w:rsidRPr="00195689">
        <w:rPr>
          <w:noProof/>
          <w:szCs w:val="24"/>
          <w:lang w:val="lv-LV"/>
        </w:rPr>
        <w:t>am</w:t>
      </w:r>
      <w:r w:rsidR="00C058D8" w:rsidRPr="00195689">
        <w:rPr>
          <w:noProof/>
          <w:szCs w:val="24"/>
          <w:lang w:val="lv-LV"/>
        </w:rPr>
        <w:t xml:space="preserve"> </w:t>
      </w:r>
      <w:r w:rsidRPr="00195689">
        <w:rPr>
          <w:noProof/>
          <w:szCs w:val="24"/>
          <w:lang w:val="lv-LV"/>
        </w:rPr>
        <w:t>jāatbilst</w:t>
      </w:r>
      <w:r w:rsidR="00C058D8" w:rsidRPr="00195689">
        <w:rPr>
          <w:noProof/>
          <w:szCs w:val="24"/>
          <w:lang w:val="lv-LV"/>
        </w:rPr>
        <w:t xml:space="preserve"> iepirkuma nolikuma Tehnisk</w:t>
      </w:r>
      <w:r w:rsidR="00621227" w:rsidRPr="00195689">
        <w:rPr>
          <w:noProof/>
          <w:szCs w:val="24"/>
          <w:lang w:val="lv-LV"/>
        </w:rPr>
        <w:t>ā</w:t>
      </w:r>
      <w:r w:rsidRPr="00195689">
        <w:rPr>
          <w:noProof/>
          <w:szCs w:val="24"/>
          <w:lang w:val="lv-LV"/>
        </w:rPr>
        <w:t>s</w:t>
      </w:r>
      <w:r w:rsidR="00C058D8" w:rsidRPr="00195689">
        <w:rPr>
          <w:noProof/>
          <w:szCs w:val="24"/>
          <w:lang w:val="lv-LV"/>
        </w:rPr>
        <w:t xml:space="preserve"> specifikācij</w:t>
      </w:r>
      <w:r w:rsidRPr="00195689">
        <w:rPr>
          <w:noProof/>
          <w:szCs w:val="24"/>
          <w:lang w:val="lv-LV"/>
        </w:rPr>
        <w:t>as</w:t>
      </w:r>
      <w:r w:rsidR="00C058D8" w:rsidRPr="00195689">
        <w:rPr>
          <w:noProof/>
          <w:szCs w:val="24"/>
          <w:lang w:val="lv-LV"/>
        </w:rPr>
        <w:t xml:space="preserve"> </w:t>
      </w:r>
      <w:r w:rsidR="00C058D8" w:rsidRPr="0020547B">
        <w:rPr>
          <w:noProof/>
          <w:szCs w:val="24"/>
          <w:lang w:val="lv-LV"/>
        </w:rPr>
        <w:t>(1.pielikums)</w:t>
      </w:r>
      <w:r w:rsidR="00C058D8" w:rsidRPr="00195689">
        <w:rPr>
          <w:noProof/>
          <w:szCs w:val="24"/>
          <w:lang w:val="lv-LV"/>
        </w:rPr>
        <w:t xml:space="preserve"> </w:t>
      </w:r>
      <w:r w:rsidR="006E0C38" w:rsidRPr="00195689">
        <w:rPr>
          <w:noProof/>
          <w:szCs w:val="24"/>
          <w:lang w:val="lv-LV"/>
        </w:rPr>
        <w:t>noteiktā</w:t>
      </w:r>
      <w:r w:rsidRPr="00195689">
        <w:rPr>
          <w:noProof/>
          <w:szCs w:val="24"/>
          <w:lang w:val="lv-LV"/>
        </w:rPr>
        <w:t>m prasībām</w:t>
      </w:r>
      <w:r w:rsidR="00B95DCB" w:rsidRPr="00195689">
        <w:rPr>
          <w:noProof/>
          <w:szCs w:val="24"/>
          <w:lang w:val="lv-LV"/>
        </w:rPr>
        <w:t xml:space="preserve"> </w:t>
      </w:r>
      <w:r w:rsidR="003C0F1C" w:rsidRPr="00195689">
        <w:rPr>
          <w:noProof/>
          <w:szCs w:val="24"/>
          <w:lang w:val="lv-LV"/>
        </w:rPr>
        <w:t>un taj</w:t>
      </w:r>
      <w:r w:rsidR="00BC7970" w:rsidRPr="00195689">
        <w:rPr>
          <w:noProof/>
          <w:szCs w:val="24"/>
          <w:lang w:val="lv-LV"/>
        </w:rPr>
        <w:t>ā</w:t>
      </w:r>
      <w:r w:rsidR="003C0F1C" w:rsidRPr="00195689">
        <w:rPr>
          <w:noProof/>
          <w:szCs w:val="24"/>
          <w:lang w:val="lv-LV"/>
        </w:rPr>
        <w:t xml:space="preserve"> norādītiem darbu apjomiem</w:t>
      </w:r>
      <w:r w:rsidR="006E0C38" w:rsidRPr="00195689">
        <w:rPr>
          <w:noProof/>
          <w:szCs w:val="24"/>
          <w:lang w:val="lv-LV"/>
        </w:rPr>
        <w:t>.</w:t>
      </w:r>
      <w:r w:rsidRPr="00195689">
        <w:rPr>
          <w:noProof/>
          <w:szCs w:val="24"/>
          <w:lang w:val="lv-LV"/>
        </w:rPr>
        <w:t xml:space="preserve"> Darba apjomi tiks pārbaudīt</w:t>
      </w:r>
      <w:r w:rsidR="00DF4D3D" w:rsidRPr="00195689">
        <w:rPr>
          <w:noProof/>
          <w:szCs w:val="24"/>
          <w:lang w:val="lv-LV"/>
        </w:rPr>
        <w:t>i</w:t>
      </w:r>
      <w:r w:rsidRPr="00195689">
        <w:rPr>
          <w:noProof/>
          <w:szCs w:val="24"/>
          <w:lang w:val="lv-LV"/>
        </w:rPr>
        <w:t xml:space="preserve"> saskaņā ar iesniegtām finanšu piedāvājuma tāmēm.</w:t>
      </w:r>
    </w:p>
    <w:p w:rsidR="002A2497" w:rsidRPr="00BC4852" w:rsidRDefault="002A2497" w:rsidP="00A43050">
      <w:pPr>
        <w:pStyle w:val="Sarakstarindkopa"/>
        <w:numPr>
          <w:ilvl w:val="2"/>
          <w:numId w:val="11"/>
        </w:numPr>
        <w:jc w:val="both"/>
        <w:rPr>
          <w:szCs w:val="24"/>
          <w:lang w:val="lv-LV"/>
        </w:rPr>
      </w:pPr>
      <w:r w:rsidRPr="00BC4852">
        <w:rPr>
          <w:szCs w:val="24"/>
          <w:u w:val="single"/>
          <w:lang w:val="lv-LV"/>
        </w:rPr>
        <w:t>Jāiesniedz</w:t>
      </w:r>
      <w:r w:rsidRPr="00BC4852">
        <w:rPr>
          <w:szCs w:val="24"/>
          <w:lang w:val="lv-LV"/>
        </w:rPr>
        <w:t xml:space="preserve"> pretendenta apliecinājums par to, ka gadījumā, ja tam tiks piešķirtas iepirkuma Līguma slēgšanas tiesības, tas saskaņā ar iepirkuma Līguma nosacījumiem noslēgs līgumus:</w:t>
      </w:r>
    </w:p>
    <w:p w:rsidR="002A2497" w:rsidRPr="00BC4852" w:rsidRDefault="002A2497" w:rsidP="00A43050">
      <w:pPr>
        <w:pStyle w:val="Sarakstarindkopa"/>
        <w:numPr>
          <w:ilvl w:val="3"/>
          <w:numId w:val="11"/>
        </w:numPr>
        <w:ind w:left="1560" w:hanging="851"/>
        <w:jc w:val="both"/>
        <w:rPr>
          <w:szCs w:val="24"/>
          <w:lang w:val="lv-LV"/>
        </w:rPr>
      </w:pPr>
      <w:r w:rsidRPr="00BC4852">
        <w:rPr>
          <w:szCs w:val="24"/>
          <w:lang w:val="lv-LV"/>
        </w:rPr>
        <w:t xml:space="preserve">sadzīves atkritumu savākšanai un nogādāšanai utilizācijai ar atkritumu </w:t>
      </w:r>
      <w:proofErr w:type="spellStart"/>
      <w:r w:rsidRPr="00BC4852">
        <w:rPr>
          <w:szCs w:val="24"/>
          <w:lang w:val="lv-LV"/>
        </w:rPr>
        <w:t>apsaimniekotāju</w:t>
      </w:r>
      <w:proofErr w:type="spellEnd"/>
      <w:r w:rsidRPr="00BC4852">
        <w:rPr>
          <w:szCs w:val="24"/>
          <w:lang w:val="lv-LV"/>
        </w:rPr>
        <w:t>, kas veic sadzīves atkritumu apsaimniekošanu Alūksnes novadā,</w:t>
      </w:r>
    </w:p>
    <w:p w:rsidR="00403181" w:rsidRPr="0071229D" w:rsidRDefault="002A2497" w:rsidP="00A43050">
      <w:pPr>
        <w:pStyle w:val="Sarakstarindkopa"/>
        <w:numPr>
          <w:ilvl w:val="3"/>
          <w:numId w:val="11"/>
        </w:numPr>
        <w:ind w:left="1560" w:hanging="851"/>
        <w:jc w:val="both"/>
        <w:rPr>
          <w:szCs w:val="24"/>
          <w:lang w:val="lv-LV"/>
        </w:rPr>
      </w:pPr>
      <w:r w:rsidRPr="0071229D">
        <w:rPr>
          <w:szCs w:val="24"/>
          <w:lang w:val="lv-LV"/>
        </w:rPr>
        <w:t>bīstamo un ražošanas atkritumu (par tehniskā projekta tāmē norādīto apjomu) savākšanai un nogādāšanai utilizācijai normatīvos aktos noteiktā kārtībā.</w:t>
      </w:r>
    </w:p>
    <w:p w:rsidR="000A6A1E" w:rsidRPr="00122A8E" w:rsidRDefault="00E94ED2" w:rsidP="00A43050">
      <w:pPr>
        <w:pStyle w:val="Sarakstarindkopa"/>
        <w:numPr>
          <w:ilvl w:val="2"/>
          <w:numId w:val="11"/>
        </w:numPr>
        <w:ind w:left="709" w:hanging="709"/>
        <w:jc w:val="both"/>
        <w:rPr>
          <w:b/>
          <w:szCs w:val="24"/>
          <w:lang w:val="lv-LV"/>
        </w:rPr>
      </w:pPr>
      <w:r w:rsidRPr="00122A8E">
        <w:rPr>
          <w:szCs w:val="24"/>
          <w:u w:val="single"/>
          <w:lang w:val="lv-LV"/>
        </w:rPr>
        <w:t>Jāiesniedz:</w:t>
      </w:r>
      <w:r w:rsidRPr="00122A8E">
        <w:rPr>
          <w:szCs w:val="24"/>
          <w:lang w:val="lv-LV"/>
        </w:rPr>
        <w:t xml:space="preserve"> </w:t>
      </w:r>
      <w:r w:rsidR="0049000C" w:rsidRPr="00122A8E">
        <w:rPr>
          <w:szCs w:val="24"/>
          <w:lang w:val="lv-LV"/>
        </w:rPr>
        <w:t xml:space="preserve">pretendenta apliecinājums par to, ka pirms galīgā norēķinu rēķina par </w:t>
      </w:r>
      <w:r w:rsidR="00283407" w:rsidRPr="00122A8E">
        <w:rPr>
          <w:szCs w:val="24"/>
          <w:lang w:val="lv-LV"/>
        </w:rPr>
        <w:t xml:space="preserve">katrā apliecinājuma kartē minētiem </w:t>
      </w:r>
      <w:r w:rsidR="0049000C" w:rsidRPr="00122A8E">
        <w:rPr>
          <w:szCs w:val="24"/>
          <w:lang w:val="lv-LV"/>
        </w:rPr>
        <w:t xml:space="preserve">pabeigtajiem Objektā Darbiem iesniegšanas, tiks iesniegts bankas neatsaucams garantijas termiņa galvojums, apdrošināšanas sabiedrības polise (bez pašriska uz maksimālo termiņu ar garantiju par tās pagarināšanu, kurā norādīts, ka apdrošinātājs apņemas bez iebildumiem izmaksāt Pasūtītājam tā pieprasīto naudas summu garantijas laikā konstatēto defektu un/vai trūkumu novēršanai gadījumos, ja Uzņēmējs nepamatoti atsakās veikt šos darbus vai nav atrodams) vai Pārskaitījums Pasūtītāja kontā garantijas termiņa nodrošinājumam </w:t>
      </w:r>
      <w:r w:rsidR="001738F1" w:rsidRPr="00122A8E">
        <w:rPr>
          <w:szCs w:val="24"/>
          <w:lang w:val="lv-LV"/>
        </w:rPr>
        <w:t>3</w:t>
      </w:r>
      <w:r w:rsidR="0049000C" w:rsidRPr="00122A8E">
        <w:rPr>
          <w:szCs w:val="24"/>
          <w:lang w:val="lv-LV"/>
        </w:rPr>
        <w:t xml:space="preserve">% apmērā no Līgumcenas bez pievienotās vērtības nodokļa. Bankas neatsaucamā garantijas galvojuma, kas būs jāiesniedz </w:t>
      </w:r>
      <w:r w:rsidR="00733368" w:rsidRPr="00122A8E">
        <w:rPr>
          <w:szCs w:val="24"/>
          <w:lang w:val="lv-LV"/>
        </w:rPr>
        <w:t>uzņēmēja</w:t>
      </w:r>
      <w:r w:rsidR="0049000C" w:rsidRPr="00122A8E">
        <w:rPr>
          <w:szCs w:val="24"/>
          <w:lang w:val="lv-LV"/>
        </w:rPr>
        <w:t xml:space="preserve">m, paraugs </w:t>
      </w:r>
      <w:r w:rsidR="00B95DCB" w:rsidRPr="00122A8E">
        <w:rPr>
          <w:szCs w:val="24"/>
          <w:lang w:val="lv-LV"/>
        </w:rPr>
        <w:t>8</w:t>
      </w:r>
      <w:r w:rsidR="0049000C" w:rsidRPr="00122A8E">
        <w:rPr>
          <w:szCs w:val="24"/>
          <w:lang w:val="lv-LV"/>
        </w:rPr>
        <w:t>.pielikumā</w:t>
      </w:r>
      <w:r w:rsidR="00BC7970" w:rsidRPr="00122A8E">
        <w:rPr>
          <w:szCs w:val="24"/>
          <w:lang w:val="lv-LV"/>
        </w:rPr>
        <w:t>.</w:t>
      </w:r>
      <w:r w:rsidR="006541DC" w:rsidRPr="00122A8E">
        <w:rPr>
          <w:szCs w:val="24"/>
          <w:lang w:val="lv-LV"/>
        </w:rPr>
        <w:t xml:space="preserve"> </w:t>
      </w:r>
      <w:r w:rsidR="006541DC" w:rsidRPr="00122A8E">
        <w:rPr>
          <w:b/>
          <w:szCs w:val="24"/>
          <w:lang w:val="lv-LV"/>
        </w:rPr>
        <w:t>– ja nav līgumā paredzēts, tad jādzēš! Gadījumā, ja to vajag, tad tas ir jāiestrādā līgumā!</w:t>
      </w:r>
    </w:p>
    <w:p w:rsidR="005B3971" w:rsidRPr="00122A8E" w:rsidRDefault="005B3971" w:rsidP="00A43050">
      <w:pPr>
        <w:pStyle w:val="Sarakstarindkopa"/>
        <w:numPr>
          <w:ilvl w:val="1"/>
          <w:numId w:val="7"/>
        </w:numPr>
        <w:tabs>
          <w:tab w:val="center" w:pos="4153"/>
        </w:tabs>
        <w:spacing w:before="120"/>
        <w:jc w:val="both"/>
        <w:rPr>
          <w:b/>
          <w:noProof/>
          <w:szCs w:val="24"/>
          <w:lang w:val="lv-LV"/>
        </w:rPr>
      </w:pPr>
      <w:r w:rsidRPr="00122A8E">
        <w:rPr>
          <w:b/>
          <w:noProof/>
          <w:szCs w:val="24"/>
          <w:lang w:val="lv-LV"/>
        </w:rPr>
        <w:t>Finanšu piedāvājums</w:t>
      </w:r>
    </w:p>
    <w:p w:rsidR="00E02E02" w:rsidRPr="008A3F6E" w:rsidRDefault="007F4770" w:rsidP="00A43050">
      <w:pPr>
        <w:pStyle w:val="Parasts1"/>
        <w:numPr>
          <w:ilvl w:val="2"/>
          <w:numId w:val="7"/>
        </w:numPr>
        <w:jc w:val="both"/>
        <w:rPr>
          <w:noProof/>
          <w:szCs w:val="24"/>
          <w:u w:val="single"/>
          <w:lang w:val="lv-LV"/>
        </w:rPr>
      </w:pPr>
      <w:bookmarkStart w:id="17" w:name="_Toc26600588"/>
      <w:bookmarkStart w:id="18" w:name="_Toc59188051"/>
      <w:r w:rsidRPr="00122A8E">
        <w:rPr>
          <w:noProof/>
          <w:szCs w:val="24"/>
          <w:lang w:val="lv-LV"/>
        </w:rPr>
        <w:t>Finanšu piedāvājuma kopējā Līgumcena jānorāda atbilstoši iepirkuma nosacījumiem</w:t>
      </w:r>
      <w:r w:rsidR="00185E0E" w:rsidRPr="008A3F6E">
        <w:rPr>
          <w:noProof/>
          <w:szCs w:val="24"/>
          <w:lang w:val="lv-LV"/>
        </w:rPr>
        <w:t>,</w:t>
      </w:r>
      <w:r w:rsidRPr="008A3F6E">
        <w:rPr>
          <w:noProof/>
          <w:szCs w:val="24"/>
          <w:lang w:val="lv-LV"/>
        </w:rPr>
        <w:t xml:space="preserve"> un aizpildot nolikuma </w:t>
      </w:r>
      <w:r w:rsidR="005F343D" w:rsidRPr="008A3F6E">
        <w:rPr>
          <w:noProof/>
          <w:szCs w:val="24"/>
          <w:lang w:val="lv-LV"/>
        </w:rPr>
        <w:t>2</w:t>
      </w:r>
      <w:r w:rsidRPr="008A3F6E">
        <w:rPr>
          <w:noProof/>
          <w:szCs w:val="24"/>
          <w:lang w:val="lv-LV"/>
        </w:rPr>
        <w:t>.pielikum</w:t>
      </w:r>
      <w:r w:rsidR="00185E0E" w:rsidRPr="008A3F6E">
        <w:rPr>
          <w:noProof/>
          <w:szCs w:val="24"/>
          <w:lang w:val="lv-LV"/>
        </w:rPr>
        <w:t>a</w:t>
      </w:r>
      <w:r w:rsidR="00CE60F2" w:rsidRPr="008A3F6E">
        <w:rPr>
          <w:noProof/>
          <w:szCs w:val="24"/>
          <w:lang w:val="lv-LV"/>
        </w:rPr>
        <w:t xml:space="preserve"> “</w:t>
      </w:r>
      <w:r w:rsidRPr="008A3F6E">
        <w:rPr>
          <w:noProof/>
          <w:szCs w:val="24"/>
          <w:lang w:val="lv-LV"/>
        </w:rPr>
        <w:t>Piedāvājums iepirkumam” 1.punktu, pielikumā pievienojot tāmes sas</w:t>
      </w:r>
      <w:r w:rsidR="005E6C2E" w:rsidRPr="008A3F6E">
        <w:rPr>
          <w:noProof/>
          <w:szCs w:val="24"/>
          <w:lang w:val="lv-LV"/>
        </w:rPr>
        <w:t>kaņ</w:t>
      </w:r>
      <w:r w:rsidRPr="008A3F6E">
        <w:rPr>
          <w:noProof/>
          <w:szCs w:val="24"/>
          <w:lang w:val="lv-LV"/>
        </w:rPr>
        <w:t xml:space="preserve">ā ar nolikuma 8.4.3.punkta nosacījumiem. Piedāvājuma summai jābūt izteiktai EUR. </w:t>
      </w:r>
    </w:p>
    <w:p w:rsidR="00E02E02" w:rsidRPr="00BC4852" w:rsidRDefault="007F4770" w:rsidP="00A43050">
      <w:pPr>
        <w:pStyle w:val="Parasts1"/>
        <w:numPr>
          <w:ilvl w:val="2"/>
          <w:numId w:val="7"/>
        </w:numPr>
        <w:jc w:val="both"/>
        <w:rPr>
          <w:noProof/>
          <w:szCs w:val="24"/>
          <w:u w:val="single"/>
          <w:lang w:val="lv-LV"/>
        </w:rPr>
      </w:pPr>
      <w:r w:rsidRPr="00BC4852">
        <w:rPr>
          <w:noProof/>
          <w:szCs w:val="24"/>
          <w:lang w:val="lv-LV"/>
        </w:rPr>
        <w:t>Pretendentam jāiesniedz finanšu piedāvājums ar piedāvājuma cenu izmaksu pozīcijām, norādot cenas</w:t>
      </w:r>
      <w:r w:rsidRPr="00BC4852">
        <w:rPr>
          <w:b/>
          <w:noProof/>
          <w:szCs w:val="24"/>
          <w:lang w:val="lv-LV"/>
        </w:rPr>
        <w:t xml:space="preserve"> ar precizitāti divi cipari aiz komata</w:t>
      </w:r>
      <w:r w:rsidRPr="00BC4852">
        <w:rPr>
          <w:noProof/>
          <w:szCs w:val="24"/>
          <w:lang w:val="lv-LV"/>
        </w:rPr>
        <w:t xml:space="preserve">.  </w:t>
      </w:r>
    </w:p>
    <w:p w:rsidR="00E02E02" w:rsidRPr="008A3F6E" w:rsidRDefault="007F4770" w:rsidP="00A43050">
      <w:pPr>
        <w:pStyle w:val="Parasts1"/>
        <w:numPr>
          <w:ilvl w:val="2"/>
          <w:numId w:val="7"/>
        </w:numPr>
        <w:jc w:val="both"/>
        <w:rPr>
          <w:noProof/>
          <w:szCs w:val="24"/>
          <w:u w:val="single"/>
          <w:lang w:val="lv-LV"/>
        </w:rPr>
      </w:pPr>
      <w:r w:rsidRPr="008A3F6E">
        <w:rPr>
          <w:noProof/>
          <w:szCs w:val="24"/>
          <w:lang w:val="lv-LV"/>
        </w:rPr>
        <w:t>Finanšu piedāvājumu sagatavo</w:t>
      </w:r>
      <w:r w:rsidR="00B347EC" w:rsidRPr="008A3F6E">
        <w:rPr>
          <w:noProof/>
          <w:szCs w:val="24"/>
          <w:lang w:val="lv-LV"/>
        </w:rPr>
        <w:t xml:space="preserve"> un sastāda</w:t>
      </w:r>
      <w:r w:rsidRPr="008A3F6E">
        <w:rPr>
          <w:noProof/>
          <w:szCs w:val="24"/>
          <w:lang w:val="lv-LV"/>
        </w:rPr>
        <w:t xml:space="preserve"> </w:t>
      </w:r>
      <w:r w:rsidR="00594348" w:rsidRPr="008A3F6E">
        <w:rPr>
          <w:noProof/>
          <w:szCs w:val="24"/>
          <w:lang w:val="lv-LV"/>
        </w:rPr>
        <w:t>atbilstoši</w:t>
      </w:r>
      <w:r w:rsidR="005E6C2E" w:rsidRPr="008A3F6E">
        <w:rPr>
          <w:noProof/>
          <w:szCs w:val="24"/>
          <w:lang w:val="lv-LV"/>
        </w:rPr>
        <w:t xml:space="preserve"> </w:t>
      </w:r>
      <w:r w:rsidR="004C19B0" w:rsidRPr="008A3F6E">
        <w:rPr>
          <w:noProof/>
          <w:szCs w:val="24"/>
          <w:lang w:val="lv-LV"/>
        </w:rPr>
        <w:t>Ministru kabineta 2017.</w:t>
      </w:r>
      <w:r w:rsidR="00D96101" w:rsidRPr="008A3F6E">
        <w:rPr>
          <w:noProof/>
          <w:szCs w:val="24"/>
          <w:lang w:val="lv-LV"/>
        </w:rPr>
        <w:t xml:space="preserve"> </w:t>
      </w:r>
      <w:r w:rsidR="004C19B0" w:rsidRPr="008A3F6E">
        <w:rPr>
          <w:noProof/>
          <w:szCs w:val="24"/>
          <w:lang w:val="lv-LV"/>
        </w:rPr>
        <w:t>gada 27.</w:t>
      </w:r>
      <w:r w:rsidR="00D96101" w:rsidRPr="008A3F6E">
        <w:rPr>
          <w:noProof/>
          <w:szCs w:val="24"/>
          <w:lang w:val="lv-LV"/>
        </w:rPr>
        <w:t> </w:t>
      </w:r>
      <w:r w:rsidR="004C19B0" w:rsidRPr="008A3F6E">
        <w:rPr>
          <w:noProof/>
          <w:szCs w:val="24"/>
          <w:lang w:val="lv-LV"/>
        </w:rPr>
        <w:t>maija noteikum</w:t>
      </w:r>
      <w:r w:rsidR="00B95DCB" w:rsidRPr="008A3F6E">
        <w:rPr>
          <w:noProof/>
          <w:szCs w:val="24"/>
          <w:lang w:val="lv-LV"/>
        </w:rPr>
        <w:t>u</w:t>
      </w:r>
      <w:r w:rsidR="004C19B0" w:rsidRPr="008A3F6E">
        <w:rPr>
          <w:noProof/>
          <w:szCs w:val="24"/>
          <w:lang w:val="lv-LV"/>
        </w:rPr>
        <w:t xml:space="preserve"> Nr.239 “</w:t>
      </w:r>
      <w:r w:rsidR="004C19B0" w:rsidRPr="008A3F6E">
        <w:rPr>
          <w:bCs/>
          <w:noProof/>
          <w:szCs w:val="24"/>
          <w:lang w:val="lv-LV"/>
        </w:rPr>
        <w:t>Noteikumi par Latvijas būvnormatīvu LBN 501-17 “Būvizmaksu noteikšanas kārtība</w:t>
      </w:r>
      <w:r w:rsidR="004C19B0" w:rsidRPr="008A3F6E">
        <w:rPr>
          <w:noProof/>
          <w:szCs w:val="24"/>
          <w:lang w:val="lv-LV"/>
        </w:rPr>
        <w:t>”” prasībām un to 5., 6. un 7.pielikumam</w:t>
      </w:r>
      <w:r w:rsidRPr="008A3F6E">
        <w:rPr>
          <w:noProof/>
          <w:szCs w:val="24"/>
          <w:lang w:val="lv-LV"/>
        </w:rPr>
        <w:t xml:space="preserve"> (veidnes </w:t>
      </w:r>
      <w:r w:rsidRPr="002A05CA">
        <w:rPr>
          <w:noProof/>
          <w:szCs w:val="24"/>
          <w:lang w:val="lv-LV"/>
        </w:rPr>
        <w:t xml:space="preserve">skatīt </w:t>
      </w:r>
      <w:r w:rsidR="00B95DCB" w:rsidRPr="002A05CA">
        <w:rPr>
          <w:noProof/>
          <w:szCs w:val="24"/>
          <w:lang w:val="lv-LV"/>
        </w:rPr>
        <w:t>9</w:t>
      </w:r>
      <w:r w:rsidR="00B347EC" w:rsidRPr="002A05CA">
        <w:rPr>
          <w:noProof/>
          <w:szCs w:val="24"/>
          <w:lang w:val="lv-LV"/>
        </w:rPr>
        <w:t>.</w:t>
      </w:r>
      <w:r w:rsidR="005F343D" w:rsidRPr="008A3F6E">
        <w:rPr>
          <w:noProof/>
          <w:szCs w:val="24"/>
          <w:lang w:val="lv-LV"/>
        </w:rPr>
        <w:t xml:space="preserve"> </w:t>
      </w:r>
      <w:r w:rsidR="00B347EC" w:rsidRPr="008A3F6E">
        <w:rPr>
          <w:noProof/>
          <w:szCs w:val="24"/>
          <w:lang w:val="lv-LV"/>
        </w:rPr>
        <w:t>pielikumā)</w:t>
      </w:r>
      <w:r w:rsidRPr="008A3F6E">
        <w:rPr>
          <w:noProof/>
          <w:szCs w:val="24"/>
          <w:lang w:val="lv-LV"/>
        </w:rPr>
        <w:t xml:space="preserve">. </w:t>
      </w:r>
    </w:p>
    <w:p w:rsidR="005E6C2E" w:rsidRPr="00BC4852" w:rsidRDefault="000D50F4" w:rsidP="00A43050">
      <w:pPr>
        <w:pStyle w:val="Parasts1"/>
        <w:numPr>
          <w:ilvl w:val="2"/>
          <w:numId w:val="7"/>
        </w:numPr>
        <w:jc w:val="both"/>
        <w:rPr>
          <w:noProof/>
          <w:szCs w:val="24"/>
          <w:u w:val="single"/>
          <w:lang w:val="lv-LV"/>
        </w:rPr>
      </w:pPr>
      <w:r w:rsidRPr="008A3F6E">
        <w:rPr>
          <w:szCs w:val="24"/>
          <w:lang w:val="lv-LV"/>
        </w:rPr>
        <w:t>Būvprojekta tāmes ir</w:t>
      </w:r>
      <w:r w:rsidRPr="00F2060C">
        <w:rPr>
          <w:szCs w:val="24"/>
          <w:lang w:val="lv-LV"/>
        </w:rPr>
        <w:t xml:space="preserve"> tiesīgs sastādīt un pārbaudīt attiecīgā būvju veidā sertificēts </w:t>
      </w:r>
      <w:proofErr w:type="spellStart"/>
      <w:r w:rsidRPr="00F2060C">
        <w:rPr>
          <w:szCs w:val="24"/>
          <w:lang w:val="lv-LV"/>
        </w:rPr>
        <w:t>būvspeciālists</w:t>
      </w:r>
      <w:proofErr w:type="spellEnd"/>
      <w:r w:rsidRPr="00F2060C">
        <w:rPr>
          <w:szCs w:val="24"/>
          <w:lang w:val="lv-LV"/>
        </w:rPr>
        <w:t xml:space="preserve">, kuram ir patstāvīgās prakses tiesības būvinženiera vai citā saistītā inženierzinātnes profesijā. Ja tāmes sastādītājam nav attiecīga sertifikāta, tāmes pārbauda un paraksta sertificēts </w:t>
      </w:r>
      <w:proofErr w:type="spellStart"/>
      <w:r w:rsidRPr="00F2060C">
        <w:rPr>
          <w:szCs w:val="24"/>
          <w:lang w:val="lv-LV"/>
        </w:rPr>
        <w:t>būvspeciālists</w:t>
      </w:r>
      <w:proofErr w:type="spellEnd"/>
      <w:r w:rsidRPr="00F2060C">
        <w:rPr>
          <w:szCs w:val="24"/>
          <w:lang w:val="lv-LV"/>
        </w:rPr>
        <w:t xml:space="preserve">, kuram ir tiesības to veikt. Ja tāmes sastādījis sertificēts </w:t>
      </w:r>
      <w:proofErr w:type="spellStart"/>
      <w:r w:rsidRPr="00F2060C">
        <w:rPr>
          <w:szCs w:val="24"/>
          <w:lang w:val="lv-LV"/>
        </w:rPr>
        <w:t>būvspeciālists</w:t>
      </w:r>
      <w:proofErr w:type="spellEnd"/>
      <w:r w:rsidRPr="00F2060C">
        <w:rPr>
          <w:szCs w:val="24"/>
          <w:lang w:val="lv-LV"/>
        </w:rPr>
        <w:t xml:space="preserve">, otra </w:t>
      </w:r>
      <w:proofErr w:type="spellStart"/>
      <w:r w:rsidRPr="00F2060C">
        <w:rPr>
          <w:szCs w:val="24"/>
          <w:lang w:val="lv-LV"/>
        </w:rPr>
        <w:t>būvspeciālista</w:t>
      </w:r>
      <w:proofErr w:type="spellEnd"/>
      <w:r w:rsidRPr="00F2060C">
        <w:rPr>
          <w:szCs w:val="24"/>
          <w:lang w:val="lv-LV"/>
        </w:rPr>
        <w:t xml:space="preserve"> paraksts nav nepieciešams. </w:t>
      </w:r>
      <w:r w:rsidRPr="00BC4852">
        <w:rPr>
          <w:szCs w:val="24"/>
          <w:lang w:val="lv-LV"/>
        </w:rPr>
        <w:t xml:space="preserve">Attiecīgiem sertifikātiem jābūt derīgam piedāvājuma iesniegšanas dienā. Par speciālistiem piešķirtajiem sertifikātiem pasūtītājs pārliecinās Būvniecības informācijas sistēmas mājaslapā internetā </w:t>
      </w:r>
      <w:hyperlink r:id="rId16" w:history="1">
        <w:r w:rsidRPr="00BC4852">
          <w:rPr>
            <w:rStyle w:val="Hipersaite"/>
            <w:bCs/>
            <w:szCs w:val="24"/>
            <w:lang w:val="lv-LV"/>
          </w:rPr>
          <w:t>https://bis.gov.lv/bisp/</w:t>
        </w:r>
      </w:hyperlink>
      <w:r w:rsidRPr="00BC4852">
        <w:rPr>
          <w:szCs w:val="24"/>
          <w:lang w:val="lv-LV"/>
        </w:rPr>
        <w:t xml:space="preserve"> pieejamajā </w:t>
      </w:r>
      <w:proofErr w:type="spellStart"/>
      <w:r w:rsidRPr="00BC4852">
        <w:rPr>
          <w:szCs w:val="24"/>
          <w:lang w:val="lv-LV"/>
        </w:rPr>
        <w:t>Būvspeciālistu</w:t>
      </w:r>
      <w:proofErr w:type="spellEnd"/>
      <w:r w:rsidRPr="00BC4852">
        <w:rPr>
          <w:szCs w:val="24"/>
          <w:lang w:val="lv-LV"/>
        </w:rPr>
        <w:t xml:space="preserve"> reģistrā. Ja Pretendents līguma izpildei plāno piesaistīt speciālistu, kuram profesionālā kvalifikācija ir iegūta ārzemēs, un šis speciālists nav reģistrēts Latvijas Republikas Būvkomersantu reģistrā, jāpievieno dokumenti, kas pierāda, ka speciālists ir atbilstoši kvalificēts ārvalstī, kur tas ir reģistrēts (vai kurā ieguvis izglītību, ja speciālistu </w:t>
      </w:r>
      <w:r w:rsidRPr="00BC4852">
        <w:rPr>
          <w:szCs w:val="24"/>
          <w:lang w:val="lv-LV"/>
        </w:rPr>
        <w:lastRenderedPageBreak/>
        <w:t xml:space="preserve">reģistrāciju neparedz attiecīgās valsts normatīvie akti). </w:t>
      </w:r>
      <w:r w:rsidRPr="00BC4852">
        <w:rPr>
          <w:i/>
          <w:iCs/>
          <w:szCs w:val="24"/>
          <w:lang w:val="lv-LV"/>
        </w:rPr>
        <w:t>Ārvalstu pretendenta personāla kvalifikācijai jāatbilst speciālista reģistrācijas valsts prasībām noteiktu pakalpojumu sniegšanai</w:t>
      </w:r>
      <w:r w:rsidR="001C6807" w:rsidRPr="00BC4852">
        <w:rPr>
          <w:noProof/>
          <w:szCs w:val="24"/>
          <w:lang w:val="lv-LV"/>
        </w:rPr>
        <w:t xml:space="preserve">. </w:t>
      </w:r>
    </w:p>
    <w:p w:rsidR="003F7CDA" w:rsidRPr="00DC1C37" w:rsidRDefault="003F7CDA" w:rsidP="003F7CDA">
      <w:pPr>
        <w:pStyle w:val="Sarakstarindkopa"/>
        <w:numPr>
          <w:ilvl w:val="2"/>
          <w:numId w:val="7"/>
        </w:numPr>
        <w:jc w:val="both"/>
        <w:rPr>
          <w:bCs/>
          <w:noProof/>
          <w:szCs w:val="24"/>
          <w:lang w:val="lv-LV"/>
        </w:rPr>
      </w:pPr>
      <w:r w:rsidRPr="00DC1C37">
        <w:rPr>
          <w:noProof/>
          <w:szCs w:val="24"/>
          <w:lang w:val="lv-LV"/>
        </w:rPr>
        <w:t>Piedāvājuma cenā jāiekļauj visas izmaksas, kas saistītas ar būvdarbu pilnīgu izpildi saskaņā ar Tehnisko specifikāciju, t.sk.</w:t>
      </w:r>
      <w:r w:rsidRPr="00DC1C37">
        <w:rPr>
          <w:bCs/>
          <w:noProof/>
          <w:szCs w:val="24"/>
          <w:lang w:val="lv-LV"/>
        </w:rPr>
        <w:t>ar projekta realizāciju saistītie šādi izdevumi:</w:t>
      </w:r>
    </w:p>
    <w:p w:rsidR="003F7CD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izdevumi, kas ir saistīti ar konstrukciju pārbaudēm un būvdarbu apjomu pieņemšanu, plānošanu, papildus aprēķiniem, sagatavošanas - nobeiguma darbiem utt. līdz objekta pilnīgai nodošanai ekspluatācijā;</w:t>
      </w:r>
    </w:p>
    <w:p w:rsidR="003F7CD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izdevumi būvlaukuma uzturēšanai, tīrīšanai, virsmas ūdeņu novadīšanai, apsardzei, materiālu uzglabāšanai, ieskaitot izkraušanu un izvietošanu, pārvietošanu būvlaukuma robežās, mobiliem pagaidu žogiem – nožogojumiem;</w:t>
      </w:r>
    </w:p>
    <w:p w:rsidR="003F7CD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darba aizsardzības, sanitārijas un ugunsdrošības normu ievērošanai objektā būvdarbu izpildes laikā;</w:t>
      </w:r>
    </w:p>
    <w:p w:rsidR="003F7CD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apgrūtinājumi, kuri var rasties laika apstākļu ietekmes rezultātā;</w:t>
      </w:r>
    </w:p>
    <w:p w:rsidR="003F7CD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izdevumi būvgružu novākšanai un teritorijas sakopšanai;</w:t>
      </w:r>
    </w:p>
    <w:p w:rsidR="003F7CD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pielietoto būvmateriālu atbilstības deklarācijas, segto darbu aktu un citu ar valsts institūcijām normatīvo aktu noteikto dokumentu apkopošana, būvdarbu reģistrācija būvdarbu žurnālā;</w:t>
      </w:r>
    </w:p>
    <w:p w:rsidR="003F7CD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būvdarbu civiltiesiskās atbildības apdrošināšanas izdevumi;</w:t>
      </w:r>
    </w:p>
    <w:p w:rsidR="00A21A5A" w:rsidRPr="00DC1C37" w:rsidRDefault="003F7CDA" w:rsidP="003F7CDA">
      <w:pPr>
        <w:pStyle w:val="Sarakstarindkopa"/>
        <w:numPr>
          <w:ilvl w:val="3"/>
          <w:numId w:val="7"/>
        </w:numPr>
        <w:ind w:left="1560" w:hanging="851"/>
        <w:jc w:val="both"/>
        <w:rPr>
          <w:noProof/>
          <w:szCs w:val="24"/>
          <w:lang w:val="lv-LV"/>
        </w:rPr>
      </w:pPr>
      <w:r w:rsidRPr="00DC1C37">
        <w:rPr>
          <w:noProof/>
          <w:szCs w:val="24"/>
          <w:lang w:val="lv-LV"/>
        </w:rPr>
        <w:t>un citi izdevumi</w:t>
      </w:r>
      <w:r w:rsidR="0087498D" w:rsidRPr="00DC1C37">
        <w:rPr>
          <w:noProof/>
          <w:szCs w:val="24"/>
          <w:lang w:val="lv-LV"/>
        </w:rPr>
        <w:t>.</w:t>
      </w:r>
    </w:p>
    <w:p w:rsidR="007F4770" w:rsidRPr="00BC4852" w:rsidRDefault="007F4770" w:rsidP="003F7CDA">
      <w:pPr>
        <w:pStyle w:val="Parasts1"/>
        <w:numPr>
          <w:ilvl w:val="2"/>
          <w:numId w:val="7"/>
        </w:numPr>
        <w:ind w:left="709" w:hanging="709"/>
        <w:jc w:val="both"/>
        <w:rPr>
          <w:b/>
          <w:bCs/>
          <w:noProof/>
          <w:szCs w:val="24"/>
          <w:lang w:val="lv-LV"/>
        </w:rPr>
      </w:pPr>
      <w:r w:rsidRPr="00BC4852">
        <w:rPr>
          <w:noProof/>
          <w:szCs w:val="24"/>
          <w:lang w:val="lv-LV"/>
        </w:rPr>
        <w:t>Vērtējot piedāvājumu</w:t>
      </w:r>
      <w:r w:rsidRPr="00BC4852">
        <w:rPr>
          <w:bCs/>
          <w:noProof/>
          <w:szCs w:val="24"/>
          <w:lang w:val="lv-LV"/>
        </w:rPr>
        <w:t>,</w:t>
      </w:r>
      <w:r w:rsidRPr="00BC4852">
        <w:rPr>
          <w:b/>
          <w:bCs/>
          <w:noProof/>
          <w:szCs w:val="24"/>
          <w:lang w:val="lv-LV"/>
        </w:rPr>
        <w:t xml:space="preserve"> </w:t>
      </w:r>
      <w:r w:rsidRPr="00BC4852">
        <w:rPr>
          <w:noProof/>
          <w:szCs w:val="24"/>
          <w:lang w:val="lv-LV"/>
        </w:rPr>
        <w:t xml:space="preserve">komisija ņems vērā </w:t>
      </w:r>
      <w:r w:rsidR="00A223EF" w:rsidRPr="00BC4852">
        <w:rPr>
          <w:noProof/>
          <w:szCs w:val="24"/>
          <w:lang w:val="lv-LV"/>
        </w:rPr>
        <w:t xml:space="preserve">kopējo </w:t>
      </w:r>
      <w:r w:rsidRPr="00BC4852">
        <w:rPr>
          <w:bCs/>
          <w:noProof/>
          <w:szCs w:val="24"/>
          <w:lang w:val="lv-LV"/>
        </w:rPr>
        <w:t xml:space="preserve">cenu </w:t>
      </w:r>
      <w:r w:rsidRPr="00BC4852">
        <w:rPr>
          <w:b/>
          <w:bCs/>
          <w:noProof/>
          <w:szCs w:val="24"/>
          <w:lang w:val="lv-LV"/>
        </w:rPr>
        <w:t>bez pievienotās vērtības</w:t>
      </w:r>
      <w:r w:rsidRPr="00BC4852">
        <w:rPr>
          <w:bCs/>
          <w:noProof/>
          <w:szCs w:val="24"/>
          <w:lang w:val="lv-LV"/>
        </w:rPr>
        <w:t xml:space="preserve"> </w:t>
      </w:r>
      <w:r w:rsidRPr="00BC4852">
        <w:rPr>
          <w:b/>
          <w:bCs/>
          <w:noProof/>
          <w:szCs w:val="24"/>
          <w:lang w:val="lv-LV"/>
        </w:rPr>
        <w:t>nodokļa.</w:t>
      </w:r>
    </w:p>
    <w:p w:rsidR="005B3971" w:rsidRPr="00BC4852" w:rsidRDefault="005B3971" w:rsidP="003F7CDA">
      <w:pPr>
        <w:pStyle w:val="Sarakstarindkopa"/>
        <w:numPr>
          <w:ilvl w:val="0"/>
          <w:numId w:val="7"/>
        </w:numPr>
        <w:spacing w:before="120"/>
        <w:ind w:left="426" w:hanging="426"/>
        <w:rPr>
          <w:b/>
          <w:noProof/>
          <w:szCs w:val="24"/>
          <w:lang w:val="lv-LV"/>
        </w:rPr>
      </w:pPr>
      <w:r w:rsidRPr="00BC4852">
        <w:rPr>
          <w:b/>
          <w:noProof/>
          <w:szCs w:val="24"/>
          <w:lang w:val="lv-LV"/>
        </w:rPr>
        <w:t xml:space="preserve">Informācijas </w:t>
      </w:r>
      <w:r w:rsidR="000D0CFC" w:rsidRPr="00BC4852">
        <w:rPr>
          <w:b/>
          <w:noProof/>
          <w:szCs w:val="24"/>
          <w:lang w:val="lv-LV"/>
        </w:rPr>
        <w:t>apmaiņa</w:t>
      </w:r>
      <w:r w:rsidRPr="00BC4852">
        <w:rPr>
          <w:b/>
          <w:noProof/>
          <w:szCs w:val="24"/>
          <w:lang w:val="lv-LV"/>
        </w:rPr>
        <w:t xml:space="preserve"> </w:t>
      </w:r>
    </w:p>
    <w:p w:rsidR="005B3971" w:rsidRPr="00BC4852" w:rsidRDefault="005B3971" w:rsidP="00A43050">
      <w:pPr>
        <w:pStyle w:val="Sarakstarindkopa"/>
        <w:numPr>
          <w:ilvl w:val="1"/>
          <w:numId w:val="8"/>
        </w:numPr>
        <w:ind w:left="567" w:hanging="567"/>
        <w:jc w:val="both"/>
        <w:rPr>
          <w:noProof/>
          <w:szCs w:val="24"/>
          <w:lang w:val="lv-LV"/>
        </w:rPr>
      </w:pPr>
      <w:r w:rsidRPr="00BC4852">
        <w:rPr>
          <w:noProof/>
          <w:szCs w:val="24"/>
          <w:lang w:val="lv-LV"/>
        </w:rPr>
        <w:t>Tiek uzskatīts, ka pretendenti, iesniedzot savus piedāvājumus, ir</w:t>
      </w:r>
      <w:r w:rsidR="00A14A31">
        <w:rPr>
          <w:noProof/>
          <w:szCs w:val="24"/>
          <w:lang w:val="lv-LV"/>
        </w:rPr>
        <w:t xml:space="preserve"> iepazinušies ar visiem Latvija Republikā </w:t>
      </w:r>
      <w:r w:rsidRPr="00BC4852">
        <w:rPr>
          <w:noProof/>
          <w:szCs w:val="24"/>
          <w:lang w:val="lv-LV"/>
        </w:rPr>
        <w:t>spēkā esošiem normatīvajiem aktiem, kas jebkādā veidā var ietekmēt vai var attiekties uz līgumā noteiktajām vai ar to saistītajām darbībām.</w:t>
      </w:r>
    </w:p>
    <w:p w:rsidR="005B3971" w:rsidRPr="00BC4852" w:rsidRDefault="005B3971" w:rsidP="00A43050">
      <w:pPr>
        <w:pStyle w:val="Sarakstarindkopa"/>
        <w:numPr>
          <w:ilvl w:val="1"/>
          <w:numId w:val="8"/>
        </w:numPr>
        <w:ind w:left="567" w:hanging="567"/>
        <w:jc w:val="both"/>
        <w:rPr>
          <w:noProof/>
          <w:szCs w:val="24"/>
          <w:lang w:val="lv-LV"/>
        </w:rPr>
      </w:pPr>
      <w:r w:rsidRPr="00BC4852">
        <w:rPr>
          <w:noProof/>
          <w:szCs w:val="24"/>
          <w:lang w:val="lv-LV"/>
        </w:rPr>
        <w:t xml:space="preserve">Visi jautājumi par piedāvājumu iesniegšanas kārtību adresējami </w:t>
      </w:r>
      <w:r w:rsidR="00A223EF" w:rsidRPr="00BC4852">
        <w:rPr>
          <w:noProof/>
          <w:szCs w:val="24"/>
          <w:lang w:val="lv-LV"/>
        </w:rPr>
        <w:t>K</w:t>
      </w:r>
      <w:r w:rsidRPr="00BC4852">
        <w:rPr>
          <w:noProof/>
          <w:szCs w:val="24"/>
          <w:lang w:val="lv-LV"/>
        </w:rPr>
        <w:t>omisijai rakstiski pa pastu, adrese Alūksnes novada pašvaldība</w:t>
      </w:r>
      <w:r w:rsidR="007609A3">
        <w:rPr>
          <w:noProof/>
          <w:szCs w:val="24"/>
          <w:lang w:val="lv-LV"/>
        </w:rPr>
        <w:t>s aģentūra “ALJA”</w:t>
      </w:r>
      <w:r w:rsidRPr="00BC4852">
        <w:rPr>
          <w:noProof/>
          <w:szCs w:val="24"/>
          <w:lang w:val="lv-LV"/>
        </w:rPr>
        <w:t xml:space="preserve">, Dārza ielā 11, Alūksnē, LV-4301, pa e-pastu </w:t>
      </w:r>
      <w:hyperlink r:id="rId17" w:history="1">
        <w:r w:rsidR="007609A3" w:rsidRPr="008A3F6E">
          <w:rPr>
            <w:rStyle w:val="Hipersaite"/>
            <w:noProof/>
            <w:color w:val="auto"/>
            <w:szCs w:val="24"/>
            <w:u w:val="none"/>
            <w:lang w:val="lv-LV"/>
          </w:rPr>
          <w:t>alja@aluksne.lv</w:t>
        </w:r>
      </w:hyperlink>
      <w:r w:rsidRPr="008A3F6E">
        <w:rPr>
          <w:noProof/>
          <w:szCs w:val="24"/>
          <w:lang w:val="lv-LV"/>
        </w:rPr>
        <w:t>.</w:t>
      </w:r>
    </w:p>
    <w:p w:rsidR="00A25D63" w:rsidRPr="00703992" w:rsidRDefault="000D0CFC" w:rsidP="00A43050">
      <w:pPr>
        <w:pStyle w:val="Sarakstarindkopa"/>
        <w:numPr>
          <w:ilvl w:val="1"/>
          <w:numId w:val="8"/>
        </w:numPr>
        <w:ind w:left="567" w:hanging="567"/>
        <w:jc w:val="both"/>
        <w:rPr>
          <w:noProof/>
          <w:szCs w:val="24"/>
          <w:lang w:val="lv-LV"/>
        </w:rPr>
      </w:pPr>
      <w:r w:rsidRPr="00703992">
        <w:rPr>
          <w:noProof/>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bookmarkEnd w:id="17"/>
    <w:bookmarkEnd w:id="18"/>
    <w:p w:rsidR="005B3971" w:rsidRPr="00BC4852" w:rsidRDefault="005B3971" w:rsidP="00A43050">
      <w:pPr>
        <w:pStyle w:val="Sarakstarindkopa"/>
        <w:numPr>
          <w:ilvl w:val="0"/>
          <w:numId w:val="8"/>
        </w:numPr>
        <w:spacing w:before="120"/>
        <w:ind w:left="426" w:hanging="426"/>
        <w:jc w:val="both"/>
        <w:rPr>
          <w:b/>
          <w:noProof/>
          <w:szCs w:val="24"/>
          <w:lang w:val="lv-LV"/>
        </w:rPr>
      </w:pPr>
      <w:r w:rsidRPr="00BC4852">
        <w:rPr>
          <w:b/>
          <w:noProof/>
          <w:szCs w:val="24"/>
          <w:lang w:val="lv-LV"/>
        </w:rPr>
        <w:t>Piedāvājumu vērtēšana un lēmuma pieņemšana</w:t>
      </w:r>
    </w:p>
    <w:p w:rsidR="005F0FA6" w:rsidRPr="008A3F6E" w:rsidRDefault="00BC5566" w:rsidP="00A43050">
      <w:pPr>
        <w:pStyle w:val="Sarakstarindkopa"/>
        <w:numPr>
          <w:ilvl w:val="1"/>
          <w:numId w:val="8"/>
        </w:numPr>
        <w:ind w:left="567" w:hanging="567"/>
        <w:jc w:val="both"/>
        <w:rPr>
          <w:noProof/>
          <w:szCs w:val="24"/>
          <w:lang w:val="lv-LV"/>
        </w:rPr>
      </w:pPr>
      <w:r w:rsidRPr="008A3F6E">
        <w:rPr>
          <w:noProof/>
          <w:szCs w:val="24"/>
          <w:lang w:val="lv-LV"/>
        </w:rPr>
        <w:t>K</w:t>
      </w:r>
      <w:r w:rsidR="005F0FA6" w:rsidRPr="008A3F6E">
        <w:rPr>
          <w:noProof/>
          <w:szCs w:val="24"/>
          <w:lang w:val="lv-LV"/>
        </w:rPr>
        <w:t>omisija pārbaudīs piedāvājumu atbilstību iepirkuma nolikuma 6. un 7.punktā norādītajām prasībām. Par atbilstošiem tiks uzskatīti tikai tie piedāvājumi, kuri atbilst visām nolikumā norādītajām prasībām. Neatbilstošie piedāvājumi var tikt noraidīti bez tālākas vērtēšanas.</w:t>
      </w:r>
    </w:p>
    <w:p w:rsidR="005F0FA6" w:rsidRPr="008A3F6E" w:rsidRDefault="00BC5566" w:rsidP="00A43050">
      <w:pPr>
        <w:pStyle w:val="Sarakstarindkopa"/>
        <w:numPr>
          <w:ilvl w:val="1"/>
          <w:numId w:val="8"/>
        </w:numPr>
        <w:ind w:left="567" w:hanging="567"/>
        <w:jc w:val="both"/>
        <w:rPr>
          <w:noProof/>
          <w:szCs w:val="24"/>
          <w:lang w:val="lv-LV"/>
        </w:rPr>
      </w:pPr>
      <w:r w:rsidRPr="008A3F6E">
        <w:rPr>
          <w:noProof/>
          <w:szCs w:val="24"/>
          <w:lang w:val="lv-LV"/>
        </w:rPr>
        <w:t>K</w:t>
      </w:r>
      <w:r w:rsidR="005F0FA6" w:rsidRPr="008A3F6E">
        <w:rPr>
          <w:noProof/>
          <w:szCs w:val="24"/>
          <w:lang w:val="lv-LV"/>
        </w:rPr>
        <w:t xml:space="preserve">omisija pārbaudīs piedāvājumu atbilstību iepirkuma nolikuma 8.2.punktā norādītajām prasībām (kvalifikācijas prasībām). Par atbilstošiem tiks uzskatīti tikai tie piedāvājumi, kuri atbilst visām nolikumā norādītajām prasībām. Neatbilstošie piedāvājumi tiks noraidīti bez tālākas vērtēšanas. </w:t>
      </w:r>
    </w:p>
    <w:p w:rsidR="005F0FA6" w:rsidRPr="008A3F6E" w:rsidRDefault="00BC5566" w:rsidP="00A43050">
      <w:pPr>
        <w:pStyle w:val="Sarakstarindkopa"/>
        <w:numPr>
          <w:ilvl w:val="1"/>
          <w:numId w:val="8"/>
        </w:numPr>
        <w:ind w:left="567" w:hanging="567"/>
        <w:jc w:val="both"/>
        <w:rPr>
          <w:noProof/>
          <w:szCs w:val="24"/>
          <w:lang w:val="lv-LV"/>
        </w:rPr>
      </w:pPr>
      <w:r w:rsidRPr="008A3F6E">
        <w:rPr>
          <w:noProof/>
          <w:szCs w:val="24"/>
          <w:lang w:val="lv-LV"/>
        </w:rPr>
        <w:t>K</w:t>
      </w:r>
      <w:r w:rsidR="005F0FA6" w:rsidRPr="008A3F6E">
        <w:rPr>
          <w:noProof/>
          <w:szCs w:val="24"/>
          <w:lang w:val="lv-LV"/>
        </w:rPr>
        <w:t xml:space="preserve">omisija pārbaudīs piedāvājuma atbilstību </w:t>
      </w:r>
      <w:r w:rsidR="005F0FA6" w:rsidRPr="00DC1C37">
        <w:rPr>
          <w:noProof/>
          <w:szCs w:val="24"/>
          <w:lang w:val="lv-LV"/>
        </w:rPr>
        <w:t>Tehnisk</w:t>
      </w:r>
      <w:r w:rsidR="00B37C36" w:rsidRPr="00DC1C37">
        <w:rPr>
          <w:noProof/>
          <w:szCs w:val="24"/>
          <w:lang w:val="lv-LV"/>
        </w:rPr>
        <w:t>ās specifikācijas</w:t>
      </w:r>
      <w:r w:rsidR="005F0FA6" w:rsidRPr="00DC1C37">
        <w:rPr>
          <w:noProof/>
          <w:szCs w:val="24"/>
          <w:lang w:val="lv-LV"/>
        </w:rPr>
        <w:t xml:space="preserve"> prasībām. Par atbilstošiem tiks uzskatīti tie piedāvājumi, kuri atbilst Tehnisk</w:t>
      </w:r>
      <w:r w:rsidR="00B37C36" w:rsidRPr="00DC1C37">
        <w:rPr>
          <w:noProof/>
          <w:szCs w:val="24"/>
          <w:lang w:val="lv-LV"/>
        </w:rPr>
        <w:t>ās specifikācijas</w:t>
      </w:r>
      <w:r w:rsidR="005F0FA6" w:rsidRPr="00DC1C37">
        <w:rPr>
          <w:noProof/>
          <w:szCs w:val="24"/>
          <w:lang w:val="lv-LV"/>
        </w:rPr>
        <w:t xml:space="preserve"> prasībām un nolikuma 8.3.punktā norādītajām prasībām. Neatbilstošie piedāvājumi</w:t>
      </w:r>
      <w:r w:rsidR="005F0FA6" w:rsidRPr="008A3F6E">
        <w:rPr>
          <w:noProof/>
          <w:szCs w:val="24"/>
          <w:lang w:val="lv-LV"/>
        </w:rPr>
        <w:t xml:space="preserve"> tiks noraidīti bez tālākas vērtēšanas.</w:t>
      </w:r>
    </w:p>
    <w:p w:rsidR="004026D1" w:rsidRPr="00BC4852" w:rsidRDefault="005F0FA6" w:rsidP="00A43050">
      <w:pPr>
        <w:pStyle w:val="Sarakstarindkopa"/>
        <w:numPr>
          <w:ilvl w:val="1"/>
          <w:numId w:val="8"/>
        </w:numPr>
        <w:ind w:left="567" w:hanging="567"/>
        <w:jc w:val="both"/>
        <w:rPr>
          <w:noProof/>
          <w:szCs w:val="24"/>
          <w:lang w:val="lv-LV"/>
        </w:rPr>
      </w:pPr>
      <w:r w:rsidRPr="008A3F6E">
        <w:rPr>
          <w:noProof/>
          <w:szCs w:val="24"/>
          <w:lang w:val="lv-LV"/>
        </w:rPr>
        <w:t xml:space="preserve">Finanšu piedāvājuma vērtēšanas laikā </w:t>
      </w:r>
      <w:r w:rsidR="0090012F" w:rsidRPr="008A3F6E">
        <w:rPr>
          <w:noProof/>
          <w:szCs w:val="24"/>
          <w:lang w:val="lv-LV"/>
        </w:rPr>
        <w:t>K</w:t>
      </w:r>
      <w:r w:rsidRPr="008A3F6E">
        <w:rPr>
          <w:noProof/>
          <w:szCs w:val="24"/>
          <w:lang w:val="lv-LV"/>
        </w:rPr>
        <w:t>omisija pārbaudīs piedāvājumu atbilstību iepirkuma nolikuma 8.4.punktā noteiktām prasībām.</w:t>
      </w:r>
      <w:r w:rsidRPr="00BC4852">
        <w:rPr>
          <w:noProof/>
          <w:szCs w:val="24"/>
          <w:lang w:val="lv-LV"/>
        </w:rPr>
        <w:t xml:space="preserve"> Neatbilstošie piedāvājumi tiks noraidīti bez tālākas vērtēšanas. Atbilstošiem piedāvājumiem pārbaudīs vai piedāvājumā </w:t>
      </w:r>
      <w:r w:rsidRPr="00BC4852">
        <w:rPr>
          <w:noProof/>
          <w:szCs w:val="24"/>
          <w:lang w:val="lv-LV"/>
        </w:rPr>
        <w:lastRenderedPageBreak/>
        <w:t xml:space="preserve">nav aritmētisku kļūdu. Ja šādas kļūdas tiks konstatētas, </w:t>
      </w:r>
      <w:r w:rsidR="00BC5566" w:rsidRPr="00BC4852">
        <w:rPr>
          <w:noProof/>
          <w:szCs w:val="24"/>
          <w:lang w:val="lv-LV"/>
        </w:rPr>
        <w:t>K</w:t>
      </w:r>
      <w:r w:rsidRPr="00BC4852">
        <w:rPr>
          <w:noProof/>
          <w:szCs w:val="24"/>
          <w:lang w:val="lv-LV"/>
        </w:rPr>
        <w:t>omisija šīs kļūdas izlabos. Vērtējot finanšu piedāvājumu, pasūtītājs ņems vērā labojumus.</w:t>
      </w:r>
    </w:p>
    <w:p w:rsidR="00BC7256" w:rsidRPr="008A3F6E" w:rsidRDefault="00E02E02" w:rsidP="00A43050">
      <w:pPr>
        <w:pStyle w:val="Sarakstarindkopa"/>
        <w:numPr>
          <w:ilvl w:val="1"/>
          <w:numId w:val="8"/>
        </w:numPr>
        <w:ind w:left="567" w:hanging="567"/>
        <w:jc w:val="both"/>
        <w:rPr>
          <w:noProof/>
          <w:szCs w:val="24"/>
          <w:lang w:val="lv-LV"/>
        </w:rPr>
      </w:pPr>
      <w:r w:rsidRPr="00BC4852">
        <w:rPr>
          <w:noProof/>
          <w:szCs w:val="24"/>
          <w:lang w:val="lv-LV"/>
        </w:rPr>
        <w:t>No pretendentu piedāvājumiem, kas atbilst nolikuma prasībām,</w:t>
      </w:r>
      <w:r w:rsidR="004026D1" w:rsidRPr="00BC4852">
        <w:rPr>
          <w:noProof/>
          <w:szCs w:val="24"/>
          <w:lang w:val="lv-LV"/>
        </w:rPr>
        <w:t xml:space="preserve"> </w:t>
      </w:r>
      <w:r w:rsidR="00BC5566" w:rsidRPr="00BC4852">
        <w:rPr>
          <w:noProof/>
          <w:szCs w:val="24"/>
          <w:lang w:val="lv-LV"/>
        </w:rPr>
        <w:t>K</w:t>
      </w:r>
      <w:r w:rsidR="004026D1" w:rsidRPr="00BC4852">
        <w:rPr>
          <w:noProof/>
          <w:szCs w:val="24"/>
          <w:lang w:val="lv-LV"/>
        </w:rPr>
        <w:t>omisija izvēlēs</w:t>
      </w:r>
      <w:r w:rsidR="00D932AB" w:rsidRPr="00BC4852">
        <w:rPr>
          <w:noProof/>
          <w:szCs w:val="24"/>
          <w:lang w:val="lv-LV"/>
        </w:rPr>
        <w:t>ies saimnieciski visizdevīgāko</w:t>
      </w:r>
      <w:r w:rsidR="004026D1" w:rsidRPr="00BC4852">
        <w:rPr>
          <w:noProof/>
          <w:szCs w:val="24"/>
          <w:lang w:val="lv-LV"/>
        </w:rPr>
        <w:t xml:space="preserve"> piedāvājumu</w:t>
      </w:r>
      <w:r w:rsidR="00D932AB" w:rsidRPr="00BC4852">
        <w:rPr>
          <w:noProof/>
          <w:szCs w:val="24"/>
          <w:lang w:val="lv-LV"/>
        </w:rPr>
        <w:t xml:space="preserve"> - piedāvājumu</w:t>
      </w:r>
      <w:r w:rsidR="004026D1" w:rsidRPr="00BC4852">
        <w:rPr>
          <w:noProof/>
          <w:szCs w:val="24"/>
          <w:lang w:val="lv-LV"/>
        </w:rPr>
        <w:t xml:space="preserve"> ar viszemāko cenu bez </w:t>
      </w:r>
      <w:r w:rsidR="004026D1" w:rsidRPr="008A3F6E">
        <w:rPr>
          <w:noProof/>
          <w:szCs w:val="24"/>
          <w:lang w:val="lv-LV"/>
        </w:rPr>
        <w:t>pievienotās vērtības nodokļa.</w:t>
      </w:r>
    </w:p>
    <w:p w:rsidR="005F0FA6" w:rsidRPr="008A3F6E" w:rsidRDefault="00BC5566" w:rsidP="00A43050">
      <w:pPr>
        <w:pStyle w:val="Sarakstarindkopa"/>
        <w:numPr>
          <w:ilvl w:val="1"/>
          <w:numId w:val="8"/>
        </w:numPr>
        <w:autoSpaceDE w:val="0"/>
        <w:autoSpaceDN w:val="0"/>
        <w:adjustRightInd w:val="0"/>
        <w:ind w:left="567" w:hanging="567"/>
        <w:jc w:val="both"/>
        <w:rPr>
          <w:noProof/>
          <w:szCs w:val="24"/>
          <w:lang w:val="lv-LV"/>
        </w:rPr>
      </w:pPr>
      <w:r w:rsidRPr="008A3F6E">
        <w:rPr>
          <w:noProof/>
          <w:szCs w:val="24"/>
          <w:lang w:val="lv-LV"/>
        </w:rPr>
        <w:t>K</w:t>
      </w:r>
      <w:r w:rsidR="005F0FA6" w:rsidRPr="008A3F6E">
        <w:rPr>
          <w:noProof/>
          <w:szCs w:val="24"/>
          <w:lang w:val="lv-LV"/>
        </w:rPr>
        <w:t>omisija pārbaudīs vai pretendents (</w:t>
      </w:r>
      <w:r w:rsidR="009033C7" w:rsidRPr="008A3F6E">
        <w:rPr>
          <w:noProof/>
          <w:szCs w:val="24"/>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5F0FA6" w:rsidRPr="008A3F6E">
        <w:rPr>
          <w:noProof/>
          <w:szCs w:val="24"/>
          <w:lang w:val="lv-LV"/>
        </w:rPr>
        <w:t xml:space="preserve">), kuram būtu piešķiramas iepirkuma līguma slēgšanas tiesības, nav izslēdzams no dalības iepirkumā PIL </w:t>
      </w:r>
      <w:r w:rsidR="009033C7" w:rsidRPr="008A3F6E">
        <w:rPr>
          <w:bCs/>
          <w:noProof/>
          <w:szCs w:val="24"/>
          <w:lang w:val="lv-LV"/>
        </w:rPr>
        <w:t>9.</w:t>
      </w:r>
      <w:r w:rsidR="00801A75" w:rsidRPr="008A3F6E">
        <w:rPr>
          <w:bCs/>
          <w:noProof/>
          <w:szCs w:val="24"/>
          <w:lang w:val="lv-LV"/>
        </w:rPr>
        <w:t>panta</w:t>
      </w:r>
      <w:r w:rsidR="00801A75" w:rsidRPr="008A3F6E">
        <w:rPr>
          <w:noProof/>
          <w:szCs w:val="24"/>
          <w:lang w:val="lv-LV"/>
        </w:rPr>
        <w:t xml:space="preserve"> </w:t>
      </w:r>
      <w:r w:rsidR="009033C7" w:rsidRPr="008A3F6E">
        <w:rPr>
          <w:noProof/>
          <w:szCs w:val="24"/>
          <w:lang w:val="lv-LV"/>
        </w:rPr>
        <w:t>astotās</w:t>
      </w:r>
      <w:r w:rsidR="00801A75" w:rsidRPr="008A3F6E">
        <w:rPr>
          <w:noProof/>
          <w:szCs w:val="24"/>
          <w:lang w:val="lv-LV"/>
        </w:rPr>
        <w:t xml:space="preserve"> daļas minēto nosacījumu dēļ</w:t>
      </w:r>
      <w:r w:rsidR="0090012F" w:rsidRPr="008A3F6E">
        <w:rPr>
          <w:noProof/>
          <w:szCs w:val="24"/>
          <w:lang w:val="lv-LV"/>
        </w:rPr>
        <w:t>. Nepieciešamo informāciju K</w:t>
      </w:r>
      <w:r w:rsidR="005F0FA6" w:rsidRPr="008A3F6E">
        <w:rPr>
          <w:noProof/>
          <w:szCs w:val="24"/>
          <w:lang w:val="lv-LV"/>
        </w:rPr>
        <w:t xml:space="preserve">omisija </w:t>
      </w:r>
      <w:r w:rsidR="005F0FA6" w:rsidRPr="008A3F6E">
        <w:rPr>
          <w:bCs/>
          <w:noProof/>
          <w:szCs w:val="24"/>
          <w:lang w:val="lv-LV"/>
        </w:rPr>
        <w:t>iegūst Ministru kabineta noteiktajā kārtībā,</w:t>
      </w:r>
      <w:r w:rsidR="005F0FA6" w:rsidRPr="008A3F6E">
        <w:rPr>
          <w:noProof/>
          <w:szCs w:val="24"/>
          <w:lang w:val="lv-LV"/>
        </w:rPr>
        <w:t xml:space="preserve"> pamatojoties uz PIL </w:t>
      </w:r>
      <w:r w:rsidR="009033C7" w:rsidRPr="008A3F6E">
        <w:rPr>
          <w:bCs/>
          <w:noProof/>
          <w:szCs w:val="24"/>
          <w:lang w:val="lv-LV"/>
        </w:rPr>
        <w:t>9.</w:t>
      </w:r>
      <w:r w:rsidR="005F0FA6" w:rsidRPr="008A3F6E">
        <w:rPr>
          <w:bCs/>
          <w:noProof/>
          <w:szCs w:val="24"/>
          <w:lang w:val="lv-LV"/>
        </w:rPr>
        <w:t xml:space="preserve">panta </w:t>
      </w:r>
      <w:r w:rsidR="009033C7" w:rsidRPr="008A3F6E">
        <w:rPr>
          <w:bCs/>
          <w:noProof/>
          <w:szCs w:val="24"/>
          <w:lang w:val="lv-LV"/>
        </w:rPr>
        <w:t>devītās</w:t>
      </w:r>
      <w:r w:rsidR="005F0FA6" w:rsidRPr="008A3F6E">
        <w:rPr>
          <w:bCs/>
          <w:noProof/>
          <w:szCs w:val="24"/>
          <w:lang w:val="lv-LV"/>
        </w:rPr>
        <w:t xml:space="preserve"> daļas noteikumiem. </w:t>
      </w:r>
      <w:r w:rsidR="005F0FA6" w:rsidRPr="008A3F6E">
        <w:rPr>
          <w:noProof/>
          <w:szCs w:val="24"/>
          <w:lang w:val="lv-LV"/>
        </w:rPr>
        <w:t xml:space="preserve">Atkarībā no pārbaudes laikā iegūtajiem rezultātiem pasūtītājs rīkojas saskaņā ar Publisko iepirkuma likuma </w:t>
      </w:r>
      <w:r w:rsidR="009033C7" w:rsidRPr="008A3F6E">
        <w:rPr>
          <w:bCs/>
          <w:noProof/>
          <w:szCs w:val="24"/>
          <w:lang w:val="lv-LV"/>
        </w:rPr>
        <w:t>9.</w:t>
      </w:r>
      <w:r w:rsidR="005F0FA6" w:rsidRPr="008A3F6E">
        <w:rPr>
          <w:bCs/>
          <w:noProof/>
          <w:szCs w:val="24"/>
          <w:lang w:val="lv-LV"/>
        </w:rPr>
        <w:t>panta</w:t>
      </w:r>
      <w:r w:rsidR="005F0FA6" w:rsidRPr="008A3F6E">
        <w:rPr>
          <w:noProof/>
          <w:szCs w:val="24"/>
          <w:lang w:val="lv-LV"/>
        </w:rPr>
        <w:t xml:space="preserve"> </w:t>
      </w:r>
      <w:r w:rsidR="009033C7" w:rsidRPr="008A3F6E">
        <w:rPr>
          <w:noProof/>
          <w:szCs w:val="24"/>
          <w:lang w:val="lv-LV"/>
        </w:rPr>
        <w:t>desmitās</w:t>
      </w:r>
      <w:r w:rsidR="005F0FA6" w:rsidRPr="008A3F6E">
        <w:rPr>
          <w:noProof/>
          <w:szCs w:val="24"/>
          <w:lang w:val="lv-LV"/>
        </w:rPr>
        <w:t xml:space="preserve"> daļas noteikumiem.</w:t>
      </w:r>
    </w:p>
    <w:p w:rsidR="005F0FA6" w:rsidRPr="008A3F6E" w:rsidRDefault="005F0FA6" w:rsidP="00CC045E">
      <w:pPr>
        <w:pStyle w:val="Sarakstarindkopa"/>
        <w:autoSpaceDE w:val="0"/>
        <w:autoSpaceDN w:val="0"/>
        <w:adjustRightInd w:val="0"/>
        <w:ind w:left="567"/>
        <w:jc w:val="both"/>
        <w:rPr>
          <w:noProof/>
          <w:szCs w:val="24"/>
          <w:lang w:val="lv-LV"/>
        </w:rPr>
      </w:pPr>
      <w:r w:rsidRPr="008A3F6E">
        <w:rPr>
          <w:noProof/>
          <w:szCs w:val="24"/>
          <w:lang w:val="lv-LV"/>
        </w:rPr>
        <w:t>Attiecībā uz ārvalstī reģistrētu vai pastāvīgi dzīvojošu pretendentu un 8.1.</w:t>
      </w:r>
      <w:r w:rsidR="00717BD9" w:rsidRPr="008A3F6E">
        <w:rPr>
          <w:noProof/>
          <w:szCs w:val="24"/>
          <w:lang w:val="lv-LV"/>
        </w:rPr>
        <w:t>4</w:t>
      </w:r>
      <w:r w:rsidRPr="008A3F6E">
        <w:rPr>
          <w:noProof/>
          <w:szCs w:val="24"/>
          <w:lang w:val="lv-LV"/>
        </w:rPr>
        <w:t xml:space="preserve">.punktā minēto personu </w:t>
      </w:r>
      <w:r w:rsidR="0090012F" w:rsidRPr="008A3F6E">
        <w:rPr>
          <w:noProof/>
          <w:szCs w:val="24"/>
          <w:lang w:val="lv-LV"/>
        </w:rPr>
        <w:t>K</w:t>
      </w:r>
      <w:r w:rsidRPr="008A3F6E">
        <w:rPr>
          <w:noProof/>
          <w:szCs w:val="24"/>
          <w:lang w:val="lv-LV"/>
        </w:rPr>
        <w:t>omisija pieprasa, lai pretendents iesniedz attiecīgās kompetentās institūcijas izziņu, kas apliecina, ka uz to un 8.1.</w:t>
      </w:r>
      <w:r w:rsidR="00B37C36">
        <w:rPr>
          <w:noProof/>
          <w:szCs w:val="24"/>
          <w:lang w:val="lv-LV"/>
        </w:rPr>
        <w:t>4</w:t>
      </w:r>
      <w:r w:rsidRPr="008A3F6E">
        <w:rPr>
          <w:noProof/>
          <w:szCs w:val="24"/>
          <w:lang w:val="lv-LV"/>
        </w:rPr>
        <w:t xml:space="preserve">.punktā minēto personu neattiecas Publisko iepirkumu likuma </w:t>
      </w:r>
      <w:r w:rsidR="00463013" w:rsidRPr="008A3F6E">
        <w:rPr>
          <w:noProof/>
          <w:szCs w:val="24"/>
          <w:lang w:val="lv-LV"/>
        </w:rPr>
        <w:t>9. panta</w:t>
      </w:r>
      <w:r w:rsidRPr="008A3F6E">
        <w:rPr>
          <w:noProof/>
          <w:szCs w:val="24"/>
          <w:lang w:val="lv-LV"/>
        </w:rPr>
        <w:t xml:space="preserve"> </w:t>
      </w:r>
      <w:r w:rsidR="004026D1" w:rsidRPr="008A3F6E">
        <w:rPr>
          <w:noProof/>
          <w:szCs w:val="24"/>
          <w:lang w:val="lv-LV"/>
        </w:rPr>
        <w:t>astotajā daļā noteiktie gadījumi</w:t>
      </w:r>
      <w:r w:rsidRPr="008A3F6E">
        <w:rPr>
          <w:noProof/>
          <w:szCs w:val="24"/>
          <w:lang w:val="lv-LV"/>
        </w:rPr>
        <w:t xml:space="preserve">. </w:t>
      </w:r>
      <w:r w:rsidR="004026D1" w:rsidRPr="008A3F6E">
        <w:rPr>
          <w:noProof/>
          <w:szCs w:val="24"/>
          <w:lang w:val="lv-LV"/>
        </w:rPr>
        <w:t>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Pr="008A3F6E">
        <w:rPr>
          <w:noProof/>
          <w:szCs w:val="24"/>
          <w:lang w:val="lv-LV"/>
        </w:rPr>
        <w:t>.</w:t>
      </w:r>
    </w:p>
    <w:p w:rsidR="00EA7D38" w:rsidRPr="008A3F6E" w:rsidRDefault="00EA7D38" w:rsidP="00CC045E">
      <w:pPr>
        <w:pStyle w:val="Sarakstarindkopa"/>
        <w:autoSpaceDE w:val="0"/>
        <w:autoSpaceDN w:val="0"/>
        <w:adjustRightInd w:val="0"/>
        <w:ind w:left="567"/>
        <w:jc w:val="both"/>
        <w:rPr>
          <w:noProof/>
          <w:szCs w:val="24"/>
          <w:lang w:val="lv-LV"/>
        </w:rPr>
      </w:pPr>
      <w:r w:rsidRPr="008A3F6E">
        <w:rPr>
          <w:noProof/>
          <w:szCs w:val="24"/>
          <w:lang w:val="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šā panta astotajā daļā noteiktie gadījumi, minētos dokumentus var aizstāt ar zvērestu vai, ja zvēresta došanu attiecīgās valsts normatīvie akti neparedz, — ar paša pretendenta vai šā panta astotās daļas 4.punktā minētās personas apliecinājumu kompetentai izpildvaras vai tiesu varas iestādei, zvērinātam notāram vai kompetentai attiecīgās nozares organizācijai to reģistrācijas (pastāvīgās dzīvesvietas) valstī.</w:t>
      </w:r>
    </w:p>
    <w:p w:rsidR="005F0FA6" w:rsidRPr="00BC4852" w:rsidRDefault="005F0FA6" w:rsidP="00A43050">
      <w:pPr>
        <w:pStyle w:val="Sarakstarindkopa"/>
        <w:numPr>
          <w:ilvl w:val="1"/>
          <w:numId w:val="8"/>
        </w:numPr>
        <w:ind w:left="567" w:hanging="567"/>
        <w:jc w:val="both"/>
        <w:rPr>
          <w:noProof/>
          <w:szCs w:val="24"/>
          <w:lang w:val="lv-LV"/>
        </w:rPr>
      </w:pPr>
      <w:r w:rsidRPr="008A3F6E">
        <w:rPr>
          <w:noProof/>
          <w:szCs w:val="24"/>
          <w:lang w:val="lv-LV"/>
        </w:rPr>
        <w:t xml:space="preserve">Ja </w:t>
      </w:r>
      <w:r w:rsidR="00BC5566" w:rsidRPr="008A3F6E">
        <w:rPr>
          <w:noProof/>
          <w:szCs w:val="24"/>
          <w:lang w:val="lv-LV"/>
        </w:rPr>
        <w:t>K</w:t>
      </w:r>
      <w:r w:rsidRPr="008A3F6E">
        <w:rPr>
          <w:noProof/>
          <w:szCs w:val="24"/>
          <w:lang w:val="lv-LV"/>
        </w:rPr>
        <w:t>omisija nepieciešamo informāciju par pretendentu</w:t>
      </w:r>
      <w:r w:rsidRPr="00BC4852">
        <w:rPr>
          <w:noProof/>
          <w:szCs w:val="24"/>
          <w:lang w:val="lv-LV"/>
        </w:rPr>
        <w:t>,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B7DA2" w:rsidRPr="00BC4852" w:rsidRDefault="005F0FA6" w:rsidP="00A43050">
      <w:pPr>
        <w:pStyle w:val="Sarakstarindkopa"/>
        <w:numPr>
          <w:ilvl w:val="1"/>
          <w:numId w:val="8"/>
        </w:numPr>
        <w:ind w:left="567" w:hanging="567"/>
        <w:jc w:val="both"/>
        <w:rPr>
          <w:noProof/>
          <w:szCs w:val="24"/>
          <w:lang w:val="lv-LV"/>
        </w:rPr>
      </w:pPr>
      <w:r w:rsidRPr="00BC4852">
        <w:rPr>
          <w:noProof/>
          <w:szCs w:val="24"/>
          <w:lang w:val="lv-LV"/>
        </w:rPr>
        <w:t>Trīs darba dienu laikā pēc lēmuma pieņemšanas informēs visus pretendentus par komisijas pieņemto lēmumu.</w:t>
      </w:r>
    </w:p>
    <w:p w:rsidR="00A14A31" w:rsidRDefault="00DB7DA2" w:rsidP="00A43050">
      <w:pPr>
        <w:pStyle w:val="Sarakstarindkopa"/>
        <w:numPr>
          <w:ilvl w:val="1"/>
          <w:numId w:val="8"/>
        </w:numPr>
        <w:ind w:left="567" w:hanging="567"/>
        <w:jc w:val="both"/>
        <w:rPr>
          <w:noProof/>
          <w:szCs w:val="24"/>
          <w:lang w:val="lv-LV"/>
        </w:rPr>
      </w:pPr>
      <w:r w:rsidRPr="008A3F6E">
        <w:rPr>
          <w:noProof/>
          <w:szCs w:val="24"/>
          <w:lang w:val="lv-LV"/>
        </w:rPr>
        <w:t xml:space="preserve">Pretendents, kurš iesniedzis piedāvājumu iepirkumā, uz ko attiecas PIL </w:t>
      </w:r>
      <w:r w:rsidR="00463013" w:rsidRPr="008A3F6E">
        <w:rPr>
          <w:noProof/>
          <w:szCs w:val="24"/>
          <w:lang w:val="lv-LV"/>
        </w:rPr>
        <w:t>9. panta</w:t>
      </w:r>
      <w:r w:rsidRPr="008A3F6E">
        <w:rPr>
          <w:noProof/>
          <w:szCs w:val="24"/>
          <w:lang w:val="lv-LV"/>
        </w:rPr>
        <w:t xml:space="preserve"> noteikumi, un</w:t>
      </w:r>
      <w:r w:rsidRPr="00BC4852">
        <w:rPr>
          <w:noProof/>
          <w:szCs w:val="24"/>
          <w:lang w:val="lv-LV"/>
        </w:rPr>
        <w:t xml:space="preserve"> kurš uzskata, ka ir aizskartas tā tiesības vai ir iespējams šo tiesību aizskārums, ir tiesīgs pārsūdzēt pieņemto lēmumu Administratīvajā rajona tiesā</w:t>
      </w:r>
      <w:r w:rsidR="00145C53" w:rsidRPr="00BC4852">
        <w:rPr>
          <w:noProof/>
          <w:szCs w:val="24"/>
          <w:lang w:val="lv-LV"/>
        </w:rPr>
        <w:t xml:space="preserve"> </w:t>
      </w:r>
      <w:hyperlink r:id="rId18" w:tgtFrame="_blank" w:history="1">
        <w:r w:rsidRPr="00BC4852">
          <w:rPr>
            <w:rStyle w:val="Hipersaite"/>
            <w:noProof/>
            <w:color w:val="auto"/>
            <w:szCs w:val="24"/>
            <w:u w:val="none"/>
            <w:lang w:val="lv-LV"/>
          </w:rPr>
          <w:t>Administratīvā procesa likumā</w:t>
        </w:r>
      </w:hyperlink>
      <w:r w:rsidRPr="00BC4852">
        <w:rPr>
          <w:noProof/>
          <w:szCs w:val="24"/>
          <w:lang w:val="lv-LV"/>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5F28EE" w:rsidRPr="00BC4852" w:rsidRDefault="00A9072F" w:rsidP="00A43050">
      <w:pPr>
        <w:pStyle w:val="Sarakstarindkopa"/>
        <w:numPr>
          <w:ilvl w:val="0"/>
          <w:numId w:val="8"/>
        </w:numPr>
        <w:spacing w:before="120"/>
        <w:ind w:left="426" w:hanging="426"/>
        <w:jc w:val="both"/>
        <w:rPr>
          <w:b/>
          <w:noProof/>
          <w:szCs w:val="24"/>
          <w:lang w:val="lv-LV"/>
        </w:rPr>
      </w:pPr>
      <w:r w:rsidRPr="00BC4852">
        <w:rPr>
          <w:b/>
          <w:noProof/>
          <w:szCs w:val="24"/>
          <w:lang w:val="lv-LV"/>
        </w:rPr>
        <w:t>Līgum</w:t>
      </w:r>
      <w:r w:rsidR="0090012F" w:rsidRPr="00BC4852">
        <w:rPr>
          <w:b/>
          <w:noProof/>
          <w:szCs w:val="24"/>
          <w:lang w:val="lv-LV"/>
        </w:rPr>
        <w:t>u</w:t>
      </w:r>
      <w:r w:rsidRPr="00BC4852">
        <w:rPr>
          <w:b/>
          <w:noProof/>
          <w:szCs w:val="24"/>
          <w:lang w:val="lv-LV"/>
        </w:rPr>
        <w:t xml:space="preserve"> slēgšana</w:t>
      </w:r>
      <w:r w:rsidR="005F28EE" w:rsidRPr="00BC4852">
        <w:rPr>
          <w:b/>
          <w:noProof/>
          <w:szCs w:val="24"/>
          <w:lang w:val="lv-LV"/>
        </w:rPr>
        <w:t>s nosacījumi</w:t>
      </w:r>
    </w:p>
    <w:p w:rsidR="005F28EE" w:rsidRPr="00BC4852" w:rsidRDefault="005F28EE" w:rsidP="00A43050">
      <w:pPr>
        <w:pStyle w:val="Sarakstarindkopa"/>
        <w:numPr>
          <w:ilvl w:val="1"/>
          <w:numId w:val="8"/>
        </w:numPr>
        <w:ind w:left="567" w:hanging="567"/>
        <w:jc w:val="both"/>
        <w:rPr>
          <w:noProof/>
          <w:szCs w:val="24"/>
          <w:lang w:val="lv-LV"/>
        </w:rPr>
      </w:pPr>
      <w:r w:rsidRPr="00BC4852">
        <w:rPr>
          <w:noProof/>
          <w:szCs w:val="24"/>
          <w:lang w:val="lv-LV"/>
        </w:rPr>
        <w:t xml:space="preserve">Ar </w:t>
      </w:r>
      <w:r w:rsidR="00A9072F" w:rsidRPr="00BC4852">
        <w:rPr>
          <w:noProof/>
          <w:szCs w:val="24"/>
          <w:lang w:val="lv-LV"/>
        </w:rPr>
        <w:t xml:space="preserve">izraudzīto pretendentu </w:t>
      </w:r>
      <w:r w:rsidRPr="00BC4852">
        <w:rPr>
          <w:noProof/>
          <w:szCs w:val="24"/>
          <w:lang w:val="lv-LV"/>
        </w:rPr>
        <w:t>tiks slēgt</w:t>
      </w:r>
      <w:r w:rsidR="00BC7970" w:rsidRPr="00BC4852">
        <w:rPr>
          <w:noProof/>
          <w:szCs w:val="24"/>
          <w:lang w:val="lv-LV"/>
        </w:rPr>
        <w:t>s</w:t>
      </w:r>
      <w:r w:rsidRPr="00BC4852">
        <w:rPr>
          <w:noProof/>
          <w:szCs w:val="24"/>
          <w:lang w:val="lv-LV"/>
        </w:rPr>
        <w:t xml:space="preserve"> līgum</w:t>
      </w:r>
      <w:r w:rsidR="00BC7970" w:rsidRPr="00BC4852">
        <w:rPr>
          <w:noProof/>
          <w:szCs w:val="24"/>
          <w:lang w:val="lv-LV"/>
        </w:rPr>
        <w:t>s</w:t>
      </w:r>
      <w:r w:rsidRPr="00BC4852">
        <w:rPr>
          <w:noProof/>
          <w:szCs w:val="24"/>
          <w:lang w:val="lv-LV"/>
        </w:rPr>
        <w:t xml:space="preserve"> atbilstoši </w:t>
      </w:r>
      <w:r w:rsidR="00C0519F" w:rsidRPr="00BC4852">
        <w:rPr>
          <w:noProof/>
          <w:szCs w:val="24"/>
          <w:lang w:val="lv-LV"/>
        </w:rPr>
        <w:t xml:space="preserve">šī iepirkuma </w:t>
      </w:r>
      <w:r w:rsidR="00A3114A" w:rsidRPr="00BC4852">
        <w:rPr>
          <w:noProof/>
          <w:szCs w:val="24"/>
          <w:lang w:val="lv-LV"/>
        </w:rPr>
        <w:t>l</w:t>
      </w:r>
      <w:r w:rsidR="00823B2F" w:rsidRPr="00BC4852">
        <w:rPr>
          <w:noProof/>
          <w:szCs w:val="24"/>
          <w:lang w:val="lv-LV"/>
        </w:rPr>
        <w:t>īgum</w:t>
      </w:r>
      <w:r w:rsidR="00BC7970" w:rsidRPr="00BC4852">
        <w:rPr>
          <w:noProof/>
          <w:szCs w:val="24"/>
          <w:lang w:val="lv-LV"/>
        </w:rPr>
        <w:t>a projektam</w:t>
      </w:r>
      <w:r w:rsidR="00823B2F" w:rsidRPr="00BC4852">
        <w:rPr>
          <w:noProof/>
          <w:szCs w:val="24"/>
          <w:lang w:val="lv-LV"/>
        </w:rPr>
        <w:t xml:space="preserve"> </w:t>
      </w:r>
      <w:r w:rsidR="00823B2F" w:rsidRPr="0020547B">
        <w:rPr>
          <w:noProof/>
          <w:szCs w:val="24"/>
          <w:lang w:val="lv-LV"/>
        </w:rPr>
        <w:t>(</w:t>
      </w:r>
      <w:r w:rsidR="000A6A1E" w:rsidRPr="0020547B">
        <w:rPr>
          <w:noProof/>
          <w:szCs w:val="24"/>
          <w:lang w:val="lv-LV"/>
        </w:rPr>
        <w:t>10</w:t>
      </w:r>
      <w:r w:rsidR="00823B2F" w:rsidRPr="0020547B">
        <w:rPr>
          <w:noProof/>
          <w:szCs w:val="24"/>
          <w:lang w:val="lv-LV"/>
        </w:rPr>
        <w:t>.pielikums)</w:t>
      </w:r>
      <w:r w:rsidRPr="0020547B">
        <w:rPr>
          <w:noProof/>
          <w:szCs w:val="24"/>
          <w:lang w:val="lv-LV"/>
        </w:rPr>
        <w:t>,</w:t>
      </w:r>
      <w:r w:rsidRPr="00BC4852">
        <w:rPr>
          <w:noProof/>
          <w:szCs w:val="24"/>
          <w:lang w:val="lv-LV"/>
        </w:rPr>
        <w:t xml:space="preserve"> pretenden</w:t>
      </w:r>
      <w:r w:rsidR="00F40E06" w:rsidRPr="00BC4852">
        <w:rPr>
          <w:noProof/>
          <w:szCs w:val="24"/>
          <w:lang w:val="lv-LV"/>
        </w:rPr>
        <w:t xml:space="preserve">ta piedāvājumam </w:t>
      </w:r>
      <w:r w:rsidRPr="00BC4852">
        <w:rPr>
          <w:noProof/>
          <w:szCs w:val="24"/>
          <w:lang w:val="lv-LV"/>
        </w:rPr>
        <w:t>un šiem da</w:t>
      </w:r>
      <w:r w:rsidR="00B510FA" w:rsidRPr="00BC4852">
        <w:rPr>
          <w:noProof/>
          <w:szCs w:val="24"/>
          <w:lang w:val="lv-LV"/>
        </w:rPr>
        <w:t>rbiem izdalītajam finansējumam.</w:t>
      </w:r>
    </w:p>
    <w:p w:rsidR="009E6CCB" w:rsidRPr="00BC4852" w:rsidRDefault="009E6CCB" w:rsidP="00A43050">
      <w:pPr>
        <w:pStyle w:val="Sarakstarindkopa"/>
        <w:numPr>
          <w:ilvl w:val="1"/>
          <w:numId w:val="8"/>
        </w:numPr>
        <w:ind w:left="567" w:hanging="567"/>
        <w:jc w:val="both"/>
        <w:rPr>
          <w:noProof/>
          <w:szCs w:val="24"/>
          <w:lang w:val="lv-LV"/>
        </w:rPr>
      </w:pPr>
      <w:r w:rsidRPr="00BC4852">
        <w:rPr>
          <w:szCs w:val="24"/>
          <w:lang w:val="lv-LV"/>
        </w:rPr>
        <w:t>Pirms iepirkuma līgum</w:t>
      </w:r>
      <w:r w:rsidR="0090012F" w:rsidRPr="00BC4852">
        <w:rPr>
          <w:szCs w:val="24"/>
          <w:lang w:val="lv-LV"/>
        </w:rPr>
        <w:t>u</w:t>
      </w:r>
      <w:r w:rsidRPr="00BC4852">
        <w:rPr>
          <w:szCs w:val="24"/>
          <w:lang w:val="lv-LV"/>
        </w:rPr>
        <w:t xml:space="preserve"> noslēgšanas pretendents iesniedz būvdarbos iesaistīto apakšuzņēmēju (ja tādus plānots iesaistīt) sarakstu, kurā norāda apakšuzņēmēja nosaukumu, kontaktinformāciju un to </w:t>
      </w:r>
      <w:proofErr w:type="spellStart"/>
      <w:r w:rsidRPr="00BC4852">
        <w:rPr>
          <w:szCs w:val="24"/>
          <w:lang w:val="lv-LV"/>
        </w:rPr>
        <w:t>pārstāvēttiesīgo</w:t>
      </w:r>
      <w:proofErr w:type="spellEnd"/>
      <w:r w:rsidRPr="00BC4852">
        <w:rPr>
          <w:szCs w:val="24"/>
          <w:lang w:val="lv-LV"/>
        </w:rPr>
        <w:t xml:space="preserve"> personu, ciktāl minētā informācija ir zināma. Sarakstā norāda arī pretendenta apakšuzņēmēju apakšuzņēmējus. Iepirkuma līguma izpildes laikā pretendents paziņo pasūtītājam par jebkurām minētās informācijas </w:t>
      </w:r>
      <w:r w:rsidRPr="00BC4852">
        <w:rPr>
          <w:szCs w:val="24"/>
          <w:lang w:val="lv-LV"/>
        </w:rPr>
        <w:lastRenderedPageBreak/>
        <w:t>izmaiņām, kā arī papildina sarakstu ar informāciju par apakšuzņēmēju, kas tiek vēlāk iesaistīts būvdarbu veikšanā.</w:t>
      </w:r>
    </w:p>
    <w:p w:rsidR="00A74773" w:rsidRPr="00BC4852" w:rsidRDefault="009928B4" w:rsidP="00A43050">
      <w:pPr>
        <w:pStyle w:val="Sarakstarindkopa"/>
        <w:numPr>
          <w:ilvl w:val="1"/>
          <w:numId w:val="8"/>
        </w:numPr>
        <w:ind w:left="567" w:hanging="567"/>
        <w:jc w:val="both"/>
        <w:rPr>
          <w:noProof/>
          <w:szCs w:val="24"/>
          <w:lang w:val="lv-LV"/>
        </w:rPr>
      </w:pPr>
      <w:r w:rsidRPr="00BC4852">
        <w:rPr>
          <w:noProof/>
          <w:szCs w:val="24"/>
          <w:lang w:val="lv-LV"/>
        </w:rPr>
        <w:t>Izraudzītajam pretendentam 10 (desmit) darba dienu laikā pēc uza</w:t>
      </w:r>
      <w:r w:rsidR="00BC7970" w:rsidRPr="00BC4852">
        <w:rPr>
          <w:noProof/>
          <w:szCs w:val="24"/>
          <w:lang w:val="lv-LV"/>
        </w:rPr>
        <w:t>icinājuma slēgt iepirkuma līgumu</w:t>
      </w:r>
      <w:r w:rsidRPr="00BC4852">
        <w:rPr>
          <w:noProof/>
          <w:szCs w:val="24"/>
          <w:lang w:val="lv-LV"/>
        </w:rPr>
        <w:t xml:space="preserve"> saņemšanas (uzaicinājums tiks nosūtīts</w:t>
      </w:r>
      <w:r w:rsidR="00B83882" w:rsidRPr="00BC4852">
        <w:rPr>
          <w:noProof/>
          <w:szCs w:val="24"/>
          <w:lang w:val="lv-LV"/>
        </w:rPr>
        <w:t xml:space="preserve"> elektroniski</w:t>
      </w:r>
      <w:r w:rsidRPr="00BC4852">
        <w:rPr>
          <w:noProof/>
          <w:szCs w:val="24"/>
          <w:lang w:val="lv-LV"/>
        </w:rPr>
        <w:t>) jāier</w:t>
      </w:r>
      <w:r w:rsidR="000835B4">
        <w:rPr>
          <w:noProof/>
          <w:szCs w:val="24"/>
          <w:lang w:val="lv-LV"/>
        </w:rPr>
        <w:t xml:space="preserve">odas Alūksnes novada pašvaldības aģentūrā “ALJA” </w:t>
      </w:r>
      <w:r w:rsidRPr="00BC4852">
        <w:rPr>
          <w:noProof/>
          <w:szCs w:val="24"/>
          <w:lang w:val="lv-LV"/>
        </w:rPr>
        <w:t>(Dārza ielā 11, Alūksnē, Alūksnes novadā, LV-4301) slēgt iepirkuma līgumu. Neierašanās slēgt iepirkuma līgumu minētā termiņā tiek uzskatīta par pretendenta atteikšanos slēgt iepirkuma līgumu un pasūtītājam ir tiesības izvēlēties nākamo</w:t>
      </w:r>
      <w:r w:rsidR="00A111D1" w:rsidRPr="00BC4852">
        <w:rPr>
          <w:noProof/>
          <w:szCs w:val="24"/>
          <w:lang w:val="lv-LV"/>
        </w:rPr>
        <w:t xml:space="preserve"> </w:t>
      </w:r>
      <w:r w:rsidR="00B83882" w:rsidRPr="00BC4852">
        <w:rPr>
          <w:noProof/>
          <w:szCs w:val="24"/>
          <w:lang w:val="lv-LV"/>
        </w:rPr>
        <w:t xml:space="preserve">pretendentu ar </w:t>
      </w:r>
      <w:r w:rsidR="00637542" w:rsidRPr="00BC4852">
        <w:rPr>
          <w:noProof/>
          <w:szCs w:val="24"/>
          <w:lang w:val="lv-LV"/>
        </w:rPr>
        <w:t>saimnieciski visizdevīgāko</w:t>
      </w:r>
      <w:r w:rsidR="00A111D1" w:rsidRPr="00BC4852">
        <w:rPr>
          <w:noProof/>
          <w:szCs w:val="24"/>
          <w:lang w:val="lv-LV"/>
        </w:rPr>
        <w:t xml:space="preserve"> piedāvājumu</w:t>
      </w:r>
      <w:r w:rsidRPr="00BC4852">
        <w:rPr>
          <w:noProof/>
          <w:szCs w:val="24"/>
          <w:lang w:val="lv-LV"/>
        </w:rPr>
        <w:t>.</w:t>
      </w:r>
    </w:p>
    <w:p w:rsidR="005F28EE" w:rsidRPr="00BC4852" w:rsidRDefault="005F28EE" w:rsidP="00A43050">
      <w:pPr>
        <w:pStyle w:val="Sarakstarindkopa"/>
        <w:numPr>
          <w:ilvl w:val="0"/>
          <w:numId w:val="8"/>
        </w:numPr>
        <w:spacing w:before="120"/>
        <w:ind w:left="426" w:hanging="426"/>
        <w:jc w:val="both"/>
        <w:rPr>
          <w:b/>
          <w:noProof/>
          <w:szCs w:val="24"/>
          <w:lang w:val="lv-LV"/>
        </w:rPr>
      </w:pPr>
      <w:bookmarkStart w:id="19" w:name="_Toc26600591"/>
      <w:bookmarkStart w:id="20" w:name="_Toc59188056"/>
      <w:smartTag w:uri="schemas-tilde-lv/tildestengine" w:element="veidnes">
        <w:smartTagPr>
          <w:attr w:name="id" w:val="-1"/>
          <w:attr w:name="baseform" w:val="Lēmums"/>
          <w:attr w:name="text" w:val="Lēmums"/>
        </w:smartTagPr>
        <w:r w:rsidRPr="00BC4852">
          <w:rPr>
            <w:b/>
            <w:noProof/>
            <w:szCs w:val="24"/>
            <w:lang w:val="lv-LV"/>
          </w:rPr>
          <w:t>Lēmums</w:t>
        </w:r>
      </w:smartTag>
      <w:r w:rsidRPr="00BC4852">
        <w:rPr>
          <w:b/>
          <w:noProof/>
          <w:szCs w:val="24"/>
          <w:lang w:val="lv-LV"/>
        </w:rPr>
        <w:t xml:space="preserve"> par </w:t>
      </w:r>
      <w:r w:rsidR="000D3DD5" w:rsidRPr="00BC4852">
        <w:rPr>
          <w:b/>
          <w:noProof/>
          <w:szCs w:val="24"/>
          <w:lang w:val="lv-LV"/>
        </w:rPr>
        <w:t>iepirkuma</w:t>
      </w:r>
      <w:r w:rsidRPr="00BC4852">
        <w:rPr>
          <w:b/>
          <w:noProof/>
          <w:szCs w:val="24"/>
          <w:lang w:val="lv-LV"/>
        </w:rPr>
        <w:t xml:space="preserve"> </w:t>
      </w:r>
      <w:r w:rsidR="00BC5566" w:rsidRPr="00BC4852">
        <w:rPr>
          <w:b/>
          <w:noProof/>
          <w:szCs w:val="24"/>
          <w:lang w:val="lv-LV"/>
        </w:rPr>
        <w:t xml:space="preserve">pārtraukšanu vai </w:t>
      </w:r>
      <w:r w:rsidRPr="00BC4852">
        <w:rPr>
          <w:b/>
          <w:noProof/>
          <w:szCs w:val="24"/>
          <w:lang w:val="lv-LV"/>
        </w:rPr>
        <w:t xml:space="preserve">izbeigšanu bez </w:t>
      </w:r>
      <w:bookmarkEnd w:id="19"/>
      <w:r w:rsidRPr="00BC4852">
        <w:rPr>
          <w:b/>
          <w:noProof/>
          <w:szCs w:val="24"/>
          <w:lang w:val="lv-LV"/>
        </w:rPr>
        <w:t>līguma noslēgšanas</w:t>
      </w:r>
      <w:bookmarkEnd w:id="20"/>
      <w:r w:rsidRPr="00BC4852">
        <w:rPr>
          <w:b/>
          <w:noProof/>
          <w:szCs w:val="24"/>
          <w:lang w:val="lv-LV"/>
        </w:rPr>
        <w:t xml:space="preserve"> </w:t>
      </w:r>
    </w:p>
    <w:p w:rsidR="005F343D" w:rsidRPr="00703992" w:rsidRDefault="005F343D" w:rsidP="00A43050">
      <w:pPr>
        <w:pStyle w:val="Sarakstarindkopa"/>
        <w:numPr>
          <w:ilvl w:val="1"/>
          <w:numId w:val="8"/>
        </w:numPr>
        <w:ind w:left="567" w:hanging="567"/>
        <w:jc w:val="both"/>
        <w:rPr>
          <w:noProof/>
          <w:szCs w:val="24"/>
          <w:lang w:val="lv-LV"/>
        </w:rPr>
      </w:pPr>
      <w:r w:rsidRPr="00703992">
        <w:rPr>
          <w:szCs w:val="24"/>
          <w:lang w:val="lv-LV"/>
        </w:rPr>
        <w:t xml:space="preserve">Ja iesniegti iepirkuma nolikumā noteiktajām prasībām neatbilstoši piedāvājumi vai vispār nav iesniegti piedāvājumi, </w:t>
      </w:r>
      <w:r w:rsidR="00A223EF" w:rsidRPr="00703992">
        <w:rPr>
          <w:szCs w:val="24"/>
          <w:lang w:val="lv-LV"/>
        </w:rPr>
        <w:t>K</w:t>
      </w:r>
      <w:r w:rsidRPr="00703992">
        <w:rPr>
          <w:szCs w:val="24"/>
          <w:lang w:val="lv-LV"/>
        </w:rPr>
        <w:t>omisija pieņem lēmumu izbeigt iepirkumu bez rezultāta atbilstoši PIL 9.panta trīspadsmitās daļas nosacījumiem.</w:t>
      </w:r>
    </w:p>
    <w:p w:rsidR="000D3DD5" w:rsidRPr="00703992" w:rsidRDefault="005F343D" w:rsidP="00A43050">
      <w:pPr>
        <w:pStyle w:val="Sarakstarindkopa"/>
        <w:numPr>
          <w:ilvl w:val="1"/>
          <w:numId w:val="8"/>
        </w:numPr>
        <w:ind w:left="567" w:hanging="567"/>
        <w:jc w:val="both"/>
        <w:rPr>
          <w:noProof/>
          <w:szCs w:val="24"/>
          <w:lang w:val="lv-LV"/>
        </w:rPr>
      </w:pPr>
      <w:r w:rsidRPr="00703992">
        <w:rPr>
          <w:szCs w:val="24"/>
          <w:lang w:val="lv-LV"/>
        </w:rPr>
        <w:t>Pasūtītājs ir tiesīgs pārtraukt iepirkumu un neslēgt iepirkuma līgumu, ja tam ir objektīvs pamatojums atbilstoši PIL 9.panta piecpadsmitās daļas nosacījumiem</w:t>
      </w:r>
      <w:r w:rsidR="000D3DD5" w:rsidRPr="00703992">
        <w:rPr>
          <w:noProof/>
          <w:szCs w:val="24"/>
          <w:lang w:val="lv-LV"/>
        </w:rPr>
        <w:t>.</w:t>
      </w:r>
    </w:p>
    <w:p w:rsidR="00530CF8" w:rsidRPr="00BC4852" w:rsidRDefault="00530CF8" w:rsidP="00CE60F2">
      <w:pPr>
        <w:spacing w:before="120"/>
        <w:ind w:left="1134" w:hanging="1134"/>
        <w:jc w:val="both"/>
        <w:rPr>
          <w:noProof/>
          <w:szCs w:val="24"/>
          <w:lang w:val="lv-LV"/>
        </w:rPr>
      </w:pPr>
      <w:r w:rsidRPr="00BC4852">
        <w:rPr>
          <w:b/>
          <w:noProof/>
          <w:szCs w:val="24"/>
          <w:lang w:val="lv-LV"/>
        </w:rPr>
        <w:t>Pielikumi:</w:t>
      </w:r>
      <w:r w:rsidRPr="00BC4852">
        <w:rPr>
          <w:noProof/>
          <w:szCs w:val="24"/>
          <w:lang w:val="lv-LV"/>
        </w:rPr>
        <w:tab/>
        <w:t>1.</w:t>
      </w:r>
      <w:r w:rsidR="00951839" w:rsidRPr="00BC4852">
        <w:rPr>
          <w:noProof/>
          <w:szCs w:val="24"/>
          <w:lang w:val="lv-LV"/>
        </w:rPr>
        <w:t xml:space="preserve"> </w:t>
      </w:r>
      <w:r w:rsidR="004969D8" w:rsidRPr="00BC4852">
        <w:rPr>
          <w:noProof/>
          <w:szCs w:val="24"/>
          <w:lang w:val="lv-LV"/>
        </w:rPr>
        <w:t>pielikums “</w:t>
      </w:r>
      <w:r w:rsidRPr="00BC4852">
        <w:rPr>
          <w:noProof/>
          <w:szCs w:val="24"/>
          <w:lang w:val="lv-LV"/>
        </w:rPr>
        <w:t>Tehniskā specifikācija</w:t>
      </w:r>
      <w:r w:rsidR="004969D8" w:rsidRPr="00BC4852">
        <w:rPr>
          <w:noProof/>
          <w:szCs w:val="24"/>
          <w:lang w:val="lv-LV"/>
        </w:rPr>
        <w:t>”</w:t>
      </w:r>
      <w:r w:rsidRPr="00BC4852">
        <w:rPr>
          <w:noProof/>
          <w:szCs w:val="24"/>
          <w:lang w:val="lv-LV"/>
        </w:rPr>
        <w:t>.</w:t>
      </w:r>
      <w:r w:rsidR="00B245E2" w:rsidRPr="00BC4852">
        <w:rPr>
          <w:noProof/>
          <w:szCs w:val="24"/>
          <w:lang w:val="lv-LV"/>
        </w:rPr>
        <w:t xml:space="preserve"> </w:t>
      </w:r>
    </w:p>
    <w:p w:rsidR="00530CF8" w:rsidRPr="00BC4852" w:rsidRDefault="00530CF8" w:rsidP="00CE60F2">
      <w:pPr>
        <w:ind w:left="567" w:firstLine="567"/>
        <w:jc w:val="both"/>
        <w:rPr>
          <w:noProof/>
          <w:szCs w:val="24"/>
          <w:lang w:val="lv-LV"/>
        </w:rPr>
      </w:pPr>
      <w:r w:rsidRPr="00BC4852">
        <w:rPr>
          <w:noProof/>
          <w:szCs w:val="24"/>
          <w:lang w:val="lv-LV"/>
        </w:rPr>
        <w:t>2.</w:t>
      </w:r>
      <w:r w:rsidR="00951839" w:rsidRPr="00BC4852">
        <w:rPr>
          <w:noProof/>
          <w:szCs w:val="24"/>
          <w:lang w:val="lv-LV"/>
        </w:rPr>
        <w:t xml:space="preserve"> </w:t>
      </w:r>
      <w:r w:rsidR="004969D8" w:rsidRPr="00BC4852">
        <w:rPr>
          <w:noProof/>
          <w:szCs w:val="24"/>
          <w:lang w:val="lv-LV"/>
        </w:rPr>
        <w:t>pielikums</w:t>
      </w:r>
      <w:r w:rsidRPr="00BC4852">
        <w:rPr>
          <w:noProof/>
          <w:szCs w:val="24"/>
          <w:lang w:val="lv-LV"/>
        </w:rPr>
        <w:t xml:space="preserve"> </w:t>
      </w:r>
      <w:r w:rsidR="00B245E2" w:rsidRPr="00BC4852">
        <w:rPr>
          <w:noProof/>
          <w:szCs w:val="24"/>
          <w:lang w:val="lv-LV"/>
        </w:rPr>
        <w:t xml:space="preserve">“Piedāvājums iepirkumam”. </w:t>
      </w:r>
    </w:p>
    <w:p w:rsidR="00530CF8" w:rsidRPr="00BC4852" w:rsidRDefault="00530CF8" w:rsidP="00CE60F2">
      <w:pPr>
        <w:ind w:left="567" w:firstLine="567"/>
        <w:jc w:val="both"/>
        <w:rPr>
          <w:noProof/>
          <w:szCs w:val="24"/>
          <w:lang w:val="lv-LV"/>
        </w:rPr>
      </w:pPr>
      <w:r w:rsidRPr="00BC4852">
        <w:rPr>
          <w:noProof/>
          <w:szCs w:val="24"/>
          <w:lang w:val="lv-LV"/>
        </w:rPr>
        <w:t>3.</w:t>
      </w:r>
      <w:r w:rsidR="00951839" w:rsidRPr="00BC4852">
        <w:rPr>
          <w:noProof/>
          <w:szCs w:val="24"/>
          <w:lang w:val="lv-LV"/>
        </w:rPr>
        <w:t xml:space="preserve"> </w:t>
      </w:r>
      <w:r w:rsidR="004969D8" w:rsidRPr="00BC4852">
        <w:rPr>
          <w:noProof/>
          <w:szCs w:val="24"/>
          <w:lang w:val="lv-LV"/>
        </w:rPr>
        <w:t>pielikums</w:t>
      </w:r>
      <w:r w:rsidRPr="00BC4852">
        <w:rPr>
          <w:noProof/>
          <w:szCs w:val="24"/>
          <w:lang w:val="lv-LV"/>
        </w:rPr>
        <w:t xml:space="preserve"> </w:t>
      </w:r>
      <w:r w:rsidR="00B245E2" w:rsidRPr="00BC4852">
        <w:rPr>
          <w:noProof/>
          <w:szCs w:val="24"/>
          <w:lang w:val="lv-LV"/>
        </w:rPr>
        <w:t>“Pretendenta veikto būvdarbu saraksts”.</w:t>
      </w:r>
    </w:p>
    <w:p w:rsidR="00530CF8" w:rsidRPr="00BC4852" w:rsidRDefault="00530CF8" w:rsidP="00CE60F2">
      <w:pPr>
        <w:ind w:left="567" w:firstLine="567"/>
        <w:jc w:val="both"/>
        <w:rPr>
          <w:noProof/>
          <w:szCs w:val="24"/>
          <w:lang w:val="lv-LV"/>
        </w:rPr>
      </w:pPr>
      <w:r w:rsidRPr="00BC4852">
        <w:rPr>
          <w:noProof/>
          <w:szCs w:val="24"/>
          <w:lang w:val="lv-LV"/>
        </w:rPr>
        <w:t>4.</w:t>
      </w:r>
      <w:r w:rsidR="00951839" w:rsidRPr="00BC4852">
        <w:rPr>
          <w:noProof/>
          <w:szCs w:val="24"/>
          <w:lang w:val="lv-LV"/>
        </w:rPr>
        <w:t xml:space="preserve"> </w:t>
      </w:r>
      <w:r w:rsidR="004969D8" w:rsidRPr="00BC4852">
        <w:rPr>
          <w:noProof/>
          <w:szCs w:val="24"/>
          <w:lang w:val="lv-LV"/>
        </w:rPr>
        <w:t xml:space="preserve">pielikums </w:t>
      </w:r>
      <w:r w:rsidR="00B245E2" w:rsidRPr="00BC4852">
        <w:rPr>
          <w:noProof/>
          <w:szCs w:val="24"/>
          <w:lang w:val="lv-LV"/>
        </w:rPr>
        <w:t>“Informācija par speciālistiem”.</w:t>
      </w:r>
    </w:p>
    <w:p w:rsidR="00951839" w:rsidRPr="000A6A1E" w:rsidRDefault="00403181" w:rsidP="00951839">
      <w:pPr>
        <w:pStyle w:val="Bezatstarpm"/>
        <w:ind w:left="1418" w:hanging="284"/>
        <w:jc w:val="both"/>
        <w:rPr>
          <w:rFonts w:ascii="Times New Roman" w:hAnsi="Times New Roman"/>
          <w:sz w:val="24"/>
          <w:szCs w:val="24"/>
        </w:rPr>
      </w:pPr>
      <w:r w:rsidRPr="00BC4852">
        <w:rPr>
          <w:rFonts w:ascii="Times New Roman" w:hAnsi="Times New Roman"/>
          <w:noProof/>
          <w:sz w:val="24"/>
          <w:szCs w:val="24"/>
        </w:rPr>
        <w:t>5.</w:t>
      </w:r>
      <w:r w:rsidR="00951839" w:rsidRPr="00BC4852">
        <w:rPr>
          <w:rFonts w:ascii="Times New Roman" w:hAnsi="Times New Roman"/>
          <w:noProof/>
          <w:sz w:val="24"/>
          <w:szCs w:val="24"/>
        </w:rPr>
        <w:t xml:space="preserve"> pielikums “P</w:t>
      </w:r>
      <w:proofErr w:type="spellStart"/>
      <w:r w:rsidR="00951839" w:rsidRPr="00BC4852">
        <w:rPr>
          <w:rFonts w:ascii="Times New Roman" w:hAnsi="Times New Roman"/>
          <w:sz w:val="24"/>
          <w:szCs w:val="24"/>
          <w:lang w:eastAsia="ar-SA"/>
        </w:rPr>
        <w:t>ersonu</w:t>
      </w:r>
      <w:proofErr w:type="spellEnd"/>
      <w:r w:rsidR="00951839" w:rsidRPr="00BC4852">
        <w:rPr>
          <w:rFonts w:ascii="Times New Roman" w:hAnsi="Times New Roman"/>
          <w:sz w:val="24"/>
          <w:szCs w:val="24"/>
          <w:lang w:eastAsia="ar-SA"/>
        </w:rPr>
        <w:t xml:space="preserve">, uz kuru iespējām pretendents balstās, lai apliecinātu savu kvalifikācijas atbilstību paziņojumā par līgumu </w:t>
      </w:r>
      <w:r w:rsidR="00951839" w:rsidRPr="00BC4852">
        <w:rPr>
          <w:rFonts w:ascii="Times New Roman" w:hAnsi="Times New Roman"/>
          <w:noProof/>
          <w:sz w:val="24"/>
          <w:szCs w:val="24"/>
        </w:rPr>
        <w:t xml:space="preserve">vai iepirkuma procedūras </w:t>
      </w:r>
      <w:r w:rsidR="00951839" w:rsidRPr="000A6A1E">
        <w:rPr>
          <w:rFonts w:ascii="Times New Roman" w:hAnsi="Times New Roman"/>
          <w:noProof/>
          <w:sz w:val="24"/>
          <w:szCs w:val="24"/>
        </w:rPr>
        <w:t>dokumentos noteiktajām prasībām</w:t>
      </w:r>
      <w:r w:rsidR="00951839" w:rsidRPr="000A6A1E">
        <w:rPr>
          <w:rFonts w:ascii="Times New Roman" w:hAnsi="Times New Roman"/>
          <w:sz w:val="24"/>
          <w:szCs w:val="24"/>
        </w:rPr>
        <w:t xml:space="preserve"> saraksts”.</w:t>
      </w:r>
    </w:p>
    <w:p w:rsidR="00F45251" w:rsidRPr="000A6A1E" w:rsidRDefault="00951839" w:rsidP="00F45251">
      <w:pPr>
        <w:pStyle w:val="Bezatstarpm"/>
        <w:ind w:left="851" w:firstLine="283"/>
        <w:rPr>
          <w:rFonts w:ascii="Times New Roman" w:hAnsi="Times New Roman"/>
          <w:sz w:val="24"/>
          <w:szCs w:val="24"/>
        </w:rPr>
      </w:pPr>
      <w:r w:rsidRPr="000A6A1E">
        <w:rPr>
          <w:rFonts w:ascii="Times New Roman" w:hAnsi="Times New Roman"/>
          <w:noProof/>
          <w:sz w:val="24"/>
          <w:szCs w:val="24"/>
        </w:rPr>
        <w:t>6. pielikums</w:t>
      </w:r>
      <w:r w:rsidRPr="000A6A1E">
        <w:rPr>
          <w:rFonts w:ascii="Times New Roman" w:hAnsi="Times New Roman"/>
          <w:sz w:val="24"/>
          <w:szCs w:val="24"/>
        </w:rPr>
        <w:t xml:space="preserve"> “Apakšuzņēmēj</w:t>
      </w:r>
      <w:r w:rsidR="00A223EF" w:rsidRPr="000A6A1E">
        <w:rPr>
          <w:rFonts w:ascii="Times New Roman" w:hAnsi="Times New Roman"/>
          <w:sz w:val="24"/>
          <w:szCs w:val="24"/>
        </w:rPr>
        <w:t xml:space="preserve">u un tiem </w:t>
      </w:r>
      <w:r w:rsidRPr="000A6A1E">
        <w:rPr>
          <w:rFonts w:ascii="Times New Roman" w:hAnsi="Times New Roman"/>
          <w:sz w:val="24"/>
          <w:szCs w:val="24"/>
        </w:rPr>
        <w:t>nododamo būvdarbu saraksts”.</w:t>
      </w:r>
    </w:p>
    <w:p w:rsidR="002107DF" w:rsidRPr="000A6A1E" w:rsidRDefault="002107DF" w:rsidP="002107DF">
      <w:pPr>
        <w:ind w:left="2410" w:hanging="1276"/>
        <w:jc w:val="both"/>
        <w:rPr>
          <w:noProof/>
          <w:szCs w:val="24"/>
          <w:lang w:val="lv-LV"/>
        </w:rPr>
      </w:pPr>
      <w:r w:rsidRPr="000A6A1E">
        <w:rPr>
          <w:noProof/>
          <w:szCs w:val="24"/>
          <w:lang w:val="lv-LV"/>
        </w:rPr>
        <w:t>7. pielikums</w:t>
      </w:r>
      <w:r w:rsidRPr="000A6A1E">
        <w:rPr>
          <w:noProof/>
          <w:szCs w:val="24"/>
          <w:lang w:val="lv-LV"/>
        </w:rPr>
        <w:tab/>
        <w:t>“</w:t>
      </w:r>
      <w:r w:rsidR="000A6A1E" w:rsidRPr="000A6A1E">
        <w:rPr>
          <w:noProof/>
          <w:szCs w:val="24"/>
          <w:lang w:val="lv-LV"/>
        </w:rPr>
        <w:t>Apakšuzņēmēja/ personas, uz kuras iespējām pretendents balstās apliecinājums* līguma izpildes nodrošināšanai</w:t>
      </w:r>
      <w:r w:rsidRPr="000A6A1E">
        <w:rPr>
          <w:noProof/>
          <w:szCs w:val="24"/>
          <w:lang w:val="lv-LV"/>
        </w:rPr>
        <w:t>”.</w:t>
      </w:r>
    </w:p>
    <w:p w:rsidR="00CE58DA" w:rsidRPr="000A6A1E" w:rsidRDefault="002107DF" w:rsidP="002107DF">
      <w:pPr>
        <w:ind w:left="2410" w:hanging="1276"/>
        <w:jc w:val="both"/>
        <w:rPr>
          <w:noProof/>
          <w:szCs w:val="24"/>
          <w:lang w:val="lv-LV"/>
        </w:rPr>
      </w:pPr>
      <w:r w:rsidRPr="00122A8E">
        <w:rPr>
          <w:noProof/>
          <w:szCs w:val="24"/>
          <w:lang w:val="lv-LV"/>
        </w:rPr>
        <w:t xml:space="preserve">8. pielikums </w:t>
      </w:r>
      <w:r w:rsidR="00DB7DA2" w:rsidRPr="00122A8E">
        <w:rPr>
          <w:noProof/>
          <w:szCs w:val="24"/>
          <w:lang w:val="lv-LV"/>
        </w:rPr>
        <w:t>“</w:t>
      </w:r>
      <w:r w:rsidR="000A6A1E" w:rsidRPr="00122A8E">
        <w:rPr>
          <w:noProof/>
          <w:szCs w:val="24"/>
          <w:lang w:val="lv-LV"/>
        </w:rPr>
        <w:t>Bankas neatsaucams galvojums par pretendenta piedāvāto garantijas termiņu</w:t>
      </w:r>
      <w:r w:rsidR="00DB7DA2" w:rsidRPr="00122A8E">
        <w:rPr>
          <w:noProof/>
          <w:szCs w:val="24"/>
          <w:lang w:val="lv-LV"/>
        </w:rPr>
        <w:t>”.</w:t>
      </w:r>
      <w:r w:rsidR="002639E4" w:rsidRPr="000A6A1E">
        <w:rPr>
          <w:noProof/>
          <w:szCs w:val="24"/>
          <w:lang w:val="lv-LV"/>
        </w:rPr>
        <w:t xml:space="preserve"> </w:t>
      </w:r>
      <w:r w:rsidR="006541DC">
        <w:rPr>
          <w:noProof/>
          <w:szCs w:val="24"/>
          <w:lang w:val="lv-LV"/>
        </w:rPr>
        <w:t xml:space="preserve"> </w:t>
      </w:r>
    </w:p>
    <w:p w:rsidR="00AC6BE3" w:rsidRPr="000A6A1E" w:rsidRDefault="002107DF" w:rsidP="00CE60F2">
      <w:pPr>
        <w:ind w:left="567" w:firstLine="567"/>
        <w:jc w:val="both"/>
        <w:rPr>
          <w:noProof/>
          <w:szCs w:val="24"/>
          <w:lang w:val="lv-LV"/>
        </w:rPr>
      </w:pPr>
      <w:r w:rsidRPr="000A6A1E">
        <w:rPr>
          <w:noProof/>
          <w:szCs w:val="24"/>
          <w:lang w:val="lv-LV"/>
        </w:rPr>
        <w:t>9</w:t>
      </w:r>
      <w:r w:rsidR="00DB7DA2" w:rsidRPr="000A6A1E">
        <w:rPr>
          <w:noProof/>
          <w:szCs w:val="24"/>
          <w:lang w:val="lv-LV"/>
        </w:rPr>
        <w:t>.</w:t>
      </w:r>
      <w:r w:rsidR="00A3114A" w:rsidRPr="000A6A1E">
        <w:rPr>
          <w:noProof/>
          <w:szCs w:val="24"/>
          <w:lang w:val="lv-LV"/>
        </w:rPr>
        <w:t xml:space="preserve"> </w:t>
      </w:r>
      <w:r w:rsidR="00DB7DA2" w:rsidRPr="000A6A1E">
        <w:rPr>
          <w:noProof/>
          <w:szCs w:val="24"/>
          <w:lang w:val="lv-LV"/>
        </w:rPr>
        <w:t>pielikums “</w:t>
      </w:r>
      <w:r w:rsidR="000A6A1E" w:rsidRPr="000A6A1E">
        <w:rPr>
          <w:noProof/>
          <w:szCs w:val="24"/>
          <w:lang w:val="lv-LV"/>
        </w:rPr>
        <w:t>Lokālās tāmes</w:t>
      </w:r>
      <w:r w:rsidR="00DB7DA2" w:rsidRPr="000A6A1E">
        <w:rPr>
          <w:noProof/>
          <w:szCs w:val="24"/>
          <w:lang w:val="lv-LV"/>
        </w:rPr>
        <w:t>”</w:t>
      </w:r>
      <w:r w:rsidR="00A21A5A" w:rsidRPr="000A6A1E">
        <w:rPr>
          <w:noProof/>
          <w:szCs w:val="24"/>
          <w:lang w:val="lv-LV"/>
        </w:rPr>
        <w:t>.</w:t>
      </w:r>
    </w:p>
    <w:p w:rsidR="000A6A1E" w:rsidRDefault="000A6A1E" w:rsidP="00CE60F2">
      <w:pPr>
        <w:ind w:left="567" w:firstLine="567"/>
        <w:jc w:val="both"/>
        <w:rPr>
          <w:noProof/>
          <w:szCs w:val="24"/>
          <w:lang w:val="lv-LV"/>
        </w:rPr>
      </w:pPr>
      <w:r w:rsidRPr="000A6A1E">
        <w:rPr>
          <w:noProof/>
          <w:szCs w:val="24"/>
          <w:lang w:val="lv-LV"/>
        </w:rPr>
        <w:t>10. pielikums “Līguma projekts”</w:t>
      </w:r>
    </w:p>
    <w:p w:rsidR="00B37C36" w:rsidRPr="00B37C36" w:rsidRDefault="00B37C36" w:rsidP="00B37C36">
      <w:pPr>
        <w:ind w:left="1134"/>
        <w:jc w:val="both"/>
        <w:rPr>
          <w:i/>
          <w:noProof/>
          <w:szCs w:val="24"/>
          <w:lang w:val="lv-LV"/>
        </w:rPr>
      </w:pPr>
      <w:r w:rsidRPr="00DC1C37">
        <w:rPr>
          <w:i/>
          <w:szCs w:val="24"/>
          <w:lang w:val="lv-LV"/>
        </w:rPr>
        <w:t>SIA “ALŪKSNES PROJEKTI” 2018. gadā izstrādātai</w:t>
      </w:r>
      <w:r w:rsidR="001832DE" w:rsidRPr="00DC1C37">
        <w:rPr>
          <w:i/>
          <w:szCs w:val="24"/>
          <w:lang w:val="lv-LV"/>
        </w:rPr>
        <w:t>s</w:t>
      </w:r>
      <w:r w:rsidRPr="00DC1C37">
        <w:rPr>
          <w:i/>
          <w:szCs w:val="24"/>
          <w:lang w:val="lv-LV"/>
        </w:rPr>
        <w:t xml:space="preserve"> būvprojekts “Makšķerēšanas vietu izveide Ezera piekraste, Alūksne, Alūksnes novads” pievienots elektroniski </w:t>
      </w:r>
      <w:r w:rsidR="001832DE" w:rsidRPr="00DC1C37">
        <w:rPr>
          <w:i/>
          <w:szCs w:val="24"/>
          <w:lang w:val="lv-LV"/>
        </w:rPr>
        <w:t xml:space="preserve">(CD) un </w:t>
      </w:r>
      <w:r w:rsidRPr="00DC1C37">
        <w:rPr>
          <w:i/>
          <w:szCs w:val="24"/>
          <w:lang w:val="lv-LV"/>
        </w:rPr>
        <w:t>pasūtītāja mājaslapā www.aluksne.lv pie attiecīgā iepirkuma dokumentācijas.</w:t>
      </w:r>
    </w:p>
    <w:p w:rsidR="004B1AC5" w:rsidRPr="00B37C36" w:rsidRDefault="004B1AC5" w:rsidP="000835B4">
      <w:pPr>
        <w:pStyle w:val="Nosaukums"/>
        <w:ind w:right="8220"/>
        <w:jc w:val="left"/>
        <w:rPr>
          <w:noProof/>
          <w:sz w:val="24"/>
          <w:szCs w:val="24"/>
          <w:lang w:val="lv-LV"/>
        </w:rPr>
      </w:pPr>
      <w:r w:rsidRPr="00B37C36">
        <w:rPr>
          <w:noProof/>
          <w:sz w:val="24"/>
          <w:szCs w:val="24"/>
          <w:lang w:val="lv-LV"/>
        </w:rPr>
        <w:br w:type="page"/>
      </w:r>
    </w:p>
    <w:p w:rsidR="00426341" w:rsidRPr="00041E6A" w:rsidRDefault="00426341" w:rsidP="00426341">
      <w:pPr>
        <w:pStyle w:val="Nosaukums"/>
        <w:jc w:val="right"/>
        <w:rPr>
          <w:noProof/>
          <w:sz w:val="24"/>
          <w:szCs w:val="24"/>
          <w:lang w:val="lv-LV"/>
        </w:rPr>
      </w:pPr>
      <w:r w:rsidRPr="00041E6A">
        <w:rPr>
          <w:noProof/>
          <w:sz w:val="24"/>
          <w:szCs w:val="24"/>
          <w:lang w:val="lv-LV"/>
        </w:rPr>
        <w:lastRenderedPageBreak/>
        <w:t>1.pielikums</w:t>
      </w:r>
    </w:p>
    <w:p w:rsidR="00041E6A" w:rsidRPr="00F03C07" w:rsidRDefault="00041E6A" w:rsidP="00041E6A">
      <w:pPr>
        <w:jc w:val="center"/>
        <w:rPr>
          <w:b/>
          <w:sz w:val="28"/>
          <w:szCs w:val="28"/>
          <w:lang w:val="lv-LV"/>
        </w:rPr>
      </w:pPr>
      <w:r w:rsidRPr="00F03C07">
        <w:rPr>
          <w:b/>
          <w:sz w:val="28"/>
          <w:szCs w:val="28"/>
          <w:lang w:val="lv-LV"/>
        </w:rPr>
        <w:t>Tehniskā specifikācija būvdarbu iepirkumam</w:t>
      </w:r>
    </w:p>
    <w:p w:rsidR="00041E6A" w:rsidRPr="00F03C07" w:rsidRDefault="00041E6A" w:rsidP="00041E6A">
      <w:pPr>
        <w:jc w:val="center"/>
        <w:rPr>
          <w:b/>
          <w:sz w:val="28"/>
          <w:szCs w:val="28"/>
          <w:lang w:val="lv-LV"/>
        </w:rPr>
      </w:pPr>
      <w:r w:rsidRPr="00F03C07">
        <w:rPr>
          <w:b/>
          <w:sz w:val="28"/>
          <w:szCs w:val="28"/>
          <w:lang w:val="lv-LV"/>
        </w:rPr>
        <w:t>Makšķerēšanas vietu izveide Alūksnes ezera piekrastē</w:t>
      </w:r>
    </w:p>
    <w:p w:rsidR="00041E6A" w:rsidRPr="00F03C07" w:rsidRDefault="00041E6A" w:rsidP="00041E6A">
      <w:pPr>
        <w:jc w:val="both"/>
        <w:rPr>
          <w:b/>
          <w:sz w:val="20"/>
          <w:lang w:val="lv-LV"/>
        </w:rPr>
      </w:pPr>
    </w:p>
    <w:p w:rsidR="00041E6A" w:rsidRPr="00041E6A" w:rsidRDefault="00041E6A" w:rsidP="00041E6A">
      <w:pPr>
        <w:jc w:val="both"/>
        <w:rPr>
          <w:b/>
          <w:szCs w:val="24"/>
          <w:lang w:val="lv-LV"/>
        </w:rPr>
      </w:pPr>
      <w:r w:rsidRPr="00041E6A">
        <w:rPr>
          <w:b/>
          <w:szCs w:val="24"/>
          <w:lang w:val="lv-LV"/>
        </w:rPr>
        <w:t>1. OBJEKTS</w:t>
      </w:r>
    </w:p>
    <w:p w:rsidR="00041E6A" w:rsidRPr="00041E6A" w:rsidRDefault="00041E6A" w:rsidP="00041E6A">
      <w:pPr>
        <w:rPr>
          <w:b/>
          <w:szCs w:val="24"/>
          <w:lang w:val="lv-LV"/>
        </w:rPr>
      </w:pPr>
      <w:r w:rsidRPr="00041E6A">
        <w:rPr>
          <w:bCs/>
          <w:szCs w:val="24"/>
          <w:lang w:val="lv-LV"/>
        </w:rPr>
        <w:t>Ezera piekraste</w:t>
      </w:r>
      <w:r w:rsidRPr="00041E6A">
        <w:rPr>
          <w:szCs w:val="24"/>
          <w:lang w:val="lv-LV"/>
        </w:rPr>
        <w:br/>
      </w:r>
      <w:r w:rsidRPr="00041E6A">
        <w:rPr>
          <w:b/>
          <w:szCs w:val="24"/>
          <w:lang w:val="lv-LV"/>
        </w:rPr>
        <w:t>2. OBJEKTA ADRESE</w:t>
      </w:r>
    </w:p>
    <w:p w:rsidR="00041E6A" w:rsidRPr="00041E6A" w:rsidRDefault="00592256" w:rsidP="00041E6A">
      <w:pPr>
        <w:jc w:val="both"/>
        <w:rPr>
          <w:szCs w:val="24"/>
          <w:lang w:val="lv-LV"/>
        </w:rPr>
      </w:pPr>
      <w:r>
        <w:rPr>
          <w:szCs w:val="24"/>
          <w:lang w:val="lv-LV"/>
        </w:rPr>
        <w:t>Ezera piekraste, Alūksne, Alūksnes novads, LV-4301</w:t>
      </w:r>
    </w:p>
    <w:p w:rsidR="00041E6A" w:rsidRPr="00041E6A" w:rsidRDefault="00041E6A" w:rsidP="00041E6A">
      <w:pPr>
        <w:jc w:val="both"/>
        <w:rPr>
          <w:szCs w:val="24"/>
          <w:lang w:val="lv-LV"/>
        </w:rPr>
      </w:pPr>
    </w:p>
    <w:p w:rsidR="00041E6A" w:rsidRPr="00041E6A" w:rsidRDefault="00041E6A" w:rsidP="00041E6A">
      <w:pPr>
        <w:jc w:val="both"/>
        <w:rPr>
          <w:b/>
          <w:szCs w:val="24"/>
          <w:lang w:val="lv-LV"/>
        </w:rPr>
      </w:pPr>
      <w:r w:rsidRPr="00041E6A">
        <w:rPr>
          <w:b/>
          <w:szCs w:val="24"/>
          <w:lang w:val="lv-LV"/>
        </w:rPr>
        <w:t>3.LĪGUMA IZPILDES TERMIŅŠ UN GARANTIJA</w:t>
      </w:r>
    </w:p>
    <w:p w:rsidR="00041E6A" w:rsidRPr="00041E6A" w:rsidRDefault="00041E6A" w:rsidP="00041E6A">
      <w:pPr>
        <w:jc w:val="both"/>
        <w:rPr>
          <w:szCs w:val="24"/>
          <w:lang w:val="lv-LV"/>
        </w:rPr>
      </w:pPr>
      <w:r w:rsidRPr="00041E6A">
        <w:rPr>
          <w:szCs w:val="24"/>
          <w:lang w:val="lv-LV"/>
        </w:rPr>
        <w:t>3.1.</w:t>
      </w:r>
      <w:r w:rsidRPr="00041E6A">
        <w:rPr>
          <w:lang w:val="lv-LV"/>
        </w:rPr>
        <w:t xml:space="preserve"> </w:t>
      </w:r>
      <w:r w:rsidRPr="00041E6A">
        <w:rPr>
          <w:szCs w:val="24"/>
          <w:lang w:val="lv-LV"/>
        </w:rPr>
        <w:t xml:space="preserve">Būvdarbu izpildes termiņš – </w:t>
      </w:r>
      <w:r w:rsidR="006541DC" w:rsidRPr="00DC1C37">
        <w:rPr>
          <w:szCs w:val="24"/>
          <w:lang w:val="lv-LV"/>
        </w:rPr>
        <w:t>45 (četrdesmit piecas</w:t>
      </w:r>
      <w:r w:rsidRPr="00DC1C37">
        <w:rPr>
          <w:szCs w:val="24"/>
          <w:lang w:val="lv-LV"/>
        </w:rPr>
        <w:t xml:space="preserve">) </w:t>
      </w:r>
      <w:r w:rsidR="006541DC" w:rsidRPr="00DC1C37">
        <w:rPr>
          <w:szCs w:val="24"/>
          <w:lang w:val="lv-LV"/>
        </w:rPr>
        <w:t>dienas</w:t>
      </w:r>
      <w:r w:rsidRPr="00041E6A">
        <w:rPr>
          <w:szCs w:val="24"/>
          <w:lang w:val="lv-LV"/>
        </w:rPr>
        <w:t xml:space="preserve"> skaitot no līguma noslēgšanas dienas.</w:t>
      </w:r>
    </w:p>
    <w:p w:rsidR="00041E6A" w:rsidRPr="00041E6A" w:rsidRDefault="00DC1C37" w:rsidP="00041E6A">
      <w:pPr>
        <w:jc w:val="both"/>
        <w:rPr>
          <w:szCs w:val="24"/>
          <w:lang w:val="lv-LV"/>
        </w:rPr>
      </w:pPr>
      <w:r>
        <w:rPr>
          <w:szCs w:val="24"/>
          <w:lang w:val="lv-LV"/>
        </w:rPr>
        <w:t>3.2</w:t>
      </w:r>
      <w:r w:rsidR="00041E6A" w:rsidRPr="00041E6A">
        <w:rPr>
          <w:szCs w:val="24"/>
          <w:lang w:val="lv-LV"/>
        </w:rPr>
        <w:t>.Darbu izpildītājam jānodrošina būvdarbu garantijas laiks 60 (sešdesmit) mēneši no atzīmes par būvdarbu pabeigšanu.</w:t>
      </w:r>
    </w:p>
    <w:p w:rsidR="00041E6A" w:rsidRPr="00041E6A" w:rsidRDefault="00041E6A" w:rsidP="00041E6A">
      <w:pPr>
        <w:jc w:val="both"/>
        <w:rPr>
          <w:b/>
          <w:sz w:val="20"/>
          <w:lang w:val="lv-LV"/>
        </w:rPr>
      </w:pPr>
    </w:p>
    <w:p w:rsidR="00041E6A" w:rsidRPr="00041E6A" w:rsidRDefault="00041E6A" w:rsidP="00041E6A">
      <w:pPr>
        <w:jc w:val="both"/>
        <w:rPr>
          <w:b/>
          <w:szCs w:val="24"/>
          <w:lang w:val="lv-LV"/>
        </w:rPr>
      </w:pPr>
      <w:r w:rsidRPr="00041E6A">
        <w:rPr>
          <w:b/>
          <w:szCs w:val="24"/>
          <w:lang w:val="lv-LV"/>
        </w:rPr>
        <w:t>4. VISPĀRĪGIE NOTEIKUMI</w:t>
      </w:r>
    </w:p>
    <w:p w:rsidR="00041E6A" w:rsidRPr="00041E6A" w:rsidRDefault="00041E6A" w:rsidP="00041E6A">
      <w:pPr>
        <w:jc w:val="both"/>
        <w:rPr>
          <w:szCs w:val="24"/>
          <w:lang w:val="lv-LV"/>
        </w:rPr>
      </w:pPr>
      <w:r w:rsidRPr="00041E6A">
        <w:rPr>
          <w:szCs w:val="24"/>
          <w:lang w:val="lv-LV"/>
        </w:rPr>
        <w:t>4.1. Būvdarbu veikšanai 2018. gada 20. aprīlī Paskaidrojuma rakstā izdarīta Būvvaldes atzīme par būvniecības ieceres akceptu.</w:t>
      </w:r>
    </w:p>
    <w:p w:rsidR="00041E6A" w:rsidRPr="00041E6A" w:rsidRDefault="00041E6A" w:rsidP="00041E6A">
      <w:pPr>
        <w:jc w:val="both"/>
        <w:rPr>
          <w:szCs w:val="24"/>
          <w:lang w:val="lv-LV"/>
        </w:rPr>
      </w:pPr>
      <w:r w:rsidRPr="00041E6A">
        <w:rPr>
          <w:szCs w:val="24"/>
          <w:lang w:val="lv-LV"/>
        </w:rPr>
        <w:t>4.2. Būvdarbi Izpildītājam jāveic saskaņā ar izstrādāto būvprojektu “Makšķerēšanas vietu izveide Ezera piekraste, Alūksne, Alūksnes novads”</w:t>
      </w:r>
    </w:p>
    <w:p w:rsidR="00041E6A" w:rsidRPr="00041E6A" w:rsidRDefault="00041E6A" w:rsidP="00041E6A">
      <w:pPr>
        <w:jc w:val="both"/>
        <w:rPr>
          <w:kern w:val="1"/>
          <w:szCs w:val="24"/>
          <w:lang w:val="lv-LV" w:eastAsia="ar-SA"/>
        </w:rPr>
      </w:pPr>
      <w:r w:rsidRPr="00041E6A">
        <w:rPr>
          <w:kern w:val="1"/>
          <w:szCs w:val="24"/>
          <w:lang w:val="lv-LV" w:eastAsia="ar-SA"/>
        </w:rPr>
        <w:t xml:space="preserve">4.3. Darbu izpildītājam uz sava rēķina, pasūtītāja vārdā, </w:t>
      </w:r>
      <w:proofErr w:type="spellStart"/>
      <w:r w:rsidRPr="00041E6A">
        <w:rPr>
          <w:kern w:val="1"/>
          <w:szCs w:val="24"/>
          <w:lang w:val="lv-LV" w:eastAsia="ar-SA"/>
        </w:rPr>
        <w:t>jāpasūta</w:t>
      </w:r>
      <w:proofErr w:type="spellEnd"/>
      <w:r w:rsidRPr="00041E6A">
        <w:rPr>
          <w:kern w:val="1"/>
          <w:szCs w:val="24"/>
          <w:lang w:val="lv-LV" w:eastAsia="ar-SA"/>
        </w:rPr>
        <w:t xml:space="preserve"> un jāsaņem visi dokumenti, saskaņojumi, atļaujas u.tml., kas nepieciešami būvdarbu uzsākšanai, realizēšanai un pieņemšanai ekspluatācijā. </w:t>
      </w:r>
    </w:p>
    <w:p w:rsidR="00041E6A" w:rsidRPr="00041E6A" w:rsidRDefault="00041E6A" w:rsidP="00041E6A">
      <w:pPr>
        <w:jc w:val="both"/>
        <w:rPr>
          <w:kern w:val="1"/>
          <w:szCs w:val="24"/>
          <w:lang w:val="lv-LV" w:eastAsia="ar-SA"/>
        </w:rPr>
      </w:pPr>
      <w:r w:rsidRPr="00041E6A">
        <w:rPr>
          <w:kern w:val="1"/>
          <w:szCs w:val="24"/>
          <w:lang w:val="lv-LV" w:eastAsia="ar-SA"/>
        </w:rPr>
        <w:t xml:space="preserve">4.4. Darbu izpildītājam jāveic izbūvētā objekta teritorijas </w:t>
      </w:r>
      <w:proofErr w:type="spellStart"/>
      <w:r w:rsidRPr="00041E6A">
        <w:rPr>
          <w:kern w:val="1"/>
          <w:szCs w:val="24"/>
          <w:lang w:val="lv-LV" w:eastAsia="ar-SA"/>
        </w:rPr>
        <w:t>izpilduzmērījuma</w:t>
      </w:r>
      <w:proofErr w:type="spellEnd"/>
      <w:r w:rsidRPr="00041E6A">
        <w:rPr>
          <w:kern w:val="1"/>
          <w:szCs w:val="24"/>
          <w:lang w:val="lv-LV" w:eastAsia="ar-SA"/>
        </w:rPr>
        <w:t xml:space="preserve"> sagatavošana. </w:t>
      </w:r>
    </w:p>
    <w:p w:rsidR="00041E6A" w:rsidRPr="00041E6A" w:rsidRDefault="00041E6A" w:rsidP="00041E6A">
      <w:pPr>
        <w:jc w:val="both"/>
        <w:rPr>
          <w:kern w:val="1"/>
          <w:szCs w:val="24"/>
          <w:lang w:val="lv-LV" w:eastAsia="ar-SA"/>
        </w:rPr>
      </w:pPr>
      <w:r w:rsidRPr="00041E6A">
        <w:rPr>
          <w:kern w:val="1"/>
          <w:szCs w:val="24"/>
          <w:lang w:val="lv-LV" w:eastAsia="ar-SA"/>
        </w:rPr>
        <w:t>4.5. Darbu izpildītājam pēc būvdarbu pabeigšanas jāveic būvdarbu veikšanas laikā skarto teritoriju rekultivācija un labiekārtošana.</w:t>
      </w:r>
    </w:p>
    <w:p w:rsidR="00041E6A" w:rsidRPr="00041E6A" w:rsidRDefault="00041E6A" w:rsidP="00041E6A">
      <w:pPr>
        <w:pStyle w:val="Default"/>
        <w:spacing w:after="19"/>
        <w:jc w:val="both"/>
        <w:rPr>
          <w:color w:val="auto"/>
          <w:lang w:val="lv-LV"/>
        </w:rPr>
      </w:pPr>
      <w:r w:rsidRPr="00041E6A">
        <w:rPr>
          <w:color w:val="auto"/>
          <w:lang w:val="lv-LV"/>
        </w:rPr>
        <w:t>4.6</w:t>
      </w:r>
      <w:r w:rsidRPr="00041E6A">
        <w:rPr>
          <w:color w:val="auto"/>
          <w:lang w:val="lv-LV" w:eastAsia="ar-SA"/>
        </w:rPr>
        <w:t>.</w:t>
      </w:r>
      <w:r w:rsidRPr="00041E6A">
        <w:rPr>
          <w:color w:val="auto"/>
          <w:lang w:val="lv-LV"/>
        </w:rPr>
        <w:t xml:space="preserve"> Izpildītājam būvdarbu laikā jānodrošina teritorijas ierobežošana, lai nepieļautu nepiederošu personu iekļūšanu būvdarbu teritorijā.</w:t>
      </w:r>
    </w:p>
    <w:p w:rsidR="00041E6A" w:rsidRPr="00041E6A" w:rsidRDefault="00041E6A" w:rsidP="00041E6A">
      <w:pPr>
        <w:pStyle w:val="Default"/>
        <w:spacing w:after="19"/>
        <w:jc w:val="both"/>
        <w:rPr>
          <w:color w:val="auto"/>
          <w:lang w:val="lv-LV"/>
        </w:rPr>
      </w:pPr>
      <w:r w:rsidRPr="00041E6A">
        <w:rPr>
          <w:color w:val="auto"/>
          <w:lang w:val="lv-LV"/>
        </w:rPr>
        <w:t xml:space="preserve">4.7. SIA “Alūksnes projekti” projekts ir </w:t>
      </w:r>
      <w:proofErr w:type="spellStart"/>
      <w:r w:rsidRPr="00041E6A">
        <w:rPr>
          <w:color w:val="auto"/>
          <w:lang w:val="lv-LV"/>
        </w:rPr>
        <w:t>autordarbs</w:t>
      </w:r>
      <w:proofErr w:type="spellEnd"/>
      <w:r w:rsidRPr="00041E6A">
        <w:rPr>
          <w:color w:val="auto"/>
          <w:lang w:val="lv-LV"/>
        </w:rPr>
        <w:t>, kura izmantošanas tiesības kā izņēmuma licence pieder tikai Alūksnes novada pašvaldībai, un Izpildītājs ir tiesīgs to izmantot tikai šī iepirkuma līguma izpildei tam nepieciešamajā apmērā.</w:t>
      </w:r>
    </w:p>
    <w:p w:rsidR="00041E6A" w:rsidRPr="00041E6A" w:rsidRDefault="00041E6A" w:rsidP="00041E6A">
      <w:pPr>
        <w:jc w:val="both"/>
        <w:rPr>
          <w:kern w:val="1"/>
          <w:szCs w:val="24"/>
          <w:lang w:val="lv-LV" w:eastAsia="ar-SA"/>
        </w:rPr>
      </w:pPr>
      <w:r w:rsidRPr="00041E6A">
        <w:rPr>
          <w:kern w:val="1"/>
          <w:szCs w:val="24"/>
          <w:lang w:val="lv-LV" w:eastAsia="ar-SA"/>
        </w:rPr>
        <w:t xml:space="preserve">4.8.Pirms </w:t>
      </w:r>
      <w:proofErr w:type="spellStart"/>
      <w:r w:rsidRPr="00041E6A">
        <w:rPr>
          <w:kern w:val="1"/>
          <w:szCs w:val="24"/>
          <w:lang w:val="lv-LV" w:eastAsia="ar-SA"/>
        </w:rPr>
        <w:t>būvdrabu</w:t>
      </w:r>
      <w:proofErr w:type="spellEnd"/>
      <w:r w:rsidRPr="00041E6A">
        <w:rPr>
          <w:kern w:val="1"/>
          <w:szCs w:val="24"/>
          <w:lang w:val="lv-LV" w:eastAsia="ar-SA"/>
        </w:rPr>
        <w:t xml:space="preserve"> uzsākšanas Izpildītājam visi izmēri jāprecizē pēc fakta dabā.</w:t>
      </w:r>
    </w:p>
    <w:p w:rsidR="00041E6A" w:rsidRPr="00041E6A" w:rsidRDefault="00041E6A" w:rsidP="00041E6A">
      <w:pPr>
        <w:jc w:val="both"/>
        <w:rPr>
          <w:kern w:val="1"/>
          <w:szCs w:val="24"/>
          <w:lang w:val="lv-LV" w:eastAsia="ar-SA"/>
        </w:rPr>
      </w:pPr>
      <w:r w:rsidRPr="00041E6A">
        <w:rPr>
          <w:kern w:val="1"/>
          <w:szCs w:val="24"/>
          <w:lang w:val="lv-LV" w:eastAsia="ar-SA"/>
        </w:rPr>
        <w:t>4.9.Jebkuras veicamās izmaiņas un papildinājumi Projektā jāsaskaņo ar Pasūtītāju.</w:t>
      </w:r>
    </w:p>
    <w:p w:rsidR="00041E6A" w:rsidRPr="00041E6A" w:rsidRDefault="00041E6A" w:rsidP="00041E6A">
      <w:pPr>
        <w:jc w:val="both"/>
        <w:rPr>
          <w:kern w:val="1"/>
          <w:szCs w:val="24"/>
          <w:lang w:val="lv-LV" w:eastAsia="ar-SA"/>
        </w:rPr>
      </w:pPr>
    </w:p>
    <w:p w:rsidR="00041E6A" w:rsidRPr="00041E6A" w:rsidRDefault="00041E6A">
      <w:pPr>
        <w:rPr>
          <w:b/>
          <w:noProof/>
          <w:szCs w:val="24"/>
          <w:lang w:val="lv-LV"/>
        </w:rPr>
      </w:pPr>
      <w:r w:rsidRPr="00041E6A">
        <w:rPr>
          <w:b/>
          <w:noProof/>
          <w:szCs w:val="24"/>
          <w:lang w:val="lv-LV"/>
        </w:rPr>
        <w:br w:type="page"/>
      </w:r>
    </w:p>
    <w:p w:rsidR="00B902BE" w:rsidRPr="00BC4852" w:rsidRDefault="00B902BE" w:rsidP="006A0A66">
      <w:pPr>
        <w:jc w:val="right"/>
        <w:rPr>
          <w:b/>
          <w:noProof/>
          <w:szCs w:val="24"/>
          <w:lang w:val="lv-LV"/>
        </w:rPr>
      </w:pPr>
      <w:r w:rsidRPr="00BC4852">
        <w:rPr>
          <w:b/>
          <w:noProof/>
          <w:szCs w:val="24"/>
          <w:lang w:val="lv-LV"/>
        </w:rPr>
        <w:lastRenderedPageBreak/>
        <w:t>2.pielikums</w:t>
      </w:r>
    </w:p>
    <w:p w:rsidR="00B97962" w:rsidRPr="00BC4852" w:rsidRDefault="00B97962" w:rsidP="00B97962">
      <w:pPr>
        <w:pStyle w:val="Parasts1"/>
        <w:autoSpaceDE w:val="0"/>
        <w:autoSpaceDN w:val="0"/>
        <w:adjustRightInd w:val="0"/>
        <w:jc w:val="center"/>
        <w:rPr>
          <w:b/>
          <w:noProof/>
          <w:szCs w:val="24"/>
          <w:lang w:val="lv-LV"/>
        </w:rPr>
      </w:pPr>
      <w:r w:rsidRPr="00BC4852">
        <w:rPr>
          <w:b/>
          <w:noProof/>
          <w:szCs w:val="24"/>
          <w:lang w:val="lv-LV"/>
        </w:rPr>
        <w:t>PIEDĀVĀJUMS IEPIRKUMAM</w:t>
      </w:r>
    </w:p>
    <w:p w:rsidR="00B97962" w:rsidRPr="00BC4852" w:rsidRDefault="00B97962" w:rsidP="00CC045E">
      <w:pPr>
        <w:pStyle w:val="Parasts1"/>
        <w:jc w:val="center"/>
        <w:rPr>
          <w:b/>
          <w:noProof/>
          <w:szCs w:val="24"/>
          <w:lang w:val="lv-LV"/>
        </w:rPr>
      </w:pPr>
      <w:r w:rsidRPr="00BC4852">
        <w:rPr>
          <w:b/>
          <w:bCs/>
          <w:noProof/>
          <w:szCs w:val="24"/>
          <w:lang w:val="lv-LV"/>
        </w:rPr>
        <w:t>“</w:t>
      </w:r>
      <w:r w:rsidR="003A7912">
        <w:rPr>
          <w:b/>
          <w:bCs/>
          <w:iCs/>
          <w:lang w:val="lv-LV"/>
        </w:rPr>
        <w:t>MAKŠĶERĒŠANAS VIETU IZVEIDE ALŪKSNES EZERA PIEKRASTĒ</w:t>
      </w:r>
      <w:r w:rsidRPr="00BC4852">
        <w:rPr>
          <w:b/>
          <w:noProof/>
          <w:szCs w:val="24"/>
          <w:lang w:val="lv-LV"/>
        </w:rPr>
        <w:t xml:space="preserve">” </w:t>
      </w:r>
    </w:p>
    <w:p w:rsidR="00B97962" w:rsidRPr="00E70C7B" w:rsidRDefault="00B97962" w:rsidP="00B97962">
      <w:pPr>
        <w:pStyle w:val="Parasts1"/>
        <w:jc w:val="center"/>
        <w:rPr>
          <w:b/>
          <w:iCs/>
          <w:noProof/>
          <w:szCs w:val="24"/>
          <w:lang w:val="lv-LV"/>
        </w:rPr>
      </w:pPr>
      <w:r w:rsidRPr="00BC4852">
        <w:rPr>
          <w:b/>
          <w:noProof/>
          <w:szCs w:val="24"/>
          <w:lang w:val="lv-LV"/>
        </w:rPr>
        <w:t>(</w:t>
      </w:r>
      <w:r w:rsidRPr="00BC4852">
        <w:rPr>
          <w:b/>
          <w:iCs/>
          <w:noProof/>
          <w:szCs w:val="24"/>
          <w:lang w:val="lv-LV"/>
        </w:rPr>
        <w:t xml:space="preserve">IDENTIFIKĀCIJAS </w:t>
      </w:r>
      <w:r w:rsidRPr="00E70C7B">
        <w:rPr>
          <w:b/>
          <w:iCs/>
          <w:noProof/>
          <w:szCs w:val="24"/>
          <w:lang w:val="lv-LV"/>
        </w:rPr>
        <w:t>NR.</w:t>
      </w:r>
      <w:r w:rsidR="0082426B" w:rsidRPr="00E70C7B">
        <w:rPr>
          <w:b/>
          <w:caps/>
          <w:noProof/>
          <w:szCs w:val="24"/>
          <w:lang w:val="lv-LV"/>
        </w:rPr>
        <w:t xml:space="preserve"> PA“ALJA”2018/1</w:t>
      </w:r>
      <w:r w:rsidRPr="00E70C7B">
        <w:rPr>
          <w:b/>
          <w:iCs/>
          <w:noProof/>
          <w:szCs w:val="24"/>
          <w:lang w:val="lv-LV"/>
        </w:rPr>
        <w:t>)</w:t>
      </w:r>
    </w:p>
    <w:p w:rsidR="00B97962" w:rsidRPr="0020547B" w:rsidRDefault="00B97962" w:rsidP="00B97962">
      <w:pPr>
        <w:pStyle w:val="Parasts1"/>
        <w:autoSpaceDE w:val="0"/>
        <w:autoSpaceDN w:val="0"/>
        <w:adjustRightInd w:val="0"/>
        <w:jc w:val="center"/>
        <w:rPr>
          <w:b/>
          <w:bCs/>
          <w:noProof/>
          <w:szCs w:val="24"/>
          <w:lang w:val="lv-LV"/>
        </w:rPr>
      </w:pPr>
    </w:p>
    <w:tbl>
      <w:tblPr>
        <w:tblW w:w="9072" w:type="dxa"/>
        <w:tblBorders>
          <w:bottom w:val="single" w:sz="4" w:space="0" w:color="auto"/>
          <w:insideH w:val="single" w:sz="4" w:space="0" w:color="auto"/>
        </w:tblBorders>
        <w:tblLook w:val="0000" w:firstRow="0" w:lastRow="0" w:firstColumn="0" w:lastColumn="0" w:noHBand="0" w:noVBand="0"/>
      </w:tblPr>
      <w:tblGrid>
        <w:gridCol w:w="993"/>
        <w:gridCol w:w="1100"/>
        <w:gridCol w:w="6979"/>
      </w:tblGrid>
      <w:tr w:rsidR="00B97962" w:rsidRPr="00F03C07" w:rsidTr="00D06070">
        <w:trPr>
          <w:trHeight w:val="41"/>
        </w:trPr>
        <w:tc>
          <w:tcPr>
            <w:tcW w:w="993" w:type="dxa"/>
            <w:vAlign w:val="center"/>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r w:rsidRPr="0020547B">
              <w:rPr>
                <w:rFonts w:ascii="Times New Roman" w:hAnsi="Times New Roman"/>
                <w:b/>
                <w:noProof/>
                <w:sz w:val="24"/>
                <w:szCs w:val="24"/>
              </w:rPr>
              <w:t>Kam:</w:t>
            </w:r>
          </w:p>
        </w:tc>
        <w:tc>
          <w:tcPr>
            <w:tcW w:w="8079" w:type="dxa"/>
            <w:gridSpan w:val="2"/>
            <w:vAlign w:val="bottom"/>
          </w:tcPr>
          <w:p w:rsidR="00B97962" w:rsidRPr="0020547B" w:rsidRDefault="00B97962" w:rsidP="00D06070">
            <w:pPr>
              <w:pStyle w:val="Parasts1"/>
              <w:autoSpaceDE w:val="0"/>
              <w:autoSpaceDN w:val="0"/>
              <w:adjustRightInd w:val="0"/>
              <w:jc w:val="both"/>
              <w:rPr>
                <w:noProof/>
                <w:color w:val="000000"/>
                <w:szCs w:val="24"/>
                <w:lang w:val="lv-LV"/>
              </w:rPr>
            </w:pPr>
            <w:r w:rsidRPr="0020547B">
              <w:rPr>
                <w:noProof/>
                <w:color w:val="000000"/>
                <w:szCs w:val="24"/>
                <w:lang w:val="lv-LV"/>
              </w:rPr>
              <w:t>Alūksnes novada pašvaldība</w:t>
            </w:r>
            <w:r w:rsidR="003A7912" w:rsidRPr="0020547B">
              <w:rPr>
                <w:noProof/>
                <w:color w:val="000000"/>
                <w:szCs w:val="24"/>
                <w:lang w:val="lv-LV"/>
              </w:rPr>
              <w:t>s aģentūrai “ALJA”</w:t>
            </w:r>
            <w:r w:rsidRPr="0020547B">
              <w:rPr>
                <w:noProof/>
                <w:szCs w:val="24"/>
                <w:lang w:val="lv-LV"/>
              </w:rPr>
              <w:t xml:space="preserve">, </w:t>
            </w:r>
            <w:r w:rsidRPr="0020547B">
              <w:rPr>
                <w:noProof/>
                <w:color w:val="000000"/>
                <w:szCs w:val="24"/>
                <w:lang w:val="lv-LV"/>
              </w:rPr>
              <w:t>Dārza ielā 11, Alūksnē, Alūksnes novadā, LV –4301</w:t>
            </w:r>
          </w:p>
        </w:tc>
      </w:tr>
      <w:tr w:rsidR="00B97962" w:rsidRPr="0020547B" w:rsidTr="00D06070">
        <w:trPr>
          <w:trHeight w:val="130"/>
        </w:trPr>
        <w:tc>
          <w:tcPr>
            <w:tcW w:w="2093" w:type="dxa"/>
            <w:gridSpan w:val="2"/>
            <w:vAlign w:val="center"/>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r w:rsidRPr="0020547B">
              <w:rPr>
                <w:rFonts w:ascii="Times New Roman" w:hAnsi="Times New Roman"/>
                <w:b/>
                <w:noProof/>
                <w:sz w:val="24"/>
                <w:szCs w:val="24"/>
              </w:rPr>
              <w:t>Pretendents:</w:t>
            </w:r>
          </w:p>
        </w:tc>
        <w:tc>
          <w:tcPr>
            <w:tcW w:w="6979" w:type="dxa"/>
            <w:vAlign w:val="bottom"/>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r w:rsidRPr="0020547B">
              <w:rPr>
                <w:rFonts w:ascii="Times New Roman" w:hAnsi="Times New Roman"/>
                <w:b/>
                <w:noProof/>
                <w:sz w:val="24"/>
                <w:szCs w:val="24"/>
              </w:rPr>
              <w:t>&lt;</w:t>
            </w:r>
            <w:r w:rsidRPr="0020547B">
              <w:rPr>
                <w:rFonts w:ascii="Times New Roman" w:hAnsi="Times New Roman"/>
                <w:i/>
                <w:noProof/>
                <w:sz w:val="24"/>
                <w:szCs w:val="24"/>
              </w:rPr>
              <w:t>nosaukums reģistrācijas numurs</w:t>
            </w:r>
            <w:r w:rsidRPr="0020547B">
              <w:rPr>
                <w:rFonts w:ascii="Times New Roman" w:hAnsi="Times New Roman"/>
                <w:b/>
                <w:noProof/>
                <w:sz w:val="24"/>
                <w:szCs w:val="24"/>
              </w:rPr>
              <w:t>&gt;</w:t>
            </w:r>
          </w:p>
        </w:tc>
      </w:tr>
      <w:tr w:rsidR="00B97962" w:rsidRPr="0020547B" w:rsidTr="00D06070">
        <w:trPr>
          <w:trHeight w:val="254"/>
        </w:trPr>
        <w:tc>
          <w:tcPr>
            <w:tcW w:w="2093" w:type="dxa"/>
            <w:gridSpan w:val="2"/>
            <w:vAlign w:val="center"/>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r w:rsidRPr="0020547B">
              <w:rPr>
                <w:rFonts w:ascii="Times New Roman" w:hAnsi="Times New Roman"/>
                <w:b/>
                <w:noProof/>
                <w:sz w:val="24"/>
                <w:szCs w:val="24"/>
              </w:rPr>
              <w:t>Adrese:</w:t>
            </w:r>
          </w:p>
        </w:tc>
        <w:tc>
          <w:tcPr>
            <w:tcW w:w="6979" w:type="dxa"/>
            <w:vAlign w:val="bottom"/>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p>
        </w:tc>
      </w:tr>
      <w:tr w:rsidR="00B97962" w:rsidRPr="0020547B" w:rsidTr="00D06070">
        <w:trPr>
          <w:trHeight w:val="163"/>
        </w:trPr>
        <w:tc>
          <w:tcPr>
            <w:tcW w:w="2093" w:type="dxa"/>
            <w:gridSpan w:val="2"/>
            <w:vAlign w:val="center"/>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r w:rsidRPr="0020547B">
              <w:rPr>
                <w:rFonts w:ascii="Times New Roman" w:hAnsi="Times New Roman"/>
                <w:b/>
                <w:noProof/>
                <w:sz w:val="24"/>
                <w:szCs w:val="24"/>
              </w:rPr>
              <w:t>Tālrunis, fakss:</w:t>
            </w:r>
          </w:p>
        </w:tc>
        <w:tc>
          <w:tcPr>
            <w:tcW w:w="6979" w:type="dxa"/>
            <w:vAlign w:val="bottom"/>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p>
        </w:tc>
      </w:tr>
      <w:tr w:rsidR="00B97962" w:rsidRPr="0020547B" w:rsidTr="00D06070">
        <w:trPr>
          <w:trHeight w:val="163"/>
        </w:trPr>
        <w:tc>
          <w:tcPr>
            <w:tcW w:w="2093" w:type="dxa"/>
            <w:gridSpan w:val="2"/>
            <w:vAlign w:val="center"/>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r w:rsidRPr="0020547B">
              <w:rPr>
                <w:rFonts w:ascii="Times New Roman" w:hAnsi="Times New Roman"/>
                <w:b/>
                <w:noProof/>
                <w:sz w:val="24"/>
                <w:szCs w:val="24"/>
              </w:rPr>
              <w:t>E-pasts:</w:t>
            </w:r>
          </w:p>
        </w:tc>
        <w:tc>
          <w:tcPr>
            <w:tcW w:w="6979" w:type="dxa"/>
            <w:vAlign w:val="bottom"/>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p>
        </w:tc>
      </w:tr>
      <w:tr w:rsidR="00B97962" w:rsidRPr="0020547B" w:rsidTr="00D06070">
        <w:trPr>
          <w:trHeight w:val="163"/>
        </w:trPr>
        <w:tc>
          <w:tcPr>
            <w:tcW w:w="2093" w:type="dxa"/>
            <w:gridSpan w:val="2"/>
            <w:vAlign w:val="center"/>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r w:rsidRPr="0020547B">
              <w:rPr>
                <w:rFonts w:ascii="Times New Roman" w:hAnsi="Times New Roman"/>
                <w:b/>
                <w:noProof/>
                <w:sz w:val="24"/>
                <w:szCs w:val="24"/>
              </w:rPr>
              <w:t>Bankas rekvizīti:</w:t>
            </w:r>
          </w:p>
        </w:tc>
        <w:tc>
          <w:tcPr>
            <w:tcW w:w="6979" w:type="dxa"/>
            <w:vAlign w:val="bottom"/>
          </w:tcPr>
          <w:p w:rsidR="00B97962" w:rsidRPr="0020547B" w:rsidRDefault="00B97962" w:rsidP="00D06070">
            <w:pPr>
              <w:pStyle w:val="Sarakstarindkopa10"/>
              <w:tabs>
                <w:tab w:val="right" w:leader="dot" w:pos="9360"/>
              </w:tabs>
              <w:spacing w:after="0"/>
              <w:ind w:left="0"/>
              <w:rPr>
                <w:rFonts w:ascii="Times New Roman" w:hAnsi="Times New Roman"/>
                <w:b/>
                <w:noProof/>
                <w:sz w:val="24"/>
                <w:szCs w:val="24"/>
              </w:rPr>
            </w:pPr>
          </w:p>
        </w:tc>
      </w:tr>
    </w:tbl>
    <w:p w:rsidR="00B97962" w:rsidRPr="0020547B" w:rsidRDefault="00B97962" w:rsidP="00B97962">
      <w:pPr>
        <w:pStyle w:val="Parasts1"/>
        <w:numPr>
          <w:ilvl w:val="0"/>
          <w:numId w:val="5"/>
        </w:numPr>
        <w:autoSpaceDE w:val="0"/>
        <w:autoSpaceDN w:val="0"/>
        <w:adjustRightInd w:val="0"/>
        <w:ind w:left="284" w:right="-1" w:hanging="284"/>
        <w:jc w:val="both"/>
        <w:rPr>
          <w:noProof/>
          <w:szCs w:val="24"/>
          <w:lang w:val="lv-LV"/>
        </w:rPr>
      </w:pPr>
      <w:r w:rsidRPr="0020547B">
        <w:rPr>
          <w:noProof/>
          <w:szCs w:val="24"/>
          <w:lang w:val="lv-LV"/>
        </w:rPr>
        <w:t xml:space="preserve">Apstiprinām, ka piekrītam iepirkuma nolikumam, un piedāvājam </w:t>
      </w:r>
      <w:r w:rsidRPr="0020547B">
        <w:rPr>
          <w:b/>
          <w:noProof/>
          <w:szCs w:val="24"/>
          <w:lang w:val="lv-LV"/>
        </w:rPr>
        <w:t>veikt</w:t>
      </w:r>
      <w:r w:rsidRPr="0020547B">
        <w:rPr>
          <w:noProof/>
          <w:szCs w:val="24"/>
          <w:lang w:val="lv-LV"/>
        </w:rPr>
        <w:t xml:space="preserve"> </w:t>
      </w:r>
      <w:r w:rsidRPr="0020547B">
        <w:rPr>
          <w:b/>
          <w:noProof/>
          <w:szCs w:val="24"/>
          <w:lang w:val="lv-LV"/>
        </w:rPr>
        <w:t>būvniecības darbus</w:t>
      </w:r>
      <w:r w:rsidRPr="0020547B">
        <w:rPr>
          <w:noProof/>
          <w:szCs w:val="24"/>
          <w:lang w:val="lv-LV"/>
        </w:rPr>
        <w:t xml:space="preserve"> saskaņā ar Alūksnes novada pašvaldības</w:t>
      </w:r>
      <w:r w:rsidR="003A7912" w:rsidRPr="0020547B">
        <w:rPr>
          <w:noProof/>
          <w:szCs w:val="24"/>
          <w:lang w:val="lv-LV"/>
        </w:rPr>
        <w:t xml:space="preserve"> aģentūras “ALJA”</w:t>
      </w:r>
      <w:r w:rsidRPr="0020547B">
        <w:rPr>
          <w:noProof/>
          <w:szCs w:val="24"/>
          <w:lang w:val="lv-LV"/>
        </w:rPr>
        <w:t xml:space="preserve"> iepirkuma “</w:t>
      </w:r>
      <w:r w:rsidR="00514A0D" w:rsidRPr="0020547B">
        <w:rPr>
          <w:bCs/>
          <w:iCs/>
          <w:lang w:val="lv-LV"/>
        </w:rPr>
        <w:t>Makšķerēšanas vietu izveide Alūksnes ezera piekrastē</w:t>
      </w:r>
      <w:r w:rsidRPr="0020547B">
        <w:rPr>
          <w:noProof/>
          <w:szCs w:val="24"/>
          <w:lang w:val="lv-LV"/>
        </w:rPr>
        <w:t>” (</w:t>
      </w:r>
      <w:r w:rsidRPr="0020547B">
        <w:rPr>
          <w:iCs/>
          <w:noProof/>
          <w:szCs w:val="24"/>
          <w:lang w:val="lv-LV"/>
        </w:rPr>
        <w:t>identifikācijas Nr.</w:t>
      </w:r>
      <w:r w:rsidR="0082426B" w:rsidRPr="0020547B">
        <w:rPr>
          <w:caps/>
          <w:noProof/>
          <w:szCs w:val="24"/>
          <w:lang w:val="lv-LV"/>
        </w:rPr>
        <w:t xml:space="preserve"> PA“ALJA”2018/1</w:t>
      </w:r>
      <w:r w:rsidRPr="0020547B">
        <w:rPr>
          <w:iCs/>
          <w:noProof/>
          <w:szCs w:val="24"/>
          <w:lang w:val="lv-LV"/>
        </w:rPr>
        <w:t>)</w:t>
      </w:r>
      <w:r w:rsidRPr="0020547B">
        <w:rPr>
          <w:noProof/>
          <w:szCs w:val="24"/>
          <w:lang w:val="lv-LV"/>
        </w:rPr>
        <w:t xml:space="preserve"> nolikuma nosacījumiem. </w:t>
      </w:r>
      <w:r w:rsidRPr="0020547B">
        <w:rPr>
          <w:b/>
          <w:noProof/>
          <w:szCs w:val="24"/>
          <w:lang w:val="lv-LV"/>
        </w:rPr>
        <w:t>Apliecinām, ka uzņemamies visus riskus, kas varētu būt saistīti ar darbiem, kurus, iespējams, neesam paredzējuši, iesniedzot šo piedāvājumu šī projekta realizācijai</w:t>
      </w:r>
      <w:r w:rsidRPr="0020547B">
        <w:rPr>
          <w:noProof/>
          <w:szCs w:val="24"/>
          <w:lang w:val="lv-LV"/>
        </w:rPr>
        <w:t>, līdz ar to mūsu finanšu piedāvājums ir:</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684"/>
        <w:gridCol w:w="1300"/>
        <w:gridCol w:w="1409"/>
        <w:gridCol w:w="1409"/>
        <w:gridCol w:w="1410"/>
      </w:tblGrid>
      <w:tr w:rsidR="00B97962" w:rsidRPr="00BC4852" w:rsidTr="00780747">
        <w:tc>
          <w:tcPr>
            <w:tcW w:w="576" w:type="dxa"/>
            <w:shd w:val="clear" w:color="auto" w:fill="D9D9D9" w:themeFill="background1" w:themeFillShade="D9"/>
            <w:vAlign w:val="center"/>
          </w:tcPr>
          <w:p w:rsidR="00B97962" w:rsidRPr="00BC4852" w:rsidRDefault="00B97962" w:rsidP="00D06070">
            <w:pPr>
              <w:pStyle w:val="Parasts1"/>
              <w:jc w:val="center"/>
              <w:rPr>
                <w:b/>
                <w:noProof/>
                <w:szCs w:val="24"/>
                <w:lang w:val="lv-LV"/>
              </w:rPr>
            </w:pPr>
            <w:r w:rsidRPr="00BC4852">
              <w:rPr>
                <w:b/>
                <w:noProof/>
                <w:szCs w:val="24"/>
                <w:lang w:val="lv-LV"/>
              </w:rPr>
              <w:t>Nr.</w:t>
            </w:r>
          </w:p>
        </w:tc>
        <w:tc>
          <w:tcPr>
            <w:tcW w:w="3984" w:type="dxa"/>
            <w:gridSpan w:val="2"/>
            <w:shd w:val="clear" w:color="auto" w:fill="D9D9D9" w:themeFill="background1" w:themeFillShade="D9"/>
            <w:vAlign w:val="center"/>
          </w:tcPr>
          <w:p w:rsidR="00B97962" w:rsidRPr="00BC4852" w:rsidRDefault="00B97962" w:rsidP="00D06070">
            <w:pPr>
              <w:pStyle w:val="Parasts1"/>
              <w:jc w:val="center"/>
              <w:rPr>
                <w:noProof/>
                <w:szCs w:val="24"/>
                <w:lang w:val="lv-LV"/>
              </w:rPr>
            </w:pPr>
            <w:r w:rsidRPr="00BC4852">
              <w:rPr>
                <w:b/>
                <w:noProof/>
                <w:szCs w:val="24"/>
                <w:lang w:val="lv-LV"/>
              </w:rPr>
              <w:t>Iepirkuma priekšmets</w:t>
            </w:r>
          </w:p>
        </w:tc>
        <w:tc>
          <w:tcPr>
            <w:tcW w:w="1409" w:type="dxa"/>
            <w:tcBorders>
              <w:bottom w:val="single" w:sz="4" w:space="0" w:color="auto"/>
            </w:tcBorders>
            <w:shd w:val="clear" w:color="auto" w:fill="D9D9D9" w:themeFill="background1" w:themeFillShade="D9"/>
            <w:vAlign w:val="center"/>
          </w:tcPr>
          <w:p w:rsidR="00B97962" w:rsidRPr="00BC4852" w:rsidRDefault="00B97962" w:rsidP="00D06070">
            <w:pPr>
              <w:pStyle w:val="Parasts1"/>
              <w:jc w:val="center"/>
              <w:rPr>
                <w:b/>
                <w:noProof/>
                <w:szCs w:val="24"/>
                <w:lang w:val="lv-LV"/>
              </w:rPr>
            </w:pPr>
            <w:r w:rsidRPr="00BC4852">
              <w:rPr>
                <w:b/>
                <w:noProof/>
                <w:szCs w:val="24"/>
                <w:lang w:val="lv-LV"/>
              </w:rPr>
              <w:t>Cena bez PVN (</w:t>
            </w:r>
            <w:r w:rsidRPr="00BC4852">
              <w:rPr>
                <w:b/>
                <w:i/>
                <w:noProof/>
                <w:szCs w:val="24"/>
                <w:lang w:val="lv-LV"/>
              </w:rPr>
              <w:t>euro</w:t>
            </w:r>
            <w:r w:rsidRPr="00BC4852">
              <w:rPr>
                <w:b/>
                <w:noProof/>
                <w:szCs w:val="24"/>
                <w:lang w:val="lv-LV"/>
              </w:rPr>
              <w:t>)</w:t>
            </w:r>
          </w:p>
        </w:tc>
        <w:tc>
          <w:tcPr>
            <w:tcW w:w="1409" w:type="dxa"/>
            <w:tcBorders>
              <w:bottom w:val="single" w:sz="4" w:space="0" w:color="auto"/>
            </w:tcBorders>
            <w:shd w:val="clear" w:color="auto" w:fill="D9D9D9" w:themeFill="background1" w:themeFillShade="D9"/>
            <w:vAlign w:val="center"/>
          </w:tcPr>
          <w:p w:rsidR="00B97962" w:rsidRPr="00BC4852" w:rsidRDefault="00B97962" w:rsidP="00D06070">
            <w:pPr>
              <w:pStyle w:val="Parasts1"/>
              <w:jc w:val="center"/>
              <w:rPr>
                <w:b/>
                <w:noProof/>
                <w:szCs w:val="24"/>
                <w:lang w:val="lv-LV"/>
              </w:rPr>
            </w:pPr>
            <w:r w:rsidRPr="00BC4852">
              <w:rPr>
                <w:b/>
                <w:noProof/>
                <w:szCs w:val="24"/>
                <w:lang w:val="lv-LV"/>
              </w:rPr>
              <w:t>PVN</w:t>
            </w:r>
          </w:p>
        </w:tc>
        <w:tc>
          <w:tcPr>
            <w:tcW w:w="1410" w:type="dxa"/>
            <w:shd w:val="clear" w:color="auto" w:fill="D9D9D9" w:themeFill="background1" w:themeFillShade="D9"/>
            <w:vAlign w:val="center"/>
          </w:tcPr>
          <w:p w:rsidR="00B97962" w:rsidRPr="00BC4852" w:rsidRDefault="00B97962" w:rsidP="00D06070">
            <w:pPr>
              <w:pStyle w:val="Parasts1"/>
              <w:jc w:val="center"/>
              <w:rPr>
                <w:b/>
                <w:noProof/>
                <w:szCs w:val="24"/>
                <w:lang w:val="lv-LV"/>
              </w:rPr>
            </w:pPr>
            <w:r w:rsidRPr="00BC4852">
              <w:rPr>
                <w:b/>
                <w:noProof/>
                <w:szCs w:val="24"/>
                <w:lang w:val="lv-LV"/>
              </w:rPr>
              <w:t>Cena kopā ar PVN</w:t>
            </w:r>
          </w:p>
        </w:tc>
      </w:tr>
      <w:tr w:rsidR="001B04FA" w:rsidRPr="00F03C07" w:rsidTr="00780747">
        <w:tc>
          <w:tcPr>
            <w:tcW w:w="576" w:type="dxa"/>
            <w:vAlign w:val="center"/>
          </w:tcPr>
          <w:p w:rsidR="001B04FA" w:rsidRPr="00BC4852" w:rsidRDefault="001B04FA" w:rsidP="001B04FA">
            <w:pPr>
              <w:pStyle w:val="Pamatteksts"/>
              <w:rPr>
                <w:rFonts w:ascii="Times New Roman" w:hAnsi="Times New Roman"/>
                <w:b w:val="0"/>
                <w:noProof/>
                <w:sz w:val="24"/>
                <w:szCs w:val="24"/>
                <w:u w:val="none"/>
              </w:rPr>
            </w:pPr>
            <w:r w:rsidRPr="00BC4852">
              <w:rPr>
                <w:rFonts w:ascii="Times New Roman" w:hAnsi="Times New Roman"/>
                <w:b w:val="0"/>
                <w:noProof/>
                <w:sz w:val="24"/>
                <w:szCs w:val="24"/>
                <w:u w:val="none"/>
              </w:rPr>
              <w:t>1.</w:t>
            </w:r>
          </w:p>
        </w:tc>
        <w:tc>
          <w:tcPr>
            <w:tcW w:w="3984" w:type="dxa"/>
            <w:gridSpan w:val="2"/>
            <w:shd w:val="clear" w:color="auto" w:fill="auto"/>
          </w:tcPr>
          <w:p w:rsidR="001B04FA" w:rsidRPr="003632EF" w:rsidRDefault="00514A0D" w:rsidP="00B5588B">
            <w:pPr>
              <w:pStyle w:val="Pamatteksts"/>
              <w:jc w:val="both"/>
              <w:rPr>
                <w:rFonts w:ascii="Times New Roman" w:hAnsi="Times New Roman"/>
                <w:b w:val="0"/>
                <w:noProof/>
                <w:sz w:val="24"/>
                <w:szCs w:val="24"/>
                <w:u w:val="none"/>
              </w:rPr>
            </w:pPr>
            <w:r>
              <w:rPr>
                <w:rFonts w:ascii="Times New Roman" w:hAnsi="Times New Roman"/>
                <w:b w:val="0"/>
                <w:noProof/>
                <w:sz w:val="24"/>
                <w:szCs w:val="24"/>
                <w:u w:val="none"/>
              </w:rPr>
              <w:t xml:space="preserve">Makšķerēšanas vietu izveide Alūksnes ezera piekrastē </w:t>
            </w:r>
          </w:p>
        </w:tc>
        <w:tc>
          <w:tcPr>
            <w:tcW w:w="1409" w:type="dxa"/>
            <w:shd w:val="clear" w:color="auto" w:fill="auto"/>
          </w:tcPr>
          <w:p w:rsidR="001B04FA" w:rsidRPr="00BC4852" w:rsidRDefault="001B04FA" w:rsidP="001B04FA">
            <w:pPr>
              <w:pStyle w:val="Parasts1"/>
              <w:jc w:val="both"/>
              <w:rPr>
                <w:noProof/>
                <w:szCs w:val="24"/>
                <w:lang w:val="lv-LV"/>
              </w:rPr>
            </w:pPr>
          </w:p>
        </w:tc>
        <w:tc>
          <w:tcPr>
            <w:tcW w:w="1409" w:type="dxa"/>
          </w:tcPr>
          <w:p w:rsidR="001B04FA" w:rsidRPr="00BC4852" w:rsidRDefault="001B04FA" w:rsidP="001B04FA">
            <w:pPr>
              <w:pStyle w:val="Parasts1"/>
              <w:jc w:val="both"/>
              <w:rPr>
                <w:noProof/>
                <w:szCs w:val="24"/>
                <w:lang w:val="lv-LV"/>
              </w:rPr>
            </w:pPr>
          </w:p>
        </w:tc>
        <w:tc>
          <w:tcPr>
            <w:tcW w:w="1410" w:type="dxa"/>
          </w:tcPr>
          <w:p w:rsidR="001B04FA" w:rsidRPr="00BC4852" w:rsidRDefault="001B04FA" w:rsidP="001B04FA">
            <w:pPr>
              <w:pStyle w:val="Parasts1"/>
              <w:jc w:val="both"/>
              <w:rPr>
                <w:noProof/>
                <w:szCs w:val="24"/>
                <w:lang w:val="lv-LV"/>
              </w:rPr>
            </w:pPr>
          </w:p>
        </w:tc>
      </w:tr>
      <w:tr w:rsidR="001B04FA" w:rsidRPr="002B523F" w:rsidTr="00780747">
        <w:trPr>
          <w:gridBefore w:val="2"/>
          <w:wBefore w:w="3260" w:type="dxa"/>
        </w:trPr>
        <w:tc>
          <w:tcPr>
            <w:tcW w:w="1300" w:type="dxa"/>
            <w:vAlign w:val="center"/>
          </w:tcPr>
          <w:p w:rsidR="001B04FA" w:rsidRPr="002B523F" w:rsidRDefault="001B04FA" w:rsidP="001B04FA">
            <w:pPr>
              <w:pStyle w:val="Pamatteksts"/>
              <w:jc w:val="right"/>
              <w:rPr>
                <w:rFonts w:ascii="Times New Roman" w:hAnsi="Times New Roman"/>
                <w:noProof/>
                <w:sz w:val="24"/>
                <w:szCs w:val="24"/>
                <w:u w:val="none"/>
              </w:rPr>
            </w:pPr>
            <w:r w:rsidRPr="002B523F">
              <w:rPr>
                <w:rFonts w:ascii="Times New Roman" w:hAnsi="Times New Roman"/>
                <w:noProof/>
                <w:sz w:val="24"/>
                <w:szCs w:val="24"/>
                <w:u w:val="none"/>
              </w:rPr>
              <w:t>Kopā:</w:t>
            </w:r>
          </w:p>
        </w:tc>
        <w:tc>
          <w:tcPr>
            <w:tcW w:w="1409" w:type="dxa"/>
            <w:shd w:val="clear" w:color="auto" w:fill="auto"/>
          </w:tcPr>
          <w:p w:rsidR="001B04FA" w:rsidRPr="002B523F" w:rsidRDefault="001B04FA" w:rsidP="001B04FA">
            <w:pPr>
              <w:pStyle w:val="Parasts1"/>
              <w:jc w:val="both"/>
              <w:rPr>
                <w:noProof/>
                <w:szCs w:val="24"/>
                <w:lang w:val="lv-LV"/>
              </w:rPr>
            </w:pPr>
          </w:p>
        </w:tc>
        <w:tc>
          <w:tcPr>
            <w:tcW w:w="1409" w:type="dxa"/>
          </w:tcPr>
          <w:p w:rsidR="001B04FA" w:rsidRPr="002B523F" w:rsidRDefault="001B04FA" w:rsidP="001B04FA">
            <w:pPr>
              <w:pStyle w:val="Parasts1"/>
              <w:jc w:val="both"/>
              <w:rPr>
                <w:noProof/>
                <w:szCs w:val="24"/>
                <w:lang w:val="lv-LV"/>
              </w:rPr>
            </w:pPr>
          </w:p>
        </w:tc>
        <w:tc>
          <w:tcPr>
            <w:tcW w:w="1410" w:type="dxa"/>
          </w:tcPr>
          <w:p w:rsidR="001B04FA" w:rsidRPr="002B523F" w:rsidRDefault="001B04FA" w:rsidP="001B04FA">
            <w:pPr>
              <w:pStyle w:val="Parasts1"/>
              <w:jc w:val="both"/>
              <w:rPr>
                <w:noProof/>
                <w:szCs w:val="24"/>
                <w:lang w:val="lv-LV"/>
              </w:rPr>
            </w:pPr>
          </w:p>
        </w:tc>
      </w:tr>
    </w:tbl>
    <w:p w:rsidR="00B97962" w:rsidRPr="00BC4852" w:rsidRDefault="00B97962" w:rsidP="00B97962">
      <w:pPr>
        <w:spacing w:after="120"/>
        <w:ind w:left="709" w:right="28" w:hanging="425"/>
        <w:jc w:val="both"/>
        <w:rPr>
          <w:i/>
          <w:noProof/>
          <w:szCs w:val="24"/>
          <w:lang w:val="lv-LV"/>
        </w:rPr>
      </w:pPr>
      <w:r w:rsidRPr="002B523F">
        <w:rPr>
          <w:b/>
          <w:i/>
          <w:noProof/>
          <w:szCs w:val="24"/>
          <w:lang w:val="lv-LV"/>
        </w:rPr>
        <w:t xml:space="preserve">* </w:t>
      </w:r>
      <w:r w:rsidRPr="002B523F">
        <w:rPr>
          <w:i/>
          <w:noProof/>
          <w:szCs w:val="24"/>
          <w:lang w:val="lv-LV"/>
        </w:rPr>
        <w:t xml:space="preserve">- </w:t>
      </w:r>
      <w:r w:rsidRPr="002B523F">
        <w:rPr>
          <w:i/>
          <w:noProof/>
          <w:szCs w:val="24"/>
          <w:lang w:val="lv-LV"/>
        </w:rPr>
        <w:tab/>
        <w:t>pielikumā pievienotas tāmes, atbilstoši iepirkuma Tehniskā specifikācijā (1.pielikums) norādītiem darbu apjomiem, un atbilstoši Ministru kabineta 201</w:t>
      </w:r>
      <w:r w:rsidR="004C19B0" w:rsidRPr="002B523F">
        <w:rPr>
          <w:i/>
          <w:noProof/>
          <w:szCs w:val="24"/>
          <w:lang w:val="lv-LV"/>
        </w:rPr>
        <w:t>7</w:t>
      </w:r>
      <w:r w:rsidRPr="002B523F">
        <w:rPr>
          <w:i/>
          <w:noProof/>
          <w:szCs w:val="24"/>
          <w:lang w:val="lv-LV"/>
        </w:rPr>
        <w:t xml:space="preserve">.gada </w:t>
      </w:r>
      <w:r w:rsidR="004C19B0" w:rsidRPr="002B523F">
        <w:rPr>
          <w:i/>
          <w:noProof/>
          <w:szCs w:val="24"/>
          <w:lang w:val="lv-LV"/>
        </w:rPr>
        <w:t>27</w:t>
      </w:r>
      <w:r w:rsidRPr="002B523F">
        <w:rPr>
          <w:i/>
          <w:noProof/>
          <w:szCs w:val="24"/>
          <w:lang w:val="lv-LV"/>
        </w:rPr>
        <w:t>.</w:t>
      </w:r>
      <w:r w:rsidR="004C19B0" w:rsidRPr="002B523F">
        <w:rPr>
          <w:i/>
          <w:noProof/>
          <w:szCs w:val="24"/>
          <w:lang w:val="lv-LV"/>
        </w:rPr>
        <w:t>maija</w:t>
      </w:r>
      <w:r w:rsidRPr="002B523F">
        <w:rPr>
          <w:i/>
          <w:noProof/>
          <w:szCs w:val="24"/>
          <w:lang w:val="lv-LV"/>
        </w:rPr>
        <w:t xml:space="preserve"> noteikumi Nr.</w:t>
      </w:r>
      <w:r w:rsidR="004C19B0" w:rsidRPr="002B523F">
        <w:rPr>
          <w:i/>
          <w:noProof/>
          <w:szCs w:val="24"/>
          <w:lang w:val="lv-LV"/>
        </w:rPr>
        <w:t>239</w:t>
      </w:r>
      <w:r w:rsidRPr="002B523F">
        <w:rPr>
          <w:i/>
          <w:noProof/>
          <w:szCs w:val="24"/>
          <w:lang w:val="lv-LV"/>
        </w:rPr>
        <w:t xml:space="preserve"> “</w:t>
      </w:r>
      <w:r w:rsidRPr="002B523F">
        <w:rPr>
          <w:bCs/>
          <w:i/>
          <w:noProof/>
          <w:szCs w:val="24"/>
          <w:lang w:val="lv-LV"/>
        </w:rPr>
        <w:t>Noteikumi par Latvijas būvnormatīvu LBN 501-1</w:t>
      </w:r>
      <w:r w:rsidR="004C19B0" w:rsidRPr="002B523F">
        <w:rPr>
          <w:bCs/>
          <w:i/>
          <w:noProof/>
          <w:szCs w:val="24"/>
          <w:lang w:val="lv-LV"/>
        </w:rPr>
        <w:t>7</w:t>
      </w:r>
      <w:r w:rsidRPr="002B523F">
        <w:rPr>
          <w:bCs/>
          <w:i/>
          <w:noProof/>
          <w:szCs w:val="24"/>
          <w:lang w:val="lv-LV"/>
        </w:rPr>
        <w:t xml:space="preserve"> “Būvizmaksu noteikšanas kārtība</w:t>
      </w:r>
      <w:r w:rsidRPr="002B523F">
        <w:rPr>
          <w:i/>
          <w:noProof/>
          <w:szCs w:val="24"/>
          <w:lang w:val="lv-LV"/>
        </w:rPr>
        <w:t xml:space="preserve">”” prasībām un to 5., 6. un </w:t>
      </w:r>
      <w:r w:rsidR="004C19B0" w:rsidRPr="002B523F">
        <w:rPr>
          <w:i/>
          <w:noProof/>
          <w:szCs w:val="24"/>
          <w:lang w:val="lv-LV"/>
        </w:rPr>
        <w:t>7</w:t>
      </w:r>
      <w:r w:rsidRPr="002B523F">
        <w:rPr>
          <w:i/>
          <w:noProof/>
          <w:szCs w:val="24"/>
          <w:lang w:val="lv-LV"/>
        </w:rPr>
        <w:t>.pielikumam.</w:t>
      </w:r>
    </w:p>
    <w:p w:rsidR="00B97962" w:rsidRPr="00BC4852" w:rsidRDefault="00B97962" w:rsidP="00B97962">
      <w:pPr>
        <w:pStyle w:val="Parasts1"/>
        <w:numPr>
          <w:ilvl w:val="0"/>
          <w:numId w:val="5"/>
        </w:numPr>
        <w:autoSpaceDE w:val="0"/>
        <w:autoSpaceDN w:val="0"/>
        <w:adjustRightInd w:val="0"/>
        <w:ind w:left="284" w:hanging="284"/>
        <w:jc w:val="both"/>
        <w:rPr>
          <w:noProof/>
          <w:szCs w:val="24"/>
          <w:lang w:val="lv-LV"/>
        </w:rPr>
      </w:pPr>
      <w:r w:rsidRPr="00BC4852">
        <w:rPr>
          <w:noProof/>
          <w:szCs w:val="24"/>
          <w:lang w:val="lv-LV"/>
        </w:rPr>
        <w:t xml:space="preserve">Apliecinām, ka nodrošināsim būvdarbu garantiju </w:t>
      </w:r>
      <w:r w:rsidR="00501BC4" w:rsidRPr="002935D6">
        <w:rPr>
          <w:b/>
          <w:szCs w:val="24"/>
          <w:lang w:val="lv-LV"/>
        </w:rPr>
        <w:t>60 (sešdesmit) mēneši</w:t>
      </w:r>
      <w:r w:rsidR="00501BC4" w:rsidRPr="002935D6">
        <w:rPr>
          <w:szCs w:val="24"/>
          <w:lang w:val="lv-LV"/>
        </w:rPr>
        <w:t xml:space="preserve"> no darbu pieņemšanas – nodošanas akta par būvdarbu pabeigšanu parakstīšanas dienas</w:t>
      </w:r>
      <w:r w:rsidRPr="00BC4852">
        <w:rPr>
          <w:bCs/>
          <w:noProof/>
          <w:szCs w:val="24"/>
          <w:lang w:val="lv-LV"/>
        </w:rPr>
        <w:t>.</w:t>
      </w:r>
    </w:p>
    <w:p w:rsidR="00B97962" w:rsidRPr="00BC4852" w:rsidRDefault="00B97962" w:rsidP="00B97962">
      <w:pPr>
        <w:pStyle w:val="Sarakstarindkopa10"/>
        <w:numPr>
          <w:ilvl w:val="0"/>
          <w:numId w:val="5"/>
        </w:numPr>
        <w:tabs>
          <w:tab w:val="right" w:leader="dot" w:pos="9360"/>
        </w:tabs>
        <w:spacing w:after="0" w:line="240" w:lineRule="auto"/>
        <w:ind w:left="284" w:hanging="284"/>
        <w:jc w:val="both"/>
        <w:rPr>
          <w:rFonts w:ascii="Times New Roman" w:hAnsi="Times New Roman"/>
          <w:noProof/>
          <w:sz w:val="24"/>
          <w:szCs w:val="24"/>
        </w:rPr>
      </w:pPr>
      <w:r w:rsidRPr="00BC4852">
        <w:rPr>
          <w:rFonts w:ascii="Times New Roman" w:hAnsi="Times New Roman"/>
          <w:noProof/>
          <w:sz w:val="24"/>
          <w:szCs w:val="24"/>
        </w:rPr>
        <w:t>Apliecinām, ka iepirkumā norādītos būv</w:t>
      </w:r>
      <w:r w:rsidRPr="00BC4852">
        <w:rPr>
          <w:rFonts w:ascii="Times New Roman" w:hAnsi="Times New Roman"/>
          <w:noProof/>
          <w:sz w:val="24"/>
          <w:szCs w:val="24"/>
          <w:lang w:eastAsia="ar-SA"/>
        </w:rPr>
        <w:t xml:space="preserve">darbus, </w:t>
      </w:r>
      <w:r w:rsidRPr="00DC1C37">
        <w:rPr>
          <w:rFonts w:ascii="Times New Roman" w:hAnsi="Times New Roman"/>
          <w:noProof/>
          <w:sz w:val="24"/>
          <w:szCs w:val="24"/>
          <w:lang w:eastAsia="ar-SA"/>
        </w:rPr>
        <w:t xml:space="preserve">veiksim </w:t>
      </w:r>
      <w:r w:rsidR="00E70C7B" w:rsidRPr="00DC1C37">
        <w:rPr>
          <w:rFonts w:ascii="Times New Roman" w:hAnsi="Times New Roman"/>
          <w:b/>
          <w:noProof/>
          <w:sz w:val="24"/>
          <w:szCs w:val="24"/>
          <w:lang w:eastAsia="ar-SA"/>
        </w:rPr>
        <w:t>45 (četrdesmit piecu) dienu</w:t>
      </w:r>
      <w:r w:rsidR="00501BC4">
        <w:rPr>
          <w:rFonts w:ascii="Times New Roman" w:hAnsi="Times New Roman"/>
          <w:b/>
          <w:noProof/>
          <w:sz w:val="24"/>
          <w:szCs w:val="24"/>
          <w:lang w:eastAsia="ar-SA"/>
        </w:rPr>
        <w:t xml:space="preserve"> </w:t>
      </w:r>
      <w:r w:rsidR="00501BC4" w:rsidRPr="00501BC4">
        <w:rPr>
          <w:rFonts w:ascii="Times New Roman" w:hAnsi="Times New Roman"/>
          <w:noProof/>
          <w:sz w:val="24"/>
          <w:szCs w:val="24"/>
          <w:lang w:eastAsia="ar-SA"/>
        </w:rPr>
        <w:t>laikā</w:t>
      </w:r>
      <w:r w:rsidR="00501BC4" w:rsidRPr="00501BC4">
        <w:rPr>
          <w:rFonts w:ascii="Times New Roman" w:hAnsi="Times New Roman"/>
          <w:b/>
          <w:noProof/>
          <w:sz w:val="24"/>
          <w:szCs w:val="24"/>
          <w:lang w:eastAsia="ar-SA"/>
        </w:rPr>
        <w:t xml:space="preserve"> </w:t>
      </w:r>
      <w:r w:rsidR="00501BC4" w:rsidRPr="00501BC4">
        <w:rPr>
          <w:rFonts w:ascii="Times New Roman" w:hAnsi="Times New Roman"/>
          <w:noProof/>
          <w:sz w:val="24"/>
          <w:szCs w:val="24"/>
          <w:lang w:eastAsia="ar-SA"/>
        </w:rPr>
        <w:t xml:space="preserve">no līguma noslēgšanas dienas līdz </w:t>
      </w:r>
      <w:r w:rsidR="004979BC" w:rsidRPr="004979BC">
        <w:rPr>
          <w:rFonts w:ascii="Times New Roman" w:hAnsi="Times New Roman"/>
          <w:noProof/>
          <w:sz w:val="24"/>
          <w:szCs w:val="24"/>
          <w:lang w:eastAsia="ar-SA"/>
        </w:rPr>
        <w:t>līguma visu saistību izpildes akta parakstīšanas dienai</w:t>
      </w:r>
      <w:r w:rsidRPr="00BC4852">
        <w:rPr>
          <w:rFonts w:ascii="Times New Roman" w:hAnsi="Times New Roman"/>
          <w:bCs/>
          <w:noProof/>
          <w:sz w:val="24"/>
          <w:szCs w:val="24"/>
        </w:rPr>
        <w:t>.</w:t>
      </w:r>
    </w:p>
    <w:p w:rsidR="00B97962" w:rsidRPr="00BC4852" w:rsidRDefault="00B97962" w:rsidP="00B97962">
      <w:pPr>
        <w:pStyle w:val="Sarakstarindkopa10"/>
        <w:numPr>
          <w:ilvl w:val="0"/>
          <w:numId w:val="5"/>
        </w:numPr>
        <w:tabs>
          <w:tab w:val="right" w:leader="dot" w:pos="9360"/>
        </w:tabs>
        <w:spacing w:after="0" w:line="240" w:lineRule="auto"/>
        <w:ind w:left="284" w:hanging="284"/>
        <w:jc w:val="both"/>
        <w:rPr>
          <w:rFonts w:ascii="Times New Roman" w:hAnsi="Times New Roman"/>
          <w:noProof/>
          <w:sz w:val="24"/>
          <w:szCs w:val="24"/>
        </w:rPr>
      </w:pPr>
      <w:r w:rsidRPr="00BC4852">
        <w:rPr>
          <w:rFonts w:ascii="Times New Roman" w:hAnsi="Times New Roman"/>
          <w:noProof/>
          <w:sz w:val="24"/>
          <w:szCs w:val="24"/>
        </w:rPr>
        <w:t>Apstiprinām, ka esam iepazinušies ar iepirkuma nolikuma un līgum</w:t>
      </w:r>
      <w:r w:rsidR="00A3456C" w:rsidRPr="00BC4852">
        <w:rPr>
          <w:rFonts w:ascii="Times New Roman" w:hAnsi="Times New Roman"/>
          <w:noProof/>
          <w:sz w:val="24"/>
          <w:szCs w:val="24"/>
        </w:rPr>
        <w:t>a</w:t>
      </w:r>
      <w:r w:rsidRPr="00BC4852">
        <w:rPr>
          <w:rFonts w:ascii="Times New Roman" w:hAnsi="Times New Roman"/>
          <w:noProof/>
          <w:sz w:val="24"/>
          <w:szCs w:val="24"/>
        </w:rPr>
        <w:t xml:space="preserve"> projekt</w:t>
      </w:r>
      <w:r w:rsidR="00A3456C" w:rsidRPr="00BC4852">
        <w:rPr>
          <w:rFonts w:ascii="Times New Roman" w:hAnsi="Times New Roman"/>
          <w:noProof/>
          <w:sz w:val="24"/>
          <w:szCs w:val="24"/>
        </w:rPr>
        <w:t>u</w:t>
      </w:r>
      <w:r w:rsidRPr="00BC4852">
        <w:rPr>
          <w:rFonts w:ascii="Times New Roman" w:hAnsi="Times New Roman"/>
          <w:noProof/>
          <w:sz w:val="24"/>
          <w:szCs w:val="24"/>
        </w:rPr>
        <w:t>, piekrītam t</w:t>
      </w:r>
      <w:r w:rsidR="00A3456C" w:rsidRPr="00BC4852">
        <w:rPr>
          <w:rFonts w:ascii="Times New Roman" w:hAnsi="Times New Roman"/>
          <w:noProof/>
          <w:sz w:val="24"/>
          <w:szCs w:val="24"/>
        </w:rPr>
        <w:t>ā</w:t>
      </w:r>
      <w:r w:rsidRPr="00BC4852">
        <w:rPr>
          <w:rFonts w:ascii="Times New Roman" w:hAnsi="Times New Roman"/>
          <w:noProof/>
          <w:sz w:val="24"/>
          <w:szCs w:val="24"/>
        </w:rPr>
        <w:t xml:space="preserve"> nosacījumiem un apņemamies ievērot taj</w:t>
      </w:r>
      <w:r w:rsidR="00A3456C" w:rsidRPr="00BC4852">
        <w:rPr>
          <w:rFonts w:ascii="Times New Roman" w:hAnsi="Times New Roman"/>
          <w:noProof/>
          <w:sz w:val="24"/>
          <w:szCs w:val="24"/>
        </w:rPr>
        <w:t>ā</w:t>
      </w:r>
      <w:r w:rsidRPr="00BC4852">
        <w:rPr>
          <w:rFonts w:ascii="Times New Roman" w:hAnsi="Times New Roman"/>
          <w:noProof/>
          <w:sz w:val="24"/>
          <w:szCs w:val="24"/>
        </w:rPr>
        <w:t xml:space="preserve"> noteiktās prasības.</w:t>
      </w:r>
    </w:p>
    <w:p w:rsidR="00B97962" w:rsidRPr="00BC4852" w:rsidRDefault="00B97962" w:rsidP="00B97962">
      <w:pPr>
        <w:pStyle w:val="Sarakstarindkopa10"/>
        <w:numPr>
          <w:ilvl w:val="0"/>
          <w:numId w:val="5"/>
        </w:numPr>
        <w:tabs>
          <w:tab w:val="right" w:leader="dot" w:pos="9360"/>
        </w:tabs>
        <w:spacing w:after="0" w:line="240" w:lineRule="auto"/>
        <w:ind w:left="284" w:hanging="284"/>
        <w:jc w:val="both"/>
        <w:rPr>
          <w:rFonts w:ascii="Times New Roman" w:hAnsi="Times New Roman"/>
          <w:noProof/>
          <w:sz w:val="24"/>
          <w:szCs w:val="24"/>
        </w:rPr>
      </w:pPr>
      <w:r w:rsidRPr="00BC4852">
        <w:rPr>
          <w:rFonts w:ascii="Times New Roman" w:hAnsi="Times New Roman"/>
          <w:noProof/>
          <w:sz w:val="24"/>
          <w:szCs w:val="24"/>
        </w:rPr>
        <w:t>Ar šo apstiprinām visā piedāvājumā sniegto ziņu patiesumu un precizitāti.</w:t>
      </w:r>
    </w:p>
    <w:p w:rsidR="00B97962" w:rsidRPr="00E70C7B" w:rsidRDefault="00B97962" w:rsidP="00B97962">
      <w:pPr>
        <w:pStyle w:val="Sarakstarindkopa10"/>
        <w:spacing w:after="0" w:line="240" w:lineRule="auto"/>
        <w:ind w:left="0"/>
        <w:contextualSpacing w:val="0"/>
        <w:jc w:val="both"/>
        <w:rPr>
          <w:rFonts w:ascii="Times New Roman" w:hAnsi="Times New Roman"/>
          <w:noProof/>
          <w:color w:val="FF0000"/>
          <w:sz w:val="24"/>
          <w:szCs w:val="24"/>
        </w:rPr>
      </w:pPr>
      <w:r w:rsidRPr="00E70C7B">
        <w:rPr>
          <w:rFonts w:ascii="Times New Roman" w:hAnsi="Times New Roman"/>
          <w:noProof/>
          <w:color w:val="FF0000"/>
          <w:sz w:val="24"/>
          <w:szCs w:val="24"/>
        </w:rPr>
        <w:t>Papildus informācijai jānorāda:</w:t>
      </w:r>
    </w:p>
    <w:p w:rsidR="00B97962" w:rsidRPr="00E70C7B" w:rsidRDefault="00B97962" w:rsidP="00A43050">
      <w:pPr>
        <w:pStyle w:val="Sarakstarindkopa10"/>
        <w:numPr>
          <w:ilvl w:val="0"/>
          <w:numId w:val="9"/>
        </w:numPr>
        <w:spacing w:after="0" w:line="240" w:lineRule="auto"/>
        <w:ind w:left="709" w:hanging="425"/>
        <w:contextualSpacing w:val="0"/>
        <w:jc w:val="both"/>
        <w:rPr>
          <w:rFonts w:ascii="Times New Roman" w:hAnsi="Times New Roman"/>
          <w:noProof/>
          <w:color w:val="FF0000"/>
          <w:sz w:val="24"/>
          <w:szCs w:val="24"/>
        </w:rPr>
      </w:pPr>
      <w:r w:rsidRPr="00E70C7B">
        <w:rPr>
          <w:rFonts w:ascii="Times New Roman" w:hAnsi="Times New Roman"/>
          <w:noProof/>
          <w:color w:val="FF0000"/>
          <w:sz w:val="24"/>
          <w:szCs w:val="24"/>
        </w:rPr>
        <w:t>mūsu uzņēmumā nodarbinātas mazāk nekā 50 personas un gada apgrozījums un/vai gada bilance kopā nepārsniedz 10 miljonus euro;</w:t>
      </w:r>
    </w:p>
    <w:p w:rsidR="00B97962" w:rsidRPr="00E70C7B" w:rsidRDefault="00B97962" w:rsidP="00A43050">
      <w:pPr>
        <w:pStyle w:val="Sarakstarindkopa10"/>
        <w:numPr>
          <w:ilvl w:val="0"/>
          <w:numId w:val="9"/>
        </w:numPr>
        <w:spacing w:after="0" w:line="240" w:lineRule="auto"/>
        <w:ind w:left="709" w:hanging="425"/>
        <w:contextualSpacing w:val="0"/>
        <w:jc w:val="both"/>
        <w:rPr>
          <w:rFonts w:ascii="Times New Roman" w:hAnsi="Times New Roman"/>
          <w:noProof/>
          <w:color w:val="FF0000"/>
          <w:sz w:val="24"/>
          <w:szCs w:val="24"/>
        </w:rPr>
      </w:pPr>
      <w:r w:rsidRPr="00E70C7B">
        <w:rPr>
          <w:rFonts w:ascii="Times New Roman" w:hAnsi="Times New Roman"/>
          <w:noProof/>
          <w:color w:val="FF0000"/>
          <w:sz w:val="24"/>
          <w:szCs w:val="24"/>
        </w:rPr>
        <w:t>mūsu uzņēmumā nodarbinātas vairāk kā 250 personas un gada apgrozījums pārsniedz 50 miljonus euro, un/vai gada bilance kopā pārsniedz 43 miljonus euro.</w:t>
      </w:r>
    </w:p>
    <w:p w:rsidR="00B97962" w:rsidRPr="00BC4852" w:rsidRDefault="00B97962" w:rsidP="00B97962">
      <w:pPr>
        <w:pStyle w:val="Sarakstarindkopa10"/>
        <w:tabs>
          <w:tab w:val="right" w:leader="dot" w:pos="9360"/>
        </w:tabs>
        <w:spacing w:before="120" w:after="120"/>
        <w:ind w:left="0"/>
        <w:contextualSpacing w:val="0"/>
        <w:rPr>
          <w:rFonts w:ascii="Times New Roman" w:hAnsi="Times New Roman"/>
          <w:noProof/>
          <w:sz w:val="24"/>
          <w:szCs w:val="24"/>
        </w:rPr>
      </w:pPr>
      <w:r w:rsidRPr="00BC4852">
        <w:rPr>
          <w:rFonts w:ascii="Times New Roman" w:hAnsi="Times New Roman"/>
          <w:noProof/>
          <w:sz w:val="24"/>
          <w:szCs w:val="24"/>
        </w:rPr>
        <w:t>2018.gada “__”. ____________</w:t>
      </w:r>
    </w:p>
    <w:tbl>
      <w:tblPr>
        <w:tblW w:w="9214" w:type="dxa"/>
        <w:tblInd w:w="-142" w:type="dxa"/>
        <w:tblLayout w:type="fixed"/>
        <w:tblLook w:val="0000" w:firstRow="0" w:lastRow="0" w:firstColumn="0" w:lastColumn="0" w:noHBand="0" w:noVBand="0"/>
      </w:tblPr>
      <w:tblGrid>
        <w:gridCol w:w="4820"/>
        <w:gridCol w:w="4394"/>
      </w:tblGrid>
      <w:tr w:rsidR="00B97962" w:rsidRPr="00BC4852" w:rsidTr="00917990">
        <w:tc>
          <w:tcPr>
            <w:tcW w:w="4820" w:type="dxa"/>
          </w:tcPr>
          <w:p w:rsidR="00B97962" w:rsidRPr="00BC4852" w:rsidRDefault="00B97962" w:rsidP="00A25D63">
            <w:pPr>
              <w:pStyle w:val="Parasts1"/>
              <w:snapToGrid w:val="0"/>
              <w:jc w:val="both"/>
              <w:rPr>
                <w:noProof/>
                <w:szCs w:val="24"/>
                <w:lang w:val="lv-LV"/>
              </w:rPr>
            </w:pPr>
            <w:r w:rsidRPr="00BC4852">
              <w:rPr>
                <w:noProof/>
                <w:szCs w:val="24"/>
                <w:lang w:val="lv-LV"/>
              </w:rPr>
              <w:t>Pretendetu pārstāvēt tiesīgās personas paraksts un zīmogs (</w:t>
            </w:r>
            <w:r w:rsidRPr="00BC4852">
              <w:rPr>
                <w:i/>
                <w:noProof/>
                <w:szCs w:val="24"/>
                <w:lang w:val="lv-LV"/>
              </w:rPr>
              <w:t>ja tāds ir</w:t>
            </w:r>
            <w:r w:rsidRPr="00BC4852">
              <w:rPr>
                <w:noProof/>
                <w:szCs w:val="24"/>
                <w:lang w:val="lv-LV"/>
              </w:rPr>
              <w:t>):</w:t>
            </w:r>
          </w:p>
        </w:tc>
        <w:tc>
          <w:tcPr>
            <w:tcW w:w="4394" w:type="dxa"/>
            <w:tcBorders>
              <w:bottom w:val="single" w:sz="4" w:space="0" w:color="000000"/>
            </w:tcBorders>
          </w:tcPr>
          <w:p w:rsidR="00B97962" w:rsidRPr="00BC4852" w:rsidRDefault="00B97962" w:rsidP="00A25D63">
            <w:pPr>
              <w:pStyle w:val="Parasts1"/>
              <w:snapToGrid w:val="0"/>
              <w:jc w:val="right"/>
              <w:rPr>
                <w:noProof/>
                <w:color w:val="000000"/>
                <w:szCs w:val="24"/>
                <w:lang w:val="lv-LV"/>
              </w:rPr>
            </w:pPr>
            <w:r w:rsidRPr="00BC4852">
              <w:rPr>
                <w:noProof/>
                <w:color w:val="000000"/>
                <w:szCs w:val="24"/>
                <w:lang w:val="lv-LV"/>
              </w:rPr>
              <w:t>z.v.</w:t>
            </w:r>
          </w:p>
        </w:tc>
      </w:tr>
      <w:tr w:rsidR="00B97962" w:rsidRPr="00BC4852" w:rsidTr="00917990">
        <w:tc>
          <w:tcPr>
            <w:tcW w:w="4820" w:type="dxa"/>
          </w:tcPr>
          <w:p w:rsidR="00B97962" w:rsidRPr="00BC4852" w:rsidRDefault="00B97962" w:rsidP="00A25D63">
            <w:pPr>
              <w:pStyle w:val="Parasts1"/>
              <w:snapToGrid w:val="0"/>
              <w:jc w:val="both"/>
              <w:rPr>
                <w:noProof/>
                <w:szCs w:val="24"/>
                <w:lang w:val="lv-LV"/>
              </w:rPr>
            </w:pPr>
            <w:r w:rsidRPr="00BC4852">
              <w:rPr>
                <w:noProof/>
                <w:szCs w:val="24"/>
                <w:lang w:val="lv-LV"/>
              </w:rPr>
              <w:t>Amats, vārds un uzvārds:</w:t>
            </w:r>
          </w:p>
        </w:tc>
        <w:tc>
          <w:tcPr>
            <w:tcW w:w="4394" w:type="dxa"/>
            <w:tcBorders>
              <w:bottom w:val="single" w:sz="4" w:space="0" w:color="000000"/>
            </w:tcBorders>
          </w:tcPr>
          <w:p w:rsidR="00B97962" w:rsidRPr="00BC4852" w:rsidRDefault="00B97962" w:rsidP="00A25D63">
            <w:pPr>
              <w:pStyle w:val="Parasts1"/>
              <w:snapToGrid w:val="0"/>
              <w:jc w:val="both"/>
              <w:rPr>
                <w:noProof/>
                <w:color w:val="000000"/>
                <w:szCs w:val="24"/>
                <w:lang w:val="lv-LV"/>
              </w:rPr>
            </w:pPr>
          </w:p>
        </w:tc>
      </w:tr>
    </w:tbl>
    <w:p w:rsidR="00FB5968" w:rsidRDefault="00FB5968" w:rsidP="00D0297A">
      <w:pPr>
        <w:spacing w:before="120" w:after="120"/>
        <w:jc w:val="right"/>
        <w:rPr>
          <w:b/>
          <w:smallCaps/>
          <w:noProof/>
          <w:szCs w:val="24"/>
          <w:lang w:val="lv-LV"/>
        </w:rPr>
      </w:pPr>
    </w:p>
    <w:p w:rsidR="00FB5968" w:rsidRDefault="00FB5968" w:rsidP="00D0297A">
      <w:pPr>
        <w:spacing w:before="120" w:after="120"/>
        <w:jc w:val="right"/>
        <w:rPr>
          <w:b/>
          <w:smallCaps/>
          <w:noProof/>
          <w:szCs w:val="24"/>
          <w:lang w:val="lv-LV"/>
        </w:rPr>
      </w:pPr>
    </w:p>
    <w:p w:rsidR="00FB5968" w:rsidRDefault="00FB5968" w:rsidP="00D0297A">
      <w:pPr>
        <w:spacing w:before="120" w:after="120"/>
        <w:jc w:val="right"/>
        <w:rPr>
          <w:b/>
          <w:smallCaps/>
          <w:noProof/>
          <w:szCs w:val="24"/>
          <w:lang w:val="lv-LV"/>
        </w:rPr>
      </w:pPr>
    </w:p>
    <w:p w:rsidR="001B5E58" w:rsidRPr="00BC4852" w:rsidRDefault="00D0297A" w:rsidP="00D0297A">
      <w:pPr>
        <w:spacing w:before="120" w:after="120"/>
        <w:jc w:val="right"/>
        <w:rPr>
          <w:b/>
          <w:noProof/>
          <w:szCs w:val="24"/>
          <w:lang w:val="lv-LV"/>
        </w:rPr>
      </w:pPr>
      <w:r w:rsidRPr="00BC4852">
        <w:rPr>
          <w:b/>
          <w:smallCaps/>
          <w:noProof/>
          <w:szCs w:val="24"/>
          <w:lang w:val="lv-LV"/>
        </w:rPr>
        <w:lastRenderedPageBreak/>
        <w:t>3.</w:t>
      </w:r>
      <w:r w:rsidRPr="00BC4852">
        <w:rPr>
          <w:b/>
          <w:noProof/>
          <w:szCs w:val="24"/>
          <w:lang w:val="lv-LV"/>
        </w:rPr>
        <w:t>pielikums</w:t>
      </w:r>
    </w:p>
    <w:p w:rsidR="00B902BE" w:rsidRPr="00BC4852" w:rsidRDefault="004979BC" w:rsidP="00B902BE">
      <w:pPr>
        <w:spacing w:before="120" w:after="120"/>
        <w:jc w:val="center"/>
        <w:rPr>
          <w:b/>
          <w:smallCaps/>
          <w:noProof/>
          <w:szCs w:val="24"/>
          <w:lang w:val="lv-LV"/>
        </w:rPr>
      </w:pPr>
      <w:r w:rsidRPr="00BC4852">
        <w:rPr>
          <w:b/>
          <w:smallCaps/>
          <w:noProof/>
          <w:szCs w:val="24"/>
          <w:lang w:val="lv-LV"/>
        </w:rPr>
        <w:t>PRETENDENTA</w:t>
      </w:r>
      <w:r>
        <w:rPr>
          <w:b/>
          <w:smallCaps/>
          <w:noProof/>
          <w:szCs w:val="24"/>
          <w:lang w:val="lv-LV"/>
        </w:rPr>
        <w:t xml:space="preserve"> VAI </w:t>
      </w:r>
      <w:r w:rsidRPr="00DC1C37">
        <w:rPr>
          <w:b/>
          <w:smallCaps/>
          <w:noProof/>
          <w:szCs w:val="24"/>
          <w:lang w:val="lv-LV"/>
        </w:rPr>
        <w:t>PERSONAS</w:t>
      </w:r>
      <w:r w:rsidR="00E70C7B" w:rsidRPr="00DC1C37">
        <w:rPr>
          <w:b/>
          <w:smallCaps/>
          <w:noProof/>
          <w:szCs w:val="24"/>
          <w:lang w:val="lv-LV"/>
        </w:rPr>
        <w:t>,</w:t>
      </w:r>
      <w:r w:rsidR="009766FF" w:rsidRPr="00DC1C37">
        <w:rPr>
          <w:b/>
          <w:smallCaps/>
          <w:noProof/>
          <w:szCs w:val="24"/>
          <w:lang w:val="lv-LV"/>
        </w:rPr>
        <w:t>*</w:t>
      </w:r>
      <w:r w:rsidRPr="00DC1C37">
        <w:rPr>
          <w:b/>
          <w:smallCaps/>
          <w:noProof/>
          <w:szCs w:val="24"/>
          <w:lang w:val="lv-LV"/>
        </w:rPr>
        <w:t xml:space="preserve"> UZ KUR</w:t>
      </w:r>
      <w:r w:rsidR="00E70C7B" w:rsidRPr="00DC1C37">
        <w:rPr>
          <w:b/>
          <w:smallCaps/>
          <w:noProof/>
          <w:szCs w:val="24"/>
          <w:lang w:val="lv-LV"/>
        </w:rPr>
        <w:t xml:space="preserve">AS </w:t>
      </w:r>
      <w:r w:rsidRPr="00DC1C37">
        <w:rPr>
          <w:b/>
          <w:smallCaps/>
          <w:noProof/>
          <w:szCs w:val="24"/>
          <w:lang w:val="lv-LV"/>
        </w:rPr>
        <w:t>IESPĒJĀM BALSTĀS</w:t>
      </w:r>
      <w:r w:rsidR="00E70C7B" w:rsidRPr="00DC1C37">
        <w:rPr>
          <w:b/>
          <w:smallCaps/>
          <w:noProof/>
          <w:szCs w:val="24"/>
          <w:lang w:val="lv-LV"/>
        </w:rPr>
        <w:t>,</w:t>
      </w:r>
      <w:r w:rsidRPr="00DC1C37">
        <w:rPr>
          <w:b/>
          <w:smallCaps/>
          <w:noProof/>
          <w:szCs w:val="24"/>
          <w:lang w:val="lv-LV"/>
        </w:rPr>
        <w:t xml:space="preserve"> </w:t>
      </w:r>
      <w:r w:rsidR="00F562B9" w:rsidRPr="00DC1C37">
        <w:rPr>
          <w:b/>
          <w:smallCaps/>
          <w:noProof/>
          <w:szCs w:val="24"/>
          <w:lang w:val="lv-LV"/>
        </w:rPr>
        <w:t>VEIKTO DARBU SARAKSTS</w:t>
      </w:r>
      <w:r w:rsidR="00FB1FBA" w:rsidRPr="00DC1C37">
        <w:rPr>
          <w:b/>
          <w:smallCaps/>
          <w:noProof/>
          <w:szCs w:val="24"/>
          <w:lang w:val="lv-LV"/>
        </w:rPr>
        <w:t>*</w:t>
      </w:r>
      <w:r w:rsidRPr="00DC1C37">
        <w:rPr>
          <w:b/>
          <w:smallCaps/>
          <w:noProof/>
          <w:szCs w:val="24"/>
          <w:lang w:val="lv-LV"/>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86"/>
        <w:gridCol w:w="1418"/>
        <w:gridCol w:w="1700"/>
        <w:gridCol w:w="1418"/>
        <w:gridCol w:w="1418"/>
      </w:tblGrid>
      <w:tr w:rsidR="00465A71" w:rsidRPr="00BC4852" w:rsidTr="00DD1A01">
        <w:tc>
          <w:tcPr>
            <w:tcW w:w="1170" w:type="dxa"/>
            <w:shd w:val="clear" w:color="auto" w:fill="D9D9D9" w:themeFill="background1" w:themeFillShade="D9"/>
            <w:vAlign w:val="center"/>
          </w:tcPr>
          <w:p w:rsidR="00465A71" w:rsidRPr="00BC4852" w:rsidRDefault="00465A71" w:rsidP="00F23985">
            <w:pPr>
              <w:spacing w:before="120" w:after="120"/>
              <w:jc w:val="center"/>
              <w:rPr>
                <w:b/>
                <w:i/>
                <w:iCs/>
                <w:noProof/>
                <w:sz w:val="22"/>
                <w:szCs w:val="22"/>
                <w:lang w:val="lv-LV"/>
              </w:rPr>
            </w:pPr>
            <w:r w:rsidRPr="00BC4852">
              <w:rPr>
                <w:b/>
                <w:noProof/>
                <w:sz w:val="22"/>
                <w:szCs w:val="22"/>
                <w:lang w:val="lv-LV"/>
              </w:rPr>
              <w:t>Būvdarbu pasūtītājs</w:t>
            </w:r>
          </w:p>
        </w:tc>
        <w:tc>
          <w:tcPr>
            <w:tcW w:w="2086" w:type="dxa"/>
            <w:shd w:val="clear" w:color="auto" w:fill="D9D9D9" w:themeFill="background1" w:themeFillShade="D9"/>
            <w:vAlign w:val="center"/>
          </w:tcPr>
          <w:p w:rsidR="00465A71" w:rsidRPr="00BC4852" w:rsidRDefault="00316F4B" w:rsidP="00316F4B">
            <w:pPr>
              <w:spacing w:before="120" w:after="120"/>
              <w:jc w:val="center"/>
              <w:rPr>
                <w:b/>
                <w:noProof/>
                <w:sz w:val="22"/>
                <w:szCs w:val="22"/>
                <w:lang w:val="lv-LV"/>
              </w:rPr>
            </w:pPr>
            <w:r w:rsidRPr="00BC4852">
              <w:rPr>
                <w:b/>
                <w:noProof/>
                <w:sz w:val="22"/>
                <w:szCs w:val="22"/>
                <w:lang w:val="lv-LV"/>
              </w:rPr>
              <w:t>Būvdarbu p</w:t>
            </w:r>
            <w:r w:rsidR="00465A71" w:rsidRPr="00BC4852">
              <w:rPr>
                <w:b/>
                <w:noProof/>
                <w:sz w:val="22"/>
                <w:szCs w:val="22"/>
                <w:lang w:val="lv-LV"/>
              </w:rPr>
              <w:t>asūtītāja kontaktinformācija (adrese, tālrunis)</w:t>
            </w:r>
          </w:p>
        </w:tc>
        <w:tc>
          <w:tcPr>
            <w:tcW w:w="1418" w:type="dxa"/>
            <w:shd w:val="clear" w:color="auto" w:fill="D9D9D9" w:themeFill="background1" w:themeFillShade="D9"/>
            <w:vAlign w:val="center"/>
          </w:tcPr>
          <w:p w:rsidR="00465A71" w:rsidRPr="00BC4852" w:rsidRDefault="00316F4B" w:rsidP="009C7BE1">
            <w:pPr>
              <w:spacing w:before="120" w:after="120"/>
              <w:jc w:val="center"/>
              <w:rPr>
                <w:b/>
                <w:noProof/>
                <w:sz w:val="22"/>
                <w:szCs w:val="22"/>
                <w:lang w:val="lv-LV"/>
              </w:rPr>
            </w:pPr>
            <w:r w:rsidRPr="00BC4852">
              <w:rPr>
                <w:b/>
                <w:noProof/>
                <w:sz w:val="22"/>
                <w:szCs w:val="22"/>
                <w:lang w:val="lv-LV"/>
              </w:rPr>
              <w:t>Būvo</w:t>
            </w:r>
            <w:r w:rsidR="00465A71" w:rsidRPr="00BC4852">
              <w:rPr>
                <w:b/>
                <w:noProof/>
                <w:sz w:val="22"/>
                <w:szCs w:val="22"/>
                <w:lang w:val="lv-LV"/>
              </w:rPr>
              <w:t xml:space="preserve">bjekta </w:t>
            </w:r>
            <w:r w:rsidR="009C7BE1" w:rsidRPr="00BC4852">
              <w:rPr>
                <w:b/>
                <w:noProof/>
                <w:sz w:val="22"/>
                <w:szCs w:val="22"/>
                <w:lang w:val="lv-LV"/>
              </w:rPr>
              <w:t>apraksts atbilstoši nolikuma prasībām</w:t>
            </w:r>
          </w:p>
        </w:tc>
        <w:tc>
          <w:tcPr>
            <w:tcW w:w="1700" w:type="dxa"/>
            <w:shd w:val="clear" w:color="auto" w:fill="D9D9D9" w:themeFill="background1" w:themeFillShade="D9"/>
            <w:vAlign w:val="center"/>
          </w:tcPr>
          <w:p w:rsidR="00465A71" w:rsidRPr="00BC4852" w:rsidRDefault="00465A71" w:rsidP="00F23985">
            <w:pPr>
              <w:jc w:val="center"/>
              <w:rPr>
                <w:b/>
                <w:noProof/>
                <w:sz w:val="22"/>
                <w:szCs w:val="22"/>
                <w:lang w:val="lv-LV"/>
              </w:rPr>
            </w:pPr>
            <w:r w:rsidRPr="00BC4852">
              <w:rPr>
                <w:b/>
                <w:noProof/>
                <w:sz w:val="22"/>
                <w:szCs w:val="22"/>
                <w:lang w:val="lv-LV"/>
              </w:rPr>
              <w:t>Būvdarbu kopējais apjoms, EUR</w:t>
            </w:r>
          </w:p>
          <w:p w:rsidR="00465A71" w:rsidRPr="00BC4852" w:rsidRDefault="00465A71" w:rsidP="00F23985">
            <w:pPr>
              <w:jc w:val="center"/>
              <w:rPr>
                <w:b/>
                <w:noProof/>
                <w:sz w:val="22"/>
                <w:szCs w:val="22"/>
                <w:lang w:val="lv-LV"/>
              </w:rPr>
            </w:pPr>
            <w:r w:rsidRPr="00BC4852">
              <w:rPr>
                <w:b/>
                <w:noProof/>
                <w:sz w:val="22"/>
                <w:szCs w:val="22"/>
                <w:lang w:val="lv-LV"/>
              </w:rPr>
              <w:t>(bez PVN)</w:t>
            </w:r>
          </w:p>
        </w:tc>
        <w:tc>
          <w:tcPr>
            <w:tcW w:w="1418" w:type="dxa"/>
            <w:shd w:val="clear" w:color="auto" w:fill="D9D9D9" w:themeFill="background1" w:themeFillShade="D9"/>
            <w:vAlign w:val="center"/>
          </w:tcPr>
          <w:p w:rsidR="00465A71" w:rsidRPr="00BC4852" w:rsidRDefault="00465A71" w:rsidP="00F23985">
            <w:pPr>
              <w:spacing w:before="120" w:after="120"/>
              <w:jc w:val="center"/>
              <w:rPr>
                <w:b/>
                <w:noProof/>
                <w:sz w:val="22"/>
                <w:szCs w:val="22"/>
                <w:lang w:val="lv-LV"/>
              </w:rPr>
            </w:pPr>
            <w:r w:rsidRPr="00BC4852">
              <w:rPr>
                <w:b/>
                <w:noProof/>
                <w:sz w:val="22"/>
                <w:szCs w:val="22"/>
                <w:lang w:val="lv-LV"/>
              </w:rPr>
              <w:t>Darbu izpildes termiņš (datums)</w:t>
            </w:r>
          </w:p>
        </w:tc>
        <w:tc>
          <w:tcPr>
            <w:tcW w:w="1418" w:type="dxa"/>
            <w:shd w:val="clear" w:color="auto" w:fill="D9D9D9" w:themeFill="background1" w:themeFillShade="D9"/>
            <w:vAlign w:val="center"/>
          </w:tcPr>
          <w:p w:rsidR="00465A71" w:rsidRPr="00BC4852" w:rsidRDefault="00465A71" w:rsidP="009C17B4">
            <w:pPr>
              <w:spacing w:before="120" w:after="120"/>
              <w:jc w:val="center"/>
              <w:rPr>
                <w:b/>
                <w:noProof/>
                <w:sz w:val="22"/>
                <w:szCs w:val="22"/>
                <w:lang w:val="lv-LV"/>
              </w:rPr>
            </w:pPr>
            <w:r w:rsidRPr="00BC4852">
              <w:rPr>
                <w:b/>
                <w:noProof/>
                <w:sz w:val="22"/>
                <w:szCs w:val="22"/>
                <w:lang w:val="lv-LV"/>
              </w:rPr>
              <w:t>Veiktie būvdarbi</w:t>
            </w:r>
          </w:p>
        </w:tc>
      </w:tr>
      <w:tr w:rsidR="00465A71" w:rsidRPr="00BC4852" w:rsidTr="00626303">
        <w:tc>
          <w:tcPr>
            <w:tcW w:w="1170" w:type="dxa"/>
            <w:shd w:val="clear" w:color="auto" w:fill="auto"/>
          </w:tcPr>
          <w:p w:rsidR="00465A71" w:rsidRPr="00BC4852" w:rsidRDefault="00465A71" w:rsidP="005043B0">
            <w:pPr>
              <w:spacing w:before="120" w:after="120"/>
              <w:rPr>
                <w:b/>
                <w:i/>
                <w:iCs/>
                <w:noProof/>
                <w:szCs w:val="24"/>
                <w:lang w:val="lv-LV"/>
              </w:rPr>
            </w:pPr>
            <w:r w:rsidRPr="00BC4852">
              <w:rPr>
                <w:b/>
                <w:i/>
                <w:iCs/>
                <w:noProof/>
                <w:szCs w:val="24"/>
                <w:lang w:val="lv-LV"/>
              </w:rPr>
              <w:t>1…….</w:t>
            </w:r>
          </w:p>
        </w:tc>
        <w:tc>
          <w:tcPr>
            <w:tcW w:w="2086" w:type="dxa"/>
            <w:shd w:val="clear" w:color="auto" w:fill="auto"/>
          </w:tcPr>
          <w:p w:rsidR="00465A71" w:rsidRPr="00BC4852" w:rsidRDefault="00465A71" w:rsidP="005043B0">
            <w:pPr>
              <w:spacing w:before="120" w:after="120"/>
              <w:rPr>
                <w:b/>
                <w:i/>
                <w:iCs/>
                <w:noProof/>
                <w:szCs w:val="24"/>
                <w:lang w:val="lv-LV"/>
              </w:rPr>
            </w:pPr>
          </w:p>
        </w:tc>
        <w:tc>
          <w:tcPr>
            <w:tcW w:w="1418" w:type="dxa"/>
          </w:tcPr>
          <w:p w:rsidR="00465A71" w:rsidRPr="00BC4852" w:rsidRDefault="00465A71" w:rsidP="005043B0">
            <w:pPr>
              <w:spacing w:before="120" w:after="120"/>
              <w:rPr>
                <w:b/>
                <w:noProof/>
                <w:szCs w:val="24"/>
                <w:lang w:val="lv-LV"/>
              </w:rPr>
            </w:pPr>
          </w:p>
        </w:tc>
        <w:tc>
          <w:tcPr>
            <w:tcW w:w="1700" w:type="dxa"/>
          </w:tcPr>
          <w:p w:rsidR="00465A71" w:rsidRPr="00BC4852" w:rsidRDefault="00465A71" w:rsidP="005043B0">
            <w:pPr>
              <w:spacing w:before="120" w:after="120"/>
              <w:rPr>
                <w:b/>
                <w:noProof/>
                <w:szCs w:val="24"/>
                <w:lang w:val="lv-LV"/>
              </w:rPr>
            </w:pPr>
          </w:p>
        </w:tc>
        <w:tc>
          <w:tcPr>
            <w:tcW w:w="1418" w:type="dxa"/>
          </w:tcPr>
          <w:p w:rsidR="00465A71" w:rsidRPr="00BC4852" w:rsidRDefault="00465A71" w:rsidP="005043B0">
            <w:pPr>
              <w:spacing w:before="120" w:after="120"/>
              <w:rPr>
                <w:b/>
                <w:noProof/>
                <w:szCs w:val="24"/>
                <w:lang w:val="lv-LV"/>
              </w:rPr>
            </w:pPr>
          </w:p>
        </w:tc>
        <w:tc>
          <w:tcPr>
            <w:tcW w:w="1418" w:type="dxa"/>
          </w:tcPr>
          <w:p w:rsidR="00465A71" w:rsidRPr="00BC4852" w:rsidRDefault="00465A71" w:rsidP="005043B0">
            <w:pPr>
              <w:spacing w:before="120" w:after="120"/>
              <w:rPr>
                <w:b/>
                <w:noProof/>
                <w:szCs w:val="24"/>
                <w:lang w:val="lv-LV"/>
              </w:rPr>
            </w:pPr>
          </w:p>
        </w:tc>
      </w:tr>
      <w:tr w:rsidR="00465A71" w:rsidRPr="00BC4852" w:rsidTr="00626303">
        <w:tc>
          <w:tcPr>
            <w:tcW w:w="1170" w:type="dxa"/>
            <w:shd w:val="clear" w:color="auto" w:fill="auto"/>
          </w:tcPr>
          <w:p w:rsidR="00465A71" w:rsidRPr="00BC4852" w:rsidRDefault="00465A71" w:rsidP="005043B0">
            <w:pPr>
              <w:spacing w:before="120" w:after="120"/>
              <w:rPr>
                <w:b/>
                <w:i/>
                <w:iCs/>
                <w:noProof/>
                <w:szCs w:val="24"/>
                <w:lang w:val="lv-LV"/>
              </w:rPr>
            </w:pPr>
            <w:r w:rsidRPr="00BC4852">
              <w:rPr>
                <w:b/>
                <w:i/>
                <w:iCs/>
                <w:noProof/>
                <w:szCs w:val="24"/>
                <w:lang w:val="lv-LV"/>
              </w:rPr>
              <w:t>2…….</w:t>
            </w:r>
          </w:p>
        </w:tc>
        <w:tc>
          <w:tcPr>
            <w:tcW w:w="2086" w:type="dxa"/>
            <w:shd w:val="clear" w:color="auto" w:fill="auto"/>
          </w:tcPr>
          <w:p w:rsidR="00465A71" w:rsidRPr="00BC4852" w:rsidRDefault="00465A71" w:rsidP="005043B0">
            <w:pPr>
              <w:spacing w:before="120" w:after="120"/>
              <w:rPr>
                <w:b/>
                <w:i/>
                <w:iCs/>
                <w:noProof/>
                <w:szCs w:val="24"/>
                <w:lang w:val="lv-LV"/>
              </w:rPr>
            </w:pPr>
          </w:p>
        </w:tc>
        <w:tc>
          <w:tcPr>
            <w:tcW w:w="1418" w:type="dxa"/>
          </w:tcPr>
          <w:p w:rsidR="00465A71" w:rsidRPr="00BC4852" w:rsidRDefault="00465A71" w:rsidP="005043B0">
            <w:pPr>
              <w:spacing w:before="120" w:after="120"/>
              <w:rPr>
                <w:b/>
                <w:noProof/>
                <w:szCs w:val="24"/>
                <w:lang w:val="lv-LV"/>
              </w:rPr>
            </w:pPr>
          </w:p>
        </w:tc>
        <w:tc>
          <w:tcPr>
            <w:tcW w:w="1700" w:type="dxa"/>
          </w:tcPr>
          <w:p w:rsidR="00465A71" w:rsidRPr="00BC4852" w:rsidRDefault="00465A71" w:rsidP="005043B0">
            <w:pPr>
              <w:spacing w:before="120" w:after="120"/>
              <w:rPr>
                <w:b/>
                <w:noProof/>
                <w:szCs w:val="24"/>
                <w:lang w:val="lv-LV"/>
              </w:rPr>
            </w:pPr>
          </w:p>
        </w:tc>
        <w:tc>
          <w:tcPr>
            <w:tcW w:w="1418" w:type="dxa"/>
          </w:tcPr>
          <w:p w:rsidR="00465A71" w:rsidRPr="00BC4852" w:rsidRDefault="00465A71" w:rsidP="005043B0">
            <w:pPr>
              <w:spacing w:before="120" w:after="120"/>
              <w:rPr>
                <w:b/>
                <w:noProof/>
                <w:szCs w:val="24"/>
                <w:lang w:val="lv-LV"/>
              </w:rPr>
            </w:pPr>
          </w:p>
        </w:tc>
        <w:tc>
          <w:tcPr>
            <w:tcW w:w="1418" w:type="dxa"/>
          </w:tcPr>
          <w:p w:rsidR="00465A71" w:rsidRPr="00BC4852" w:rsidRDefault="00465A71" w:rsidP="005043B0">
            <w:pPr>
              <w:spacing w:before="120" w:after="120"/>
              <w:rPr>
                <w:b/>
                <w:noProof/>
                <w:szCs w:val="24"/>
                <w:lang w:val="lv-LV"/>
              </w:rPr>
            </w:pPr>
          </w:p>
        </w:tc>
      </w:tr>
    </w:tbl>
    <w:p w:rsidR="00FB1FBA" w:rsidRPr="00BD3D8D" w:rsidRDefault="004979BC" w:rsidP="004979BC">
      <w:pPr>
        <w:suppressAutoHyphens/>
        <w:jc w:val="both"/>
        <w:rPr>
          <w:szCs w:val="24"/>
          <w:lang w:val="lv-LV" w:eastAsia="ar-SA"/>
        </w:rPr>
      </w:pPr>
      <w:r w:rsidRPr="00BD3D8D">
        <w:rPr>
          <w:szCs w:val="24"/>
          <w:lang w:val="lv-LV" w:eastAsia="ar-SA"/>
        </w:rPr>
        <w:t>*- ja nav pretendenta pieredze, tad jāaizpilda arī attiecīgi 5. un 6.</w:t>
      </w:r>
      <w:r w:rsidR="00D41411" w:rsidRPr="00BD3D8D">
        <w:rPr>
          <w:szCs w:val="24"/>
          <w:lang w:val="lv-LV" w:eastAsia="ar-SA"/>
        </w:rPr>
        <w:t xml:space="preserve"> </w:t>
      </w:r>
      <w:r w:rsidRPr="00BD3D8D">
        <w:rPr>
          <w:szCs w:val="24"/>
          <w:lang w:val="lv-LV" w:eastAsia="ar-SA"/>
        </w:rPr>
        <w:t>pielikum</w:t>
      </w:r>
      <w:r w:rsidR="00D41411" w:rsidRPr="00BD3D8D">
        <w:rPr>
          <w:szCs w:val="24"/>
          <w:lang w:val="lv-LV" w:eastAsia="ar-SA"/>
        </w:rPr>
        <w:t>s</w:t>
      </w:r>
    </w:p>
    <w:p w:rsidR="00FB1FBA" w:rsidRPr="00FB5968" w:rsidRDefault="00FB1FBA" w:rsidP="00FB1FBA">
      <w:pPr>
        <w:suppressAutoHyphens/>
        <w:jc w:val="both"/>
        <w:rPr>
          <w:szCs w:val="24"/>
          <w:lang w:val="lv-LV" w:eastAsia="ar-SA"/>
        </w:rPr>
      </w:pPr>
      <w:r w:rsidRPr="00BD3D8D">
        <w:rPr>
          <w:szCs w:val="24"/>
          <w:lang w:val="lv-LV" w:eastAsia="ar-SA"/>
        </w:rPr>
        <w:t>*</w:t>
      </w:r>
      <w:r w:rsidR="004979BC" w:rsidRPr="00BD3D8D">
        <w:rPr>
          <w:szCs w:val="24"/>
          <w:lang w:val="lv-LV" w:eastAsia="ar-SA"/>
        </w:rPr>
        <w:t>*</w:t>
      </w:r>
      <w:r w:rsidRPr="00BD3D8D">
        <w:rPr>
          <w:szCs w:val="24"/>
          <w:lang w:val="lv-LV" w:eastAsia="ar-SA"/>
        </w:rPr>
        <w:t xml:space="preserve">- informācija šajā pielikumā jānorāda tikai atbilstoši </w:t>
      </w:r>
      <w:r w:rsidR="00D41411" w:rsidRPr="00BD3D8D">
        <w:rPr>
          <w:szCs w:val="24"/>
          <w:lang w:val="lv-LV" w:eastAsia="ar-SA"/>
        </w:rPr>
        <w:t>nolikuma 8.2.4. punkta prasībām</w:t>
      </w:r>
    </w:p>
    <w:p w:rsidR="00FB1FBA" w:rsidRPr="00BC4852" w:rsidRDefault="00FB1FBA" w:rsidP="00B902BE">
      <w:pPr>
        <w:rPr>
          <w:noProof/>
          <w:color w:val="000000"/>
          <w:szCs w:val="24"/>
          <w:lang w:val="lv-LV"/>
        </w:rPr>
      </w:pPr>
    </w:p>
    <w:tbl>
      <w:tblPr>
        <w:tblW w:w="9214" w:type="dxa"/>
        <w:tblLayout w:type="fixed"/>
        <w:tblLook w:val="0000" w:firstRow="0" w:lastRow="0" w:firstColumn="0" w:lastColumn="0" w:noHBand="0" w:noVBand="0"/>
      </w:tblPr>
      <w:tblGrid>
        <w:gridCol w:w="5670"/>
        <w:gridCol w:w="3544"/>
      </w:tblGrid>
      <w:tr w:rsidR="00B902BE" w:rsidRPr="00BC4852" w:rsidTr="00917990">
        <w:tc>
          <w:tcPr>
            <w:tcW w:w="5670" w:type="dxa"/>
            <w:vAlign w:val="bottom"/>
          </w:tcPr>
          <w:p w:rsidR="00B902BE" w:rsidRPr="00BC4852" w:rsidRDefault="00B245E2" w:rsidP="00604687">
            <w:pPr>
              <w:snapToGrid w:val="0"/>
              <w:rPr>
                <w:noProof/>
                <w:szCs w:val="24"/>
                <w:lang w:val="lv-LV"/>
              </w:rPr>
            </w:pPr>
            <w:r w:rsidRPr="00BC4852">
              <w:rPr>
                <w:noProof/>
                <w:szCs w:val="24"/>
                <w:lang w:val="lv-LV"/>
              </w:rPr>
              <w:t xml:space="preserve">Pretendentu </w:t>
            </w:r>
            <w:r w:rsidR="00C800F0" w:rsidRPr="00BC4852">
              <w:rPr>
                <w:noProof/>
                <w:szCs w:val="24"/>
                <w:lang w:val="lv-LV"/>
              </w:rPr>
              <w:t>p</w:t>
            </w:r>
            <w:r w:rsidRPr="00BC4852">
              <w:rPr>
                <w:noProof/>
                <w:szCs w:val="24"/>
                <w:lang w:val="lv-LV"/>
              </w:rPr>
              <w:t xml:space="preserve">ārstāvēt tiesīgās </w:t>
            </w:r>
            <w:r w:rsidR="00B902BE" w:rsidRPr="00BC4852">
              <w:rPr>
                <w:noProof/>
                <w:szCs w:val="24"/>
                <w:lang w:val="lv-LV"/>
              </w:rPr>
              <w:t>personas paraksts un zīmogs</w:t>
            </w:r>
            <w:r w:rsidRPr="00BC4852">
              <w:rPr>
                <w:noProof/>
                <w:szCs w:val="24"/>
                <w:lang w:val="lv-LV"/>
              </w:rPr>
              <w:t xml:space="preserve"> (</w:t>
            </w:r>
            <w:r w:rsidRPr="00BC4852">
              <w:rPr>
                <w:i/>
                <w:noProof/>
                <w:szCs w:val="24"/>
                <w:lang w:val="lv-LV"/>
              </w:rPr>
              <w:t>ja tāds ir</w:t>
            </w:r>
            <w:r w:rsidRPr="00BC4852">
              <w:rPr>
                <w:noProof/>
                <w:szCs w:val="24"/>
                <w:lang w:val="lv-LV"/>
              </w:rPr>
              <w:t>)</w:t>
            </w:r>
            <w:r w:rsidR="00B902BE" w:rsidRPr="00BC4852">
              <w:rPr>
                <w:noProof/>
                <w:szCs w:val="24"/>
                <w:lang w:val="lv-LV"/>
              </w:rPr>
              <w:t>:</w:t>
            </w:r>
          </w:p>
        </w:tc>
        <w:tc>
          <w:tcPr>
            <w:tcW w:w="3544" w:type="dxa"/>
            <w:tcBorders>
              <w:bottom w:val="single" w:sz="4" w:space="0" w:color="000000"/>
            </w:tcBorders>
          </w:tcPr>
          <w:p w:rsidR="00B902BE" w:rsidRPr="00BC4852" w:rsidRDefault="00B902BE" w:rsidP="00604687">
            <w:pPr>
              <w:snapToGrid w:val="0"/>
              <w:jc w:val="right"/>
              <w:rPr>
                <w:noProof/>
                <w:color w:val="000000"/>
                <w:szCs w:val="24"/>
                <w:lang w:val="lv-LV"/>
              </w:rPr>
            </w:pPr>
            <w:r w:rsidRPr="00BC4852">
              <w:rPr>
                <w:noProof/>
                <w:color w:val="000000"/>
                <w:szCs w:val="24"/>
                <w:lang w:val="lv-LV"/>
              </w:rPr>
              <w:t>z.v.</w:t>
            </w:r>
          </w:p>
        </w:tc>
      </w:tr>
      <w:tr w:rsidR="00B902BE" w:rsidRPr="00BC4852" w:rsidTr="00917990">
        <w:tc>
          <w:tcPr>
            <w:tcW w:w="5670" w:type="dxa"/>
            <w:vAlign w:val="bottom"/>
          </w:tcPr>
          <w:p w:rsidR="00B902BE" w:rsidRPr="00BC4852" w:rsidRDefault="00B245E2" w:rsidP="00604687">
            <w:pPr>
              <w:snapToGrid w:val="0"/>
              <w:rPr>
                <w:noProof/>
                <w:szCs w:val="24"/>
                <w:lang w:val="lv-LV"/>
              </w:rPr>
            </w:pPr>
            <w:r w:rsidRPr="00BC4852">
              <w:rPr>
                <w:noProof/>
                <w:szCs w:val="24"/>
                <w:lang w:val="lv-LV"/>
              </w:rPr>
              <w:t>A</w:t>
            </w:r>
            <w:r w:rsidR="00B902BE" w:rsidRPr="00BC4852">
              <w:rPr>
                <w:noProof/>
                <w:szCs w:val="24"/>
                <w:lang w:val="lv-LV"/>
              </w:rPr>
              <w:t>mats, vārds un uzvārds:</w:t>
            </w:r>
          </w:p>
        </w:tc>
        <w:tc>
          <w:tcPr>
            <w:tcW w:w="3544" w:type="dxa"/>
            <w:tcBorders>
              <w:bottom w:val="single" w:sz="4" w:space="0" w:color="000000"/>
            </w:tcBorders>
          </w:tcPr>
          <w:p w:rsidR="00B902BE" w:rsidRPr="00BC4852" w:rsidRDefault="00B902BE" w:rsidP="00604687">
            <w:pPr>
              <w:snapToGrid w:val="0"/>
              <w:jc w:val="both"/>
              <w:rPr>
                <w:noProof/>
                <w:color w:val="000000"/>
                <w:szCs w:val="24"/>
                <w:lang w:val="lv-LV"/>
              </w:rPr>
            </w:pPr>
          </w:p>
        </w:tc>
      </w:tr>
      <w:tr w:rsidR="00B902BE" w:rsidRPr="00BC4852" w:rsidTr="00917990">
        <w:tc>
          <w:tcPr>
            <w:tcW w:w="5670" w:type="dxa"/>
            <w:vAlign w:val="bottom"/>
          </w:tcPr>
          <w:p w:rsidR="00B902BE" w:rsidRPr="00BC4852" w:rsidRDefault="00B245E2" w:rsidP="00604687">
            <w:pPr>
              <w:snapToGrid w:val="0"/>
              <w:rPr>
                <w:noProof/>
                <w:color w:val="000000"/>
                <w:szCs w:val="24"/>
                <w:lang w:val="lv-LV"/>
              </w:rPr>
            </w:pPr>
            <w:r w:rsidRPr="00BC4852">
              <w:rPr>
                <w:noProof/>
                <w:color w:val="000000"/>
                <w:szCs w:val="24"/>
                <w:lang w:val="lv-LV"/>
              </w:rPr>
              <w:t>Pretendenta</w:t>
            </w:r>
            <w:r w:rsidR="00B902BE" w:rsidRPr="00BC4852">
              <w:rPr>
                <w:noProof/>
                <w:color w:val="000000"/>
                <w:szCs w:val="24"/>
                <w:lang w:val="lv-LV"/>
              </w:rPr>
              <w:t xml:space="preserve"> nosaukums:</w:t>
            </w:r>
          </w:p>
        </w:tc>
        <w:tc>
          <w:tcPr>
            <w:tcW w:w="3544" w:type="dxa"/>
            <w:tcBorders>
              <w:bottom w:val="single" w:sz="4" w:space="0" w:color="000000"/>
            </w:tcBorders>
          </w:tcPr>
          <w:p w:rsidR="00B902BE" w:rsidRPr="00BC4852" w:rsidRDefault="00B902BE" w:rsidP="00604687">
            <w:pPr>
              <w:snapToGrid w:val="0"/>
              <w:jc w:val="both"/>
              <w:rPr>
                <w:noProof/>
                <w:color w:val="000000"/>
                <w:szCs w:val="24"/>
                <w:lang w:val="lv-LV"/>
              </w:rPr>
            </w:pPr>
          </w:p>
        </w:tc>
      </w:tr>
    </w:tbl>
    <w:p w:rsidR="00BE7CFE" w:rsidRPr="00BC4852" w:rsidRDefault="00BE7CFE" w:rsidP="00B75277">
      <w:pPr>
        <w:pStyle w:val="Nosaukums"/>
        <w:jc w:val="right"/>
        <w:rPr>
          <w:noProof/>
          <w:sz w:val="24"/>
          <w:szCs w:val="24"/>
          <w:lang w:val="lv-LV"/>
        </w:rPr>
      </w:pPr>
    </w:p>
    <w:p w:rsidR="00B75277" w:rsidRPr="00BC4852" w:rsidRDefault="00D0297A" w:rsidP="00B75277">
      <w:pPr>
        <w:pStyle w:val="Nosaukums"/>
        <w:jc w:val="right"/>
        <w:rPr>
          <w:noProof/>
          <w:sz w:val="24"/>
          <w:szCs w:val="24"/>
          <w:lang w:val="lv-LV"/>
        </w:rPr>
      </w:pPr>
      <w:r w:rsidRPr="00BC4852">
        <w:rPr>
          <w:noProof/>
          <w:sz w:val="24"/>
          <w:szCs w:val="24"/>
          <w:lang w:val="lv-LV"/>
        </w:rPr>
        <w:t>4</w:t>
      </w:r>
      <w:r w:rsidR="00B75277" w:rsidRPr="00BC4852">
        <w:rPr>
          <w:noProof/>
          <w:sz w:val="24"/>
          <w:szCs w:val="24"/>
          <w:lang w:val="lv-LV"/>
        </w:rPr>
        <w:t>.pielikums</w:t>
      </w:r>
    </w:p>
    <w:p w:rsidR="00B75277" w:rsidRPr="00BC4852" w:rsidRDefault="00AB6683" w:rsidP="00AB6683">
      <w:pPr>
        <w:spacing w:before="120" w:after="100" w:afterAutospacing="1"/>
        <w:jc w:val="center"/>
        <w:rPr>
          <w:b/>
          <w:noProof/>
          <w:szCs w:val="24"/>
          <w:lang w:val="lv-LV"/>
        </w:rPr>
      </w:pPr>
      <w:r w:rsidRPr="00BC4852">
        <w:rPr>
          <w:rFonts w:eastAsia="Arial"/>
          <w:b/>
          <w:noProof/>
          <w:szCs w:val="24"/>
          <w:lang w:val="lv-LV"/>
        </w:rPr>
        <w:t>INFORMĀCIJA PAR SPECIĀLISTIEM</w:t>
      </w:r>
    </w:p>
    <w:tbl>
      <w:tblPr>
        <w:tblW w:w="9214" w:type="dxa"/>
        <w:tblInd w:w="-5" w:type="dxa"/>
        <w:tblLayout w:type="fixed"/>
        <w:tblLook w:val="0000" w:firstRow="0" w:lastRow="0" w:firstColumn="0" w:lastColumn="0" w:noHBand="0" w:noVBand="0"/>
      </w:tblPr>
      <w:tblGrid>
        <w:gridCol w:w="2127"/>
        <w:gridCol w:w="1417"/>
        <w:gridCol w:w="1559"/>
        <w:gridCol w:w="2835"/>
        <w:gridCol w:w="1276"/>
      </w:tblGrid>
      <w:tr w:rsidR="00D41411" w:rsidRPr="00632BC7" w:rsidTr="00DC1C37">
        <w:tc>
          <w:tcPr>
            <w:tcW w:w="2127" w:type="dxa"/>
            <w:tcBorders>
              <w:top w:val="single" w:sz="4" w:space="0" w:color="000000"/>
              <w:left w:val="single" w:sz="4" w:space="0" w:color="000000"/>
              <w:bottom w:val="single" w:sz="4" w:space="0" w:color="000000"/>
            </w:tcBorders>
            <w:shd w:val="clear" w:color="auto" w:fill="D9D9D9" w:themeFill="background1" w:themeFillShade="D9"/>
            <w:vAlign w:val="center"/>
          </w:tcPr>
          <w:p w:rsidR="00D41411" w:rsidRPr="00BC4852" w:rsidRDefault="00D41411" w:rsidP="001C5AF9">
            <w:pPr>
              <w:snapToGrid w:val="0"/>
              <w:jc w:val="center"/>
              <w:rPr>
                <w:rFonts w:eastAsia="Arial"/>
                <w:b/>
                <w:bCs/>
                <w:noProof/>
                <w:color w:val="000000"/>
                <w:kern w:val="1"/>
                <w:sz w:val="22"/>
                <w:szCs w:val="22"/>
                <w:lang w:val="lv-LV"/>
              </w:rPr>
            </w:pPr>
            <w:r w:rsidRPr="00BC4852">
              <w:rPr>
                <w:rFonts w:eastAsia="Arial"/>
                <w:b/>
                <w:bCs/>
                <w:noProof/>
                <w:color w:val="000000"/>
                <w:kern w:val="1"/>
                <w:sz w:val="22"/>
                <w:szCs w:val="22"/>
                <w:lang w:val="lv-LV"/>
              </w:rPr>
              <w:t>Piedāvātā pozīcija</w:t>
            </w:r>
          </w:p>
        </w:tc>
        <w:tc>
          <w:tcPr>
            <w:tcW w:w="1417" w:type="dxa"/>
            <w:tcBorders>
              <w:top w:val="single" w:sz="4" w:space="0" w:color="000000"/>
              <w:left w:val="single" w:sz="4" w:space="0" w:color="000000"/>
              <w:bottom w:val="single" w:sz="4" w:space="0" w:color="auto"/>
            </w:tcBorders>
            <w:shd w:val="clear" w:color="auto" w:fill="D9D9D9" w:themeFill="background1" w:themeFillShade="D9"/>
            <w:vAlign w:val="center"/>
          </w:tcPr>
          <w:p w:rsidR="00D41411" w:rsidRPr="00BC4852" w:rsidRDefault="00D41411" w:rsidP="001C5AF9">
            <w:pPr>
              <w:snapToGrid w:val="0"/>
              <w:jc w:val="center"/>
              <w:rPr>
                <w:rFonts w:eastAsia="Arial"/>
                <w:b/>
                <w:bCs/>
                <w:noProof/>
                <w:color w:val="000000"/>
                <w:kern w:val="1"/>
                <w:sz w:val="22"/>
                <w:szCs w:val="22"/>
                <w:lang w:val="lv-LV"/>
              </w:rPr>
            </w:pPr>
            <w:r w:rsidRPr="00BC4852">
              <w:rPr>
                <w:rFonts w:eastAsia="Arial"/>
                <w:b/>
                <w:bCs/>
                <w:noProof/>
                <w:color w:val="000000"/>
                <w:kern w:val="1"/>
                <w:sz w:val="22"/>
                <w:szCs w:val="22"/>
                <w:lang w:val="lv-LV"/>
              </w:rPr>
              <w:t>Speciālista vārds, uzvārds</w:t>
            </w:r>
          </w:p>
        </w:tc>
        <w:tc>
          <w:tcPr>
            <w:tcW w:w="1559"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D41411" w:rsidRPr="00BC4852" w:rsidRDefault="00D41411" w:rsidP="001C5AF9">
            <w:pPr>
              <w:snapToGrid w:val="0"/>
              <w:jc w:val="center"/>
              <w:rPr>
                <w:rFonts w:eastAsia="Arial"/>
                <w:b/>
                <w:bCs/>
                <w:noProof/>
                <w:color w:val="000000"/>
                <w:kern w:val="1"/>
                <w:sz w:val="22"/>
                <w:szCs w:val="22"/>
                <w:lang w:val="lv-LV"/>
              </w:rPr>
            </w:pPr>
            <w:r w:rsidRPr="00BC4852">
              <w:rPr>
                <w:rFonts w:eastAsia="Arial"/>
                <w:b/>
                <w:bCs/>
                <w:noProof/>
                <w:color w:val="000000"/>
                <w:kern w:val="1"/>
                <w:sz w:val="22"/>
                <w:szCs w:val="22"/>
                <w:lang w:val="lv-LV"/>
              </w:rPr>
              <w:t>Kvalifikācija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1411" w:rsidRPr="00BC4852" w:rsidRDefault="00D41411" w:rsidP="001C5AF9">
            <w:pPr>
              <w:snapToGrid w:val="0"/>
              <w:jc w:val="center"/>
              <w:rPr>
                <w:rFonts w:eastAsia="Arial"/>
                <w:b/>
                <w:bCs/>
                <w:noProof/>
                <w:color w:val="000000"/>
                <w:kern w:val="1"/>
                <w:sz w:val="22"/>
                <w:szCs w:val="22"/>
                <w:lang w:val="lv-LV"/>
              </w:rPr>
            </w:pPr>
            <w:r w:rsidRPr="00BC4852">
              <w:rPr>
                <w:rFonts w:eastAsia="Arial"/>
                <w:b/>
                <w:bCs/>
                <w:noProof/>
                <w:color w:val="000000"/>
                <w:kern w:val="1"/>
                <w:sz w:val="22"/>
                <w:szCs w:val="22"/>
                <w:lang w:val="lv-LV"/>
              </w:rPr>
              <w:t xml:space="preserve">Sertifikāts </w:t>
            </w:r>
            <w:r w:rsidRPr="00BC4852">
              <w:rPr>
                <w:rFonts w:eastAsia="Arial"/>
                <w:bCs/>
                <w:noProof/>
                <w:color w:val="000000"/>
                <w:kern w:val="1"/>
                <w:sz w:val="22"/>
                <w:szCs w:val="22"/>
                <w:lang w:val="lv-LV"/>
              </w:rPr>
              <w:t xml:space="preserve">(sertifikāta izdevējs, numurs, derīguma termiņš) </w:t>
            </w:r>
            <w:r w:rsidRPr="00BC4852">
              <w:rPr>
                <w:rFonts w:eastAsia="Arial"/>
                <w:bCs/>
                <w:noProof/>
                <w:kern w:val="1"/>
                <w:sz w:val="22"/>
                <w:szCs w:val="22"/>
                <w:lang w:val="lv-LV"/>
              </w:rPr>
              <w:t>vai apliecība (apliecības izdevējs, numurs, derīguma termiņš)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1411" w:rsidRPr="00BC4852" w:rsidRDefault="000A6A1E" w:rsidP="001C5AF9">
            <w:pPr>
              <w:snapToGrid w:val="0"/>
              <w:jc w:val="center"/>
              <w:rPr>
                <w:rFonts w:eastAsia="Arial"/>
                <w:b/>
                <w:bCs/>
                <w:noProof/>
                <w:color w:val="000000"/>
                <w:kern w:val="1"/>
                <w:sz w:val="22"/>
                <w:szCs w:val="22"/>
                <w:lang w:val="lv-LV"/>
              </w:rPr>
            </w:pPr>
            <w:r w:rsidRPr="000A6A1E">
              <w:rPr>
                <w:rFonts w:eastAsia="Arial"/>
                <w:b/>
                <w:bCs/>
                <w:noProof/>
                <w:color w:val="000000"/>
                <w:kern w:val="1"/>
                <w:sz w:val="22"/>
                <w:szCs w:val="22"/>
                <w:lang w:val="lv-LV"/>
              </w:rPr>
              <w:t>Persona, kuru pārstāv *</w:t>
            </w:r>
          </w:p>
        </w:tc>
      </w:tr>
      <w:tr w:rsidR="00D41411" w:rsidRPr="008A3F6E" w:rsidTr="00DC1C37">
        <w:tc>
          <w:tcPr>
            <w:tcW w:w="2127" w:type="dxa"/>
            <w:tcBorders>
              <w:top w:val="single" w:sz="4" w:space="0" w:color="000000"/>
              <w:left w:val="single" w:sz="4" w:space="0" w:color="000000"/>
              <w:bottom w:val="single" w:sz="4" w:space="0" w:color="000000"/>
              <w:right w:val="single" w:sz="4" w:space="0" w:color="auto"/>
            </w:tcBorders>
          </w:tcPr>
          <w:p w:rsidR="00D41411" w:rsidRPr="008A3F6E" w:rsidRDefault="00D41411" w:rsidP="00BD3D8D">
            <w:pPr>
              <w:pStyle w:val="Parasts1"/>
              <w:snapToGrid w:val="0"/>
              <w:rPr>
                <w:noProof/>
                <w:szCs w:val="24"/>
                <w:lang w:val="lv-LV"/>
              </w:rPr>
            </w:pPr>
            <w:r w:rsidRPr="008A3F6E">
              <w:rPr>
                <w:noProof/>
                <w:szCs w:val="24"/>
                <w:lang w:val="lv-LV"/>
              </w:rPr>
              <w:t xml:space="preserve">Sertificēts speciālists </w:t>
            </w:r>
            <w:r w:rsidR="00BD3D8D" w:rsidRPr="008A3F6E">
              <w:rPr>
                <w:noProof/>
                <w:szCs w:val="24"/>
                <w:lang w:val="lv-LV"/>
              </w:rPr>
              <w:t xml:space="preserve">ēku </w:t>
            </w:r>
            <w:r w:rsidRPr="008A3F6E">
              <w:rPr>
                <w:noProof/>
                <w:szCs w:val="24"/>
                <w:lang w:val="lv-LV"/>
              </w:rPr>
              <w:t>būvdarbu vadīšanā</w:t>
            </w:r>
          </w:p>
        </w:tc>
        <w:tc>
          <w:tcPr>
            <w:tcW w:w="1417" w:type="dxa"/>
            <w:tcBorders>
              <w:top w:val="single" w:sz="4" w:space="0" w:color="auto"/>
              <w:left w:val="single" w:sz="4" w:space="0" w:color="auto"/>
              <w:bottom w:val="single" w:sz="4" w:space="0" w:color="auto"/>
              <w:right w:val="single" w:sz="4" w:space="0" w:color="auto"/>
            </w:tcBorders>
          </w:tcPr>
          <w:p w:rsidR="00D41411" w:rsidRPr="008A3F6E" w:rsidRDefault="00D41411" w:rsidP="00537769">
            <w:pPr>
              <w:snapToGrid w:val="0"/>
              <w:rPr>
                <w:rFonts w:eastAsia="Arial"/>
                <w:noProof/>
                <w:color w:val="000000"/>
                <w:kern w:val="1"/>
                <w:szCs w:val="24"/>
                <w:lang w:val="lv-LV"/>
              </w:rPr>
            </w:pPr>
          </w:p>
        </w:tc>
        <w:tc>
          <w:tcPr>
            <w:tcW w:w="1559" w:type="dxa"/>
            <w:tcBorders>
              <w:top w:val="single" w:sz="4" w:space="0" w:color="auto"/>
              <w:left w:val="single" w:sz="4" w:space="0" w:color="auto"/>
              <w:bottom w:val="single" w:sz="4" w:space="0" w:color="auto"/>
              <w:right w:val="single" w:sz="4" w:space="0" w:color="auto"/>
            </w:tcBorders>
          </w:tcPr>
          <w:p w:rsidR="00D41411" w:rsidRPr="008A3F6E" w:rsidRDefault="00D41411" w:rsidP="00537769">
            <w:pPr>
              <w:snapToGrid w:val="0"/>
              <w:rPr>
                <w:rFonts w:eastAsia="Arial"/>
                <w:noProof/>
                <w:color w:val="000000"/>
                <w:kern w:val="1"/>
                <w:szCs w:val="24"/>
                <w:lang w:val="lv-LV"/>
              </w:rPr>
            </w:pPr>
          </w:p>
        </w:tc>
        <w:tc>
          <w:tcPr>
            <w:tcW w:w="2835" w:type="dxa"/>
            <w:tcBorders>
              <w:top w:val="single" w:sz="4" w:space="0" w:color="auto"/>
              <w:left w:val="single" w:sz="4" w:space="0" w:color="auto"/>
              <w:bottom w:val="single" w:sz="4" w:space="0" w:color="auto"/>
              <w:right w:val="single" w:sz="4" w:space="0" w:color="auto"/>
            </w:tcBorders>
          </w:tcPr>
          <w:p w:rsidR="00D41411" w:rsidRPr="008A3F6E" w:rsidRDefault="00D41411" w:rsidP="00537769">
            <w:pPr>
              <w:snapToGrid w:val="0"/>
              <w:rPr>
                <w:rFonts w:eastAsia="Arial"/>
                <w:noProof/>
                <w:color w:val="000000"/>
                <w:kern w:val="1"/>
                <w:szCs w:val="24"/>
                <w:lang w:val="lv-LV"/>
              </w:rPr>
            </w:pPr>
          </w:p>
        </w:tc>
        <w:tc>
          <w:tcPr>
            <w:tcW w:w="1276" w:type="dxa"/>
            <w:tcBorders>
              <w:top w:val="single" w:sz="4" w:space="0" w:color="auto"/>
              <w:left w:val="single" w:sz="4" w:space="0" w:color="auto"/>
              <w:bottom w:val="single" w:sz="4" w:space="0" w:color="auto"/>
              <w:right w:val="single" w:sz="4" w:space="0" w:color="auto"/>
            </w:tcBorders>
          </w:tcPr>
          <w:p w:rsidR="00D41411" w:rsidRPr="008A3F6E" w:rsidRDefault="00D41411" w:rsidP="00537769">
            <w:pPr>
              <w:snapToGrid w:val="0"/>
              <w:rPr>
                <w:rFonts w:eastAsia="Arial"/>
                <w:noProof/>
                <w:color w:val="000000"/>
                <w:kern w:val="1"/>
                <w:szCs w:val="24"/>
                <w:lang w:val="lv-LV"/>
              </w:rPr>
            </w:pPr>
          </w:p>
        </w:tc>
      </w:tr>
    </w:tbl>
    <w:p w:rsidR="000A6A1E" w:rsidRPr="008A3F6E" w:rsidRDefault="000A6A1E" w:rsidP="002D70E9">
      <w:pPr>
        <w:spacing w:before="120"/>
        <w:rPr>
          <w:noProof/>
          <w:szCs w:val="24"/>
          <w:lang w:val="lv-LV"/>
        </w:rPr>
      </w:pPr>
      <w:r w:rsidRPr="008A3F6E">
        <w:rPr>
          <w:noProof/>
          <w:szCs w:val="24"/>
          <w:lang w:val="lv-LV"/>
        </w:rPr>
        <w:t xml:space="preserve">* - norāda, vai piesaistītais speciālists </w:t>
      </w:r>
      <w:r w:rsidRPr="008A3F6E">
        <w:rPr>
          <w:b/>
          <w:bCs/>
          <w:noProof/>
          <w:szCs w:val="24"/>
          <w:lang w:val="lv-LV"/>
        </w:rPr>
        <w:t xml:space="preserve">piedāvājuma iesniegšanas brīdī </w:t>
      </w:r>
      <w:r w:rsidRPr="008A3F6E">
        <w:rPr>
          <w:noProof/>
          <w:szCs w:val="24"/>
          <w:lang w:val="lv-LV"/>
        </w:rPr>
        <w:t xml:space="preserve">ir: </w:t>
      </w:r>
    </w:p>
    <w:p w:rsidR="000A6A1E" w:rsidRPr="008A3F6E" w:rsidRDefault="000A6A1E" w:rsidP="000A6A1E">
      <w:pPr>
        <w:rPr>
          <w:noProof/>
          <w:szCs w:val="24"/>
          <w:lang w:val="lv-LV"/>
        </w:rPr>
      </w:pPr>
      <w:r w:rsidRPr="008A3F6E">
        <w:rPr>
          <w:noProof/>
          <w:szCs w:val="24"/>
          <w:lang w:val="lv-LV"/>
        </w:rPr>
        <w:t xml:space="preserve">A - pretendenta (piegādātājs vai personu apvienības) resurss, </w:t>
      </w:r>
    </w:p>
    <w:p w:rsidR="000A6A1E" w:rsidRPr="008A3F6E" w:rsidRDefault="000A6A1E" w:rsidP="000A6A1E">
      <w:pPr>
        <w:rPr>
          <w:noProof/>
          <w:szCs w:val="24"/>
          <w:lang w:val="lv-LV"/>
        </w:rPr>
      </w:pPr>
      <w:r w:rsidRPr="008A3F6E">
        <w:rPr>
          <w:noProof/>
          <w:szCs w:val="24"/>
          <w:lang w:val="lv-LV"/>
        </w:rPr>
        <w:t xml:space="preserve">B – persona/ -s, uz kuras iespējām balstās resurss. </w:t>
      </w:r>
    </w:p>
    <w:p w:rsidR="0061014C" w:rsidRPr="00BC4852" w:rsidRDefault="000A6A1E" w:rsidP="000A6A1E">
      <w:pPr>
        <w:spacing w:after="120"/>
        <w:rPr>
          <w:noProof/>
          <w:szCs w:val="24"/>
          <w:lang w:val="lv-LV"/>
        </w:rPr>
      </w:pPr>
      <w:r w:rsidRPr="008A3F6E">
        <w:rPr>
          <w:noProof/>
          <w:szCs w:val="24"/>
          <w:lang w:val="lv-LV"/>
        </w:rPr>
        <w:t xml:space="preserve">Ja sarakstā norādītais speciālists nav pretendenta resurss, pretendentam jāiesniedz apliecinājumi atbilstoši nolikuma </w:t>
      </w:r>
      <w:r w:rsidR="002D70E9" w:rsidRPr="008A3F6E">
        <w:rPr>
          <w:noProof/>
          <w:szCs w:val="24"/>
          <w:lang w:val="lv-LV"/>
        </w:rPr>
        <w:t>8.2.6.</w:t>
      </w:r>
      <w:r w:rsidRPr="008A3F6E">
        <w:rPr>
          <w:noProof/>
          <w:szCs w:val="24"/>
          <w:lang w:val="lv-LV"/>
        </w:rPr>
        <w:t>punkta nosacījumiem. Apliecinājumā jānorāda speciālista vārds, uzvārds, sertifikāta numurs un darbības joma</w:t>
      </w:r>
      <w:r w:rsidRPr="000A6A1E">
        <w:rPr>
          <w:noProof/>
          <w:szCs w:val="24"/>
          <w:lang w:val="lv-LV"/>
        </w:rPr>
        <w:t xml:space="preserve">, un </w:t>
      </w:r>
      <w:r w:rsidRPr="000A6A1E">
        <w:rPr>
          <w:b/>
          <w:bCs/>
          <w:noProof/>
          <w:szCs w:val="24"/>
          <w:lang w:val="lv-LV"/>
        </w:rPr>
        <w:t>kontakttālruņa numurs</w:t>
      </w:r>
      <w:r w:rsidRPr="000A6A1E">
        <w:rPr>
          <w:noProof/>
          <w:szCs w:val="24"/>
          <w:lang w:val="lv-LV"/>
        </w:rPr>
        <w:t>.</w:t>
      </w:r>
    </w:p>
    <w:tbl>
      <w:tblPr>
        <w:tblW w:w="9214" w:type="dxa"/>
        <w:tblLayout w:type="fixed"/>
        <w:tblLook w:val="0000" w:firstRow="0" w:lastRow="0" w:firstColumn="0" w:lastColumn="0" w:noHBand="0" w:noVBand="0"/>
      </w:tblPr>
      <w:tblGrid>
        <w:gridCol w:w="5529"/>
        <w:gridCol w:w="3685"/>
      </w:tblGrid>
      <w:tr w:rsidR="00B75277" w:rsidRPr="00BC4852" w:rsidTr="00917990">
        <w:tc>
          <w:tcPr>
            <w:tcW w:w="5529" w:type="dxa"/>
            <w:vAlign w:val="bottom"/>
          </w:tcPr>
          <w:p w:rsidR="00B75277" w:rsidRPr="00BC4852" w:rsidRDefault="00B245E2" w:rsidP="00A25D63">
            <w:pPr>
              <w:snapToGrid w:val="0"/>
              <w:rPr>
                <w:noProof/>
                <w:szCs w:val="24"/>
                <w:lang w:val="lv-LV"/>
              </w:rPr>
            </w:pPr>
            <w:r w:rsidRPr="00BC4852">
              <w:rPr>
                <w:noProof/>
                <w:szCs w:val="24"/>
                <w:lang w:val="lv-LV"/>
              </w:rPr>
              <w:t xml:space="preserve">Pretendentu </w:t>
            </w:r>
            <w:r w:rsidR="00C800F0" w:rsidRPr="00BC4852">
              <w:rPr>
                <w:noProof/>
                <w:szCs w:val="24"/>
                <w:lang w:val="lv-LV"/>
              </w:rPr>
              <w:t>p</w:t>
            </w:r>
            <w:r w:rsidRPr="00BC4852">
              <w:rPr>
                <w:noProof/>
                <w:szCs w:val="24"/>
                <w:lang w:val="lv-LV"/>
              </w:rPr>
              <w:t>ārstāvēt tiesīgās personas paraksts un zīmogs (</w:t>
            </w:r>
            <w:r w:rsidRPr="00BC4852">
              <w:rPr>
                <w:i/>
                <w:noProof/>
                <w:szCs w:val="24"/>
                <w:lang w:val="lv-LV"/>
              </w:rPr>
              <w:t>ja tāds ir</w:t>
            </w:r>
            <w:r w:rsidRPr="00BC4852">
              <w:rPr>
                <w:noProof/>
                <w:szCs w:val="24"/>
                <w:lang w:val="lv-LV"/>
              </w:rPr>
              <w:t>):</w:t>
            </w:r>
          </w:p>
        </w:tc>
        <w:tc>
          <w:tcPr>
            <w:tcW w:w="3685" w:type="dxa"/>
            <w:tcBorders>
              <w:bottom w:val="single" w:sz="4" w:space="0" w:color="000000"/>
            </w:tcBorders>
          </w:tcPr>
          <w:p w:rsidR="00B75277" w:rsidRPr="00BC4852" w:rsidRDefault="00B75277" w:rsidP="00A25D63">
            <w:pPr>
              <w:snapToGrid w:val="0"/>
              <w:jc w:val="right"/>
              <w:rPr>
                <w:noProof/>
                <w:color w:val="000000"/>
                <w:szCs w:val="24"/>
                <w:lang w:val="lv-LV"/>
              </w:rPr>
            </w:pPr>
            <w:r w:rsidRPr="00BC4852">
              <w:rPr>
                <w:noProof/>
                <w:color w:val="000000"/>
                <w:szCs w:val="24"/>
                <w:lang w:val="lv-LV"/>
              </w:rPr>
              <w:t>z.v.</w:t>
            </w:r>
          </w:p>
        </w:tc>
      </w:tr>
      <w:tr w:rsidR="00B75277" w:rsidRPr="00BC4852" w:rsidTr="00917990">
        <w:tc>
          <w:tcPr>
            <w:tcW w:w="5529" w:type="dxa"/>
            <w:vAlign w:val="bottom"/>
          </w:tcPr>
          <w:p w:rsidR="00B75277" w:rsidRPr="00BC4852" w:rsidRDefault="00B245E2" w:rsidP="00A25D63">
            <w:pPr>
              <w:snapToGrid w:val="0"/>
              <w:rPr>
                <w:noProof/>
                <w:szCs w:val="24"/>
                <w:lang w:val="lv-LV"/>
              </w:rPr>
            </w:pPr>
            <w:r w:rsidRPr="00BC4852">
              <w:rPr>
                <w:noProof/>
                <w:szCs w:val="24"/>
                <w:lang w:val="lv-LV"/>
              </w:rPr>
              <w:t>A</w:t>
            </w:r>
            <w:r w:rsidR="00B75277" w:rsidRPr="00BC4852">
              <w:rPr>
                <w:noProof/>
                <w:szCs w:val="24"/>
                <w:lang w:val="lv-LV"/>
              </w:rPr>
              <w:t>mats, vārds un uzvārds:</w:t>
            </w:r>
          </w:p>
        </w:tc>
        <w:tc>
          <w:tcPr>
            <w:tcW w:w="3685" w:type="dxa"/>
            <w:tcBorders>
              <w:bottom w:val="single" w:sz="4" w:space="0" w:color="000000"/>
            </w:tcBorders>
          </w:tcPr>
          <w:p w:rsidR="00B75277" w:rsidRPr="00BC4852" w:rsidRDefault="00B75277" w:rsidP="00A25D63">
            <w:pPr>
              <w:snapToGrid w:val="0"/>
              <w:jc w:val="both"/>
              <w:rPr>
                <w:noProof/>
                <w:color w:val="000000"/>
                <w:szCs w:val="24"/>
                <w:lang w:val="lv-LV"/>
              </w:rPr>
            </w:pPr>
          </w:p>
        </w:tc>
      </w:tr>
      <w:tr w:rsidR="00B75277" w:rsidRPr="00BC4852" w:rsidTr="00917990">
        <w:tc>
          <w:tcPr>
            <w:tcW w:w="5529" w:type="dxa"/>
            <w:vAlign w:val="bottom"/>
          </w:tcPr>
          <w:p w:rsidR="00B75277" w:rsidRPr="00BC4852" w:rsidRDefault="00B245E2" w:rsidP="00A25D63">
            <w:pPr>
              <w:snapToGrid w:val="0"/>
              <w:rPr>
                <w:noProof/>
                <w:color w:val="000000"/>
                <w:szCs w:val="24"/>
                <w:lang w:val="lv-LV"/>
              </w:rPr>
            </w:pPr>
            <w:r w:rsidRPr="00BC4852">
              <w:rPr>
                <w:noProof/>
                <w:color w:val="000000"/>
                <w:szCs w:val="24"/>
                <w:lang w:val="lv-LV"/>
              </w:rPr>
              <w:t>Pretendenta</w:t>
            </w:r>
            <w:r w:rsidR="00B75277" w:rsidRPr="00BC4852">
              <w:rPr>
                <w:noProof/>
                <w:color w:val="000000"/>
                <w:szCs w:val="24"/>
                <w:lang w:val="lv-LV"/>
              </w:rPr>
              <w:t xml:space="preserve"> nosaukums:</w:t>
            </w:r>
          </w:p>
        </w:tc>
        <w:tc>
          <w:tcPr>
            <w:tcW w:w="3685" w:type="dxa"/>
            <w:tcBorders>
              <w:bottom w:val="single" w:sz="4" w:space="0" w:color="000000"/>
            </w:tcBorders>
          </w:tcPr>
          <w:p w:rsidR="00B75277" w:rsidRPr="00BC4852" w:rsidRDefault="00B75277" w:rsidP="00A25D63">
            <w:pPr>
              <w:snapToGrid w:val="0"/>
              <w:jc w:val="both"/>
              <w:rPr>
                <w:noProof/>
                <w:color w:val="000000"/>
                <w:szCs w:val="24"/>
                <w:lang w:val="lv-LV"/>
              </w:rPr>
            </w:pPr>
          </w:p>
        </w:tc>
      </w:tr>
    </w:tbl>
    <w:p w:rsidR="008E7D00" w:rsidRPr="00BC4852" w:rsidRDefault="008E7D00">
      <w:pPr>
        <w:rPr>
          <w:b/>
          <w:noProof/>
          <w:szCs w:val="24"/>
          <w:lang w:val="lv-LV"/>
        </w:rPr>
      </w:pPr>
    </w:p>
    <w:p w:rsidR="00BD3D8D" w:rsidRDefault="00BD3D8D">
      <w:pPr>
        <w:rPr>
          <w:b/>
          <w:szCs w:val="24"/>
          <w:lang w:val="lv-LV" w:eastAsia="en-US"/>
        </w:rPr>
      </w:pPr>
      <w:r>
        <w:rPr>
          <w:b/>
          <w:szCs w:val="24"/>
          <w:lang w:val="lv-LV" w:eastAsia="en-US"/>
        </w:rPr>
        <w:br w:type="page"/>
      </w:r>
    </w:p>
    <w:p w:rsidR="00FB1FBA" w:rsidRPr="00BC4852" w:rsidRDefault="00695DB5" w:rsidP="00FB1FBA">
      <w:pPr>
        <w:tabs>
          <w:tab w:val="left" w:pos="426"/>
        </w:tabs>
        <w:autoSpaceDE w:val="0"/>
        <w:autoSpaceDN w:val="0"/>
        <w:adjustRightInd w:val="0"/>
        <w:spacing w:before="240" w:after="240"/>
        <w:ind w:left="284" w:hanging="284"/>
        <w:jc w:val="right"/>
        <w:rPr>
          <w:b/>
          <w:szCs w:val="24"/>
          <w:lang w:val="lv-LV" w:eastAsia="en-US"/>
        </w:rPr>
      </w:pPr>
      <w:r w:rsidRPr="00BC4852">
        <w:rPr>
          <w:b/>
          <w:szCs w:val="24"/>
          <w:lang w:val="lv-LV" w:eastAsia="en-US"/>
        </w:rPr>
        <w:lastRenderedPageBreak/>
        <w:t>5</w:t>
      </w:r>
      <w:r w:rsidR="00FB1FBA" w:rsidRPr="00BC4852">
        <w:rPr>
          <w:b/>
          <w:szCs w:val="24"/>
          <w:lang w:val="lv-LV" w:eastAsia="en-US"/>
        </w:rPr>
        <w:t>.pielikums</w:t>
      </w:r>
    </w:p>
    <w:p w:rsidR="00695DB5" w:rsidRPr="00BC4852" w:rsidRDefault="00695DB5" w:rsidP="00695DB5">
      <w:pPr>
        <w:pStyle w:val="Bezatstarpm"/>
        <w:jc w:val="center"/>
        <w:rPr>
          <w:rFonts w:ascii="Times New Roman" w:hAnsi="Times New Roman"/>
          <w:b/>
          <w:sz w:val="24"/>
          <w:szCs w:val="24"/>
        </w:rPr>
      </w:pPr>
      <w:r w:rsidRPr="00BC4852">
        <w:rPr>
          <w:rFonts w:ascii="Times New Roman" w:hAnsi="Times New Roman"/>
          <w:b/>
          <w:sz w:val="24"/>
          <w:szCs w:val="24"/>
          <w:lang w:eastAsia="ar-SA"/>
        </w:rPr>
        <w:t xml:space="preserve">PERSONU, UZ KURU IESPĒJĀM PRETENDENTS BALSTĀS, LAI APLIECINĀTU </w:t>
      </w:r>
      <w:r w:rsidRPr="00DC1C37">
        <w:rPr>
          <w:rFonts w:ascii="Times New Roman" w:hAnsi="Times New Roman"/>
          <w:b/>
          <w:sz w:val="24"/>
          <w:szCs w:val="24"/>
          <w:lang w:eastAsia="ar-SA"/>
        </w:rPr>
        <w:t xml:space="preserve">SAVU KVALIFIKĀCIJAS ATBILSTĪBU PAZIŅOJUMĀ PAR LĪGUMU </w:t>
      </w:r>
      <w:r w:rsidRPr="00DC1C37">
        <w:rPr>
          <w:rFonts w:ascii="Times New Roman" w:hAnsi="Times New Roman"/>
          <w:b/>
          <w:noProof/>
          <w:sz w:val="24"/>
          <w:szCs w:val="24"/>
        </w:rPr>
        <w:t>VAI IEPIRKUMA DOKUMENTOS NOTEIKTAJĀM</w:t>
      </w:r>
      <w:r w:rsidRPr="00BC4852">
        <w:rPr>
          <w:rFonts w:ascii="Times New Roman" w:hAnsi="Times New Roman"/>
          <w:b/>
          <w:noProof/>
          <w:sz w:val="24"/>
          <w:szCs w:val="24"/>
        </w:rPr>
        <w:t xml:space="preserve"> PRASĪBĀM</w:t>
      </w:r>
      <w:r w:rsidRPr="00BC4852">
        <w:rPr>
          <w:rFonts w:ascii="Times New Roman" w:hAnsi="Times New Roman"/>
          <w:b/>
          <w:sz w:val="24"/>
          <w:szCs w:val="24"/>
        </w:rPr>
        <w:t xml:space="preserve"> SARAKSTS</w:t>
      </w:r>
    </w:p>
    <w:p w:rsidR="00FB1FBA" w:rsidRPr="00BC4852" w:rsidRDefault="00FB1FBA" w:rsidP="00FB1FBA">
      <w:pPr>
        <w:pStyle w:val="Bezatstarpm"/>
        <w:jc w:val="center"/>
        <w:rPr>
          <w:rFonts w:ascii="Times New Roman" w:hAnsi="Times New Roman"/>
          <w:b/>
          <w:sz w:val="24"/>
          <w:szCs w:val="24"/>
        </w:rPr>
      </w:pPr>
    </w:p>
    <w:tbl>
      <w:tblPr>
        <w:tblW w:w="9067" w:type="dxa"/>
        <w:tblLayout w:type="fixed"/>
        <w:tblLook w:val="0000" w:firstRow="0" w:lastRow="0" w:firstColumn="0" w:lastColumn="0" w:noHBand="0" w:noVBand="0"/>
      </w:tblPr>
      <w:tblGrid>
        <w:gridCol w:w="421"/>
        <w:gridCol w:w="2268"/>
        <w:gridCol w:w="1843"/>
        <w:gridCol w:w="2409"/>
        <w:gridCol w:w="2126"/>
      </w:tblGrid>
      <w:tr w:rsidR="00695DB5" w:rsidRPr="00BC4852" w:rsidTr="00695DB5">
        <w:trPr>
          <w:cantSplit/>
          <w:trHeight w:val="124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695DB5" w:rsidRPr="00BC4852" w:rsidRDefault="00695DB5" w:rsidP="00695DB5">
            <w:pPr>
              <w:ind w:left="113" w:right="113"/>
              <w:jc w:val="center"/>
              <w:rPr>
                <w:rFonts w:eastAsia="Calibri"/>
                <w:szCs w:val="24"/>
                <w:lang w:val="lv-LV" w:eastAsia="en-US"/>
              </w:rPr>
            </w:pPr>
            <w:r w:rsidRPr="00BC4852">
              <w:rPr>
                <w:rFonts w:eastAsia="Calibri"/>
                <w:szCs w:val="24"/>
                <w:lang w:val="lv-LV" w:eastAsia="en-US"/>
              </w:rPr>
              <w:t>Nr.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DB5" w:rsidRPr="00BC4852" w:rsidRDefault="00695DB5" w:rsidP="00DF66F2">
            <w:pPr>
              <w:jc w:val="center"/>
              <w:rPr>
                <w:rFonts w:eastAsia="Calibri"/>
                <w:szCs w:val="24"/>
                <w:lang w:val="lv-LV" w:eastAsia="en-US"/>
              </w:rPr>
            </w:pPr>
            <w:r w:rsidRPr="00BC4852">
              <w:rPr>
                <w:rFonts w:eastAsia="Calibri"/>
                <w:szCs w:val="24"/>
                <w:lang w:val="lv-LV" w:eastAsia="en-US"/>
              </w:rPr>
              <w:t xml:space="preserve">Persona, uz kuras iespējām </w:t>
            </w:r>
            <w:r w:rsidR="00BC4852" w:rsidRPr="00BC4852">
              <w:rPr>
                <w:rFonts w:eastAsia="Calibri"/>
                <w:szCs w:val="24"/>
                <w:lang w:val="lv-LV" w:eastAsia="en-US"/>
              </w:rPr>
              <w:t>pretendents</w:t>
            </w:r>
            <w:r w:rsidRPr="00BC4852">
              <w:rPr>
                <w:rFonts w:eastAsia="Calibri"/>
                <w:szCs w:val="24"/>
                <w:lang w:val="lv-LV" w:eastAsia="en-US"/>
              </w:rPr>
              <w:t xml:space="preserve"> balstās </w:t>
            </w:r>
            <w:r w:rsidR="00DF66F2" w:rsidRPr="00BC4852">
              <w:rPr>
                <w:rFonts w:eastAsia="Calibri"/>
                <w:i/>
                <w:szCs w:val="24"/>
                <w:lang w:val="lv-LV" w:eastAsia="en-US"/>
              </w:rPr>
              <w:t>(nosaukums/ v</w:t>
            </w:r>
            <w:r w:rsidRPr="00BC4852">
              <w:rPr>
                <w:rFonts w:eastAsia="Calibri"/>
                <w:i/>
                <w:szCs w:val="24"/>
                <w:lang w:val="lv-LV" w:eastAsia="en-US"/>
              </w:rPr>
              <w:t>ārds, uzvārds un reģistrācijas numurs/</w:t>
            </w:r>
            <w:r w:rsidR="00DF66F2" w:rsidRPr="00BC4852">
              <w:rPr>
                <w:rFonts w:eastAsia="Calibri"/>
                <w:i/>
                <w:szCs w:val="24"/>
                <w:lang w:val="lv-LV" w:eastAsia="en-US"/>
              </w:rPr>
              <w:t xml:space="preserve"> </w:t>
            </w:r>
            <w:r w:rsidRPr="00BC4852">
              <w:rPr>
                <w:rFonts w:eastAsia="Calibri"/>
                <w:i/>
                <w:szCs w:val="24"/>
                <w:lang w:val="lv-LV" w:eastAsia="en-US"/>
              </w:rPr>
              <w:t>personas kods)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DB5" w:rsidRPr="00BC4852" w:rsidRDefault="00DF66F2" w:rsidP="00695DB5">
            <w:pPr>
              <w:jc w:val="center"/>
              <w:rPr>
                <w:rFonts w:eastAsia="Calibri"/>
                <w:szCs w:val="24"/>
                <w:lang w:val="lv-LV" w:eastAsia="en-US"/>
              </w:rPr>
            </w:pPr>
            <w:r w:rsidRPr="00BC4852">
              <w:rPr>
                <w:rFonts w:eastAsia="Calibri"/>
                <w:szCs w:val="24"/>
                <w:lang w:val="lv-LV" w:eastAsia="en-US"/>
              </w:rPr>
              <w:t>Kvalifikācijas</w:t>
            </w:r>
            <w:r w:rsidR="00695DB5" w:rsidRPr="00BC4852">
              <w:rPr>
                <w:rFonts w:eastAsia="Calibri"/>
                <w:szCs w:val="24"/>
                <w:lang w:val="lv-LV" w:eastAsia="en-US"/>
              </w:rPr>
              <w:t xml:space="preserve"> prasība, kuras izpildei kandidāts balstās uz citas personas iespējām</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DB5" w:rsidRPr="00BC4852" w:rsidRDefault="00695DB5" w:rsidP="00695DB5">
            <w:pPr>
              <w:jc w:val="center"/>
              <w:rPr>
                <w:rFonts w:eastAsia="Calibri"/>
                <w:szCs w:val="24"/>
                <w:lang w:val="lv-LV" w:eastAsia="en-US"/>
              </w:rPr>
            </w:pPr>
            <w:r w:rsidRPr="00BC4852">
              <w:rPr>
                <w:rFonts w:eastAsia="Calibri"/>
                <w:szCs w:val="24"/>
                <w:lang w:val="lv-LV" w:eastAsia="en-US"/>
              </w:rPr>
              <w:t>Personai, uz kuras iespējām kandidāts balstās, nododamās tehniskās vai profesionālās spējas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DB5" w:rsidRPr="00BC4852" w:rsidRDefault="00695DB5" w:rsidP="00695DB5">
            <w:pPr>
              <w:jc w:val="center"/>
              <w:rPr>
                <w:rFonts w:eastAsia="Calibri"/>
                <w:szCs w:val="24"/>
                <w:lang w:val="lv-LV" w:eastAsia="en-US"/>
              </w:rPr>
            </w:pPr>
            <w:r w:rsidRPr="00BC4852">
              <w:rPr>
                <w:rFonts w:eastAsia="Calibri"/>
                <w:szCs w:val="24"/>
                <w:lang w:val="lv-LV" w:eastAsia="en-US"/>
              </w:rPr>
              <w:t>Personas atbilstība mazajam, vidējam vai lielam uzņēmumam (atzīmēt A vai B)*</w:t>
            </w:r>
          </w:p>
        </w:tc>
      </w:tr>
      <w:tr w:rsidR="00B97962" w:rsidRPr="00BC4852" w:rsidTr="00695DB5">
        <w:trPr>
          <w:trHeight w:val="596"/>
        </w:trPr>
        <w:tc>
          <w:tcPr>
            <w:tcW w:w="421" w:type="dxa"/>
            <w:tcBorders>
              <w:top w:val="single" w:sz="4" w:space="0" w:color="auto"/>
              <w:left w:val="single" w:sz="4" w:space="0" w:color="auto"/>
              <w:bottom w:val="single" w:sz="4" w:space="0" w:color="auto"/>
              <w:right w:val="single" w:sz="4" w:space="0" w:color="auto"/>
            </w:tcBorders>
            <w:vAlign w:val="center"/>
          </w:tcPr>
          <w:p w:rsidR="00B97962" w:rsidRPr="00BC4852" w:rsidRDefault="00B97962" w:rsidP="00D06070">
            <w:pPr>
              <w:jc w:val="center"/>
              <w:rPr>
                <w:rFonts w:eastAsia="Calibri"/>
                <w:szCs w:val="24"/>
                <w:lang w:val="lv-LV" w:eastAsia="en-US"/>
              </w:rPr>
            </w:pPr>
            <w:r w:rsidRPr="00BC4852">
              <w:rPr>
                <w:rFonts w:eastAsia="Calibri"/>
                <w:szCs w:val="24"/>
                <w:lang w:val="lv-LV" w:eastAsia="en-US"/>
              </w:rPr>
              <w:t>1.</w:t>
            </w:r>
          </w:p>
        </w:tc>
        <w:tc>
          <w:tcPr>
            <w:tcW w:w="2268"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c>
          <w:tcPr>
            <w:tcW w:w="2409"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c>
          <w:tcPr>
            <w:tcW w:w="2126"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r>
      <w:tr w:rsidR="00B97962" w:rsidRPr="00BC4852" w:rsidTr="00695DB5">
        <w:trPr>
          <w:trHeight w:val="596"/>
        </w:trPr>
        <w:tc>
          <w:tcPr>
            <w:tcW w:w="421" w:type="dxa"/>
            <w:tcBorders>
              <w:top w:val="single" w:sz="4" w:space="0" w:color="auto"/>
              <w:left w:val="single" w:sz="4" w:space="0" w:color="auto"/>
              <w:bottom w:val="single" w:sz="4" w:space="0" w:color="auto"/>
              <w:right w:val="single" w:sz="4" w:space="0" w:color="auto"/>
            </w:tcBorders>
            <w:vAlign w:val="center"/>
          </w:tcPr>
          <w:p w:rsidR="00B97962" w:rsidRPr="00BC4852" w:rsidRDefault="00B97962" w:rsidP="00D06070">
            <w:pPr>
              <w:jc w:val="center"/>
              <w:rPr>
                <w:rFonts w:eastAsia="Calibri"/>
                <w:szCs w:val="24"/>
                <w:lang w:val="lv-LV" w:eastAsia="en-US"/>
              </w:rPr>
            </w:pPr>
            <w:r w:rsidRPr="00BC4852">
              <w:rPr>
                <w:rFonts w:eastAsia="Calibri"/>
                <w:szCs w:val="24"/>
                <w:lang w:val="lv-LV" w:eastAsia="en-US"/>
              </w:rPr>
              <w:t>2.</w:t>
            </w:r>
          </w:p>
        </w:tc>
        <w:tc>
          <w:tcPr>
            <w:tcW w:w="2268"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c>
          <w:tcPr>
            <w:tcW w:w="2409"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c>
          <w:tcPr>
            <w:tcW w:w="2126" w:type="dxa"/>
            <w:tcBorders>
              <w:top w:val="single" w:sz="4" w:space="0" w:color="auto"/>
              <w:left w:val="single" w:sz="4" w:space="0" w:color="auto"/>
              <w:bottom w:val="single" w:sz="4" w:space="0" w:color="auto"/>
              <w:right w:val="single" w:sz="4" w:space="0" w:color="auto"/>
            </w:tcBorders>
          </w:tcPr>
          <w:p w:rsidR="00B97962" w:rsidRPr="00BC4852" w:rsidRDefault="00B97962" w:rsidP="00D06070">
            <w:pPr>
              <w:jc w:val="both"/>
              <w:rPr>
                <w:rFonts w:eastAsia="Calibri"/>
                <w:b/>
                <w:szCs w:val="24"/>
                <w:lang w:val="lv-LV" w:eastAsia="en-US"/>
              </w:rPr>
            </w:pPr>
          </w:p>
        </w:tc>
      </w:tr>
    </w:tbl>
    <w:p w:rsidR="00BC4852" w:rsidRDefault="00BC4852" w:rsidP="00BC4852">
      <w:pPr>
        <w:suppressAutoHyphens/>
        <w:ind w:left="284"/>
        <w:jc w:val="both"/>
        <w:rPr>
          <w:i/>
          <w:szCs w:val="24"/>
          <w:lang w:val="lv-LV" w:eastAsia="ar-SA"/>
        </w:rPr>
      </w:pPr>
    </w:p>
    <w:p w:rsidR="00B97962" w:rsidRPr="00BC4852" w:rsidRDefault="00B97962" w:rsidP="00A43050">
      <w:pPr>
        <w:numPr>
          <w:ilvl w:val="0"/>
          <w:numId w:val="10"/>
        </w:numPr>
        <w:suppressAutoHyphens/>
        <w:ind w:left="284" w:hanging="284"/>
        <w:jc w:val="both"/>
        <w:rPr>
          <w:i/>
          <w:szCs w:val="24"/>
          <w:lang w:val="lv-LV" w:eastAsia="ar-SA"/>
        </w:rPr>
      </w:pPr>
      <w:r w:rsidRPr="00BC4852">
        <w:rPr>
          <w:i/>
          <w:szCs w:val="24"/>
          <w:lang w:val="lv-LV" w:eastAsia="ar-SA"/>
        </w:rPr>
        <w:t>Papildus informācijai nepieciešams norādīt, kādai definīcijai atbilst person</w:t>
      </w:r>
      <w:r w:rsidR="00695DB5" w:rsidRPr="00BC4852">
        <w:rPr>
          <w:i/>
          <w:szCs w:val="24"/>
          <w:lang w:val="lv-LV" w:eastAsia="ar-SA"/>
        </w:rPr>
        <w:t>a,</w:t>
      </w:r>
      <w:r w:rsidRPr="00BC4852">
        <w:rPr>
          <w:i/>
          <w:szCs w:val="24"/>
          <w:lang w:val="lv-LV" w:eastAsia="ar-SA"/>
        </w:rPr>
        <w:t xml:space="preserve"> uz kuras iespējam </w:t>
      </w:r>
      <w:r w:rsidR="00695DB5" w:rsidRPr="00BC4852">
        <w:rPr>
          <w:i/>
          <w:szCs w:val="24"/>
          <w:lang w:val="lv-LV" w:eastAsia="ar-SA"/>
        </w:rPr>
        <w:t>pretendents</w:t>
      </w:r>
      <w:r w:rsidRPr="00BC4852">
        <w:rPr>
          <w:i/>
          <w:szCs w:val="24"/>
          <w:lang w:val="lv-LV" w:eastAsia="ar-SA"/>
        </w:rPr>
        <w:t xml:space="preserve"> balstās:</w:t>
      </w:r>
    </w:p>
    <w:tbl>
      <w:tblPr>
        <w:tblW w:w="8788" w:type="dxa"/>
        <w:tblInd w:w="284" w:type="dxa"/>
        <w:tblLook w:val="04A0" w:firstRow="1" w:lastRow="0" w:firstColumn="1" w:lastColumn="0" w:noHBand="0" w:noVBand="1"/>
      </w:tblPr>
      <w:tblGrid>
        <w:gridCol w:w="503"/>
        <w:gridCol w:w="8285"/>
      </w:tblGrid>
      <w:tr w:rsidR="00B97962" w:rsidRPr="00F03C07" w:rsidTr="00604687">
        <w:trPr>
          <w:trHeight w:val="375"/>
        </w:trPr>
        <w:tc>
          <w:tcPr>
            <w:tcW w:w="503" w:type="dxa"/>
          </w:tcPr>
          <w:p w:rsidR="00B97962" w:rsidRPr="00BC4852" w:rsidRDefault="00B97962" w:rsidP="00D06070">
            <w:pPr>
              <w:suppressAutoHyphens/>
              <w:rPr>
                <w:i/>
                <w:szCs w:val="24"/>
                <w:lang w:val="lv-LV" w:eastAsia="ar-SA"/>
              </w:rPr>
            </w:pPr>
            <w:r w:rsidRPr="00BC4852">
              <w:rPr>
                <w:i/>
                <w:szCs w:val="24"/>
                <w:lang w:val="lv-LV" w:eastAsia="ar-SA"/>
              </w:rPr>
              <w:t>A -</w:t>
            </w:r>
          </w:p>
        </w:tc>
        <w:tc>
          <w:tcPr>
            <w:tcW w:w="8285" w:type="dxa"/>
          </w:tcPr>
          <w:p w:rsidR="00B97962" w:rsidRPr="00BC4852" w:rsidRDefault="00B97962" w:rsidP="00D06070">
            <w:pPr>
              <w:suppressAutoHyphens/>
              <w:jc w:val="both"/>
              <w:rPr>
                <w:i/>
                <w:szCs w:val="24"/>
                <w:lang w:val="lv-LV" w:eastAsia="ar-SA"/>
              </w:rPr>
            </w:pPr>
            <w:r w:rsidRPr="00BC4852">
              <w:rPr>
                <w:i/>
                <w:szCs w:val="24"/>
                <w:lang w:val="lv-LV" w:eastAsia="ar-SA"/>
              </w:rPr>
              <w:t xml:space="preserve">uzņēmums, kurā nodarbinātas mazāk nekā 250 personas un kura gada apgrozījums nepārsniedz 50 miljonus </w:t>
            </w:r>
            <w:proofErr w:type="spellStart"/>
            <w:r w:rsidRPr="00BC4852">
              <w:rPr>
                <w:i/>
                <w:szCs w:val="24"/>
                <w:lang w:val="lv-LV" w:eastAsia="ar-SA"/>
              </w:rPr>
              <w:t>euro</w:t>
            </w:r>
            <w:proofErr w:type="spellEnd"/>
            <w:r w:rsidRPr="00BC4852">
              <w:rPr>
                <w:i/>
                <w:szCs w:val="24"/>
                <w:lang w:val="lv-LV" w:eastAsia="ar-SA"/>
              </w:rPr>
              <w:t xml:space="preserve">, un/vai, kura gada bilance kopā nepārsniedz 43 miljonus </w:t>
            </w:r>
            <w:proofErr w:type="spellStart"/>
            <w:r w:rsidRPr="00BC4852">
              <w:rPr>
                <w:i/>
                <w:szCs w:val="24"/>
                <w:lang w:val="lv-LV" w:eastAsia="ar-SA"/>
              </w:rPr>
              <w:t>euro</w:t>
            </w:r>
            <w:proofErr w:type="spellEnd"/>
            <w:r w:rsidRPr="00BC4852">
              <w:rPr>
                <w:i/>
                <w:szCs w:val="24"/>
                <w:lang w:val="lv-LV" w:eastAsia="ar-SA"/>
              </w:rPr>
              <w:t>.</w:t>
            </w:r>
          </w:p>
        </w:tc>
      </w:tr>
      <w:tr w:rsidR="00B97962" w:rsidRPr="00F03C07" w:rsidTr="00604687">
        <w:tc>
          <w:tcPr>
            <w:tcW w:w="503" w:type="dxa"/>
          </w:tcPr>
          <w:p w:rsidR="00B97962" w:rsidRPr="00BC4852" w:rsidRDefault="00B97962" w:rsidP="00D06070">
            <w:pPr>
              <w:suppressAutoHyphens/>
              <w:rPr>
                <w:i/>
                <w:szCs w:val="24"/>
                <w:lang w:val="lv-LV" w:eastAsia="ar-SA"/>
              </w:rPr>
            </w:pPr>
            <w:r w:rsidRPr="00BC4852">
              <w:rPr>
                <w:i/>
                <w:szCs w:val="24"/>
                <w:lang w:val="lv-LV" w:eastAsia="ar-SA"/>
              </w:rPr>
              <w:t>B -</w:t>
            </w:r>
          </w:p>
        </w:tc>
        <w:tc>
          <w:tcPr>
            <w:tcW w:w="8285" w:type="dxa"/>
          </w:tcPr>
          <w:p w:rsidR="00B97962" w:rsidRPr="00BC4852" w:rsidRDefault="00B97962" w:rsidP="00D06070">
            <w:pPr>
              <w:suppressAutoHyphens/>
              <w:jc w:val="both"/>
              <w:rPr>
                <w:i/>
                <w:szCs w:val="24"/>
                <w:lang w:val="lv-LV" w:eastAsia="ar-SA"/>
              </w:rPr>
            </w:pPr>
            <w:r w:rsidRPr="00BC4852">
              <w:rPr>
                <w:i/>
                <w:szCs w:val="24"/>
                <w:lang w:val="lv-LV" w:eastAsia="ar-SA"/>
              </w:rPr>
              <w:t xml:space="preserve">uzņēmums, kurā nodarbinātas 250 vai vairāk personas un kura gada apgrozījums pārsniedz 50 miljonus </w:t>
            </w:r>
            <w:proofErr w:type="spellStart"/>
            <w:r w:rsidRPr="00BC4852">
              <w:rPr>
                <w:i/>
                <w:szCs w:val="24"/>
                <w:lang w:val="lv-LV" w:eastAsia="ar-SA"/>
              </w:rPr>
              <w:t>euro</w:t>
            </w:r>
            <w:proofErr w:type="spellEnd"/>
            <w:r w:rsidRPr="00BC4852">
              <w:rPr>
                <w:i/>
                <w:szCs w:val="24"/>
                <w:lang w:val="lv-LV" w:eastAsia="ar-SA"/>
              </w:rPr>
              <w:t xml:space="preserve">, un/vai, kura gada bilance kopā pārsniedz 43 miljonus </w:t>
            </w:r>
            <w:proofErr w:type="spellStart"/>
            <w:r w:rsidRPr="00BC4852">
              <w:rPr>
                <w:i/>
                <w:szCs w:val="24"/>
                <w:lang w:val="lv-LV" w:eastAsia="ar-SA"/>
              </w:rPr>
              <w:t>euro</w:t>
            </w:r>
            <w:proofErr w:type="spellEnd"/>
            <w:r w:rsidRPr="00BC4852">
              <w:rPr>
                <w:i/>
                <w:szCs w:val="24"/>
                <w:lang w:val="lv-LV" w:eastAsia="ar-SA"/>
              </w:rPr>
              <w:t>.</w:t>
            </w:r>
          </w:p>
          <w:p w:rsidR="00FB1FBA" w:rsidRPr="00BC4852" w:rsidRDefault="00FB1FBA" w:rsidP="00D06070">
            <w:pPr>
              <w:suppressAutoHyphens/>
              <w:jc w:val="both"/>
              <w:rPr>
                <w:i/>
                <w:szCs w:val="24"/>
                <w:lang w:val="lv-LV" w:eastAsia="ar-SA"/>
              </w:rPr>
            </w:pPr>
          </w:p>
        </w:tc>
      </w:tr>
    </w:tbl>
    <w:p w:rsidR="00B97962" w:rsidRDefault="00B97962" w:rsidP="00B97962">
      <w:pPr>
        <w:tabs>
          <w:tab w:val="left" w:pos="426"/>
        </w:tabs>
        <w:autoSpaceDE w:val="0"/>
        <w:autoSpaceDN w:val="0"/>
        <w:adjustRightInd w:val="0"/>
        <w:spacing w:before="240" w:after="240"/>
        <w:ind w:left="284" w:hanging="284"/>
        <w:jc w:val="both"/>
        <w:rPr>
          <w:b/>
          <w:szCs w:val="24"/>
          <w:lang w:val="lv-LV" w:eastAsia="en-US"/>
        </w:rPr>
      </w:pPr>
    </w:p>
    <w:tbl>
      <w:tblPr>
        <w:tblW w:w="9072" w:type="dxa"/>
        <w:tblLayout w:type="fixed"/>
        <w:tblLook w:val="0000" w:firstRow="0" w:lastRow="0" w:firstColumn="0" w:lastColumn="0" w:noHBand="0" w:noVBand="0"/>
      </w:tblPr>
      <w:tblGrid>
        <w:gridCol w:w="5529"/>
        <w:gridCol w:w="3543"/>
      </w:tblGrid>
      <w:tr w:rsidR="00604687" w:rsidRPr="00BC4852" w:rsidTr="00604687">
        <w:tc>
          <w:tcPr>
            <w:tcW w:w="5529" w:type="dxa"/>
            <w:vAlign w:val="bottom"/>
          </w:tcPr>
          <w:p w:rsidR="00604687" w:rsidRPr="00BC4852" w:rsidRDefault="00604687" w:rsidP="006E2A65">
            <w:pPr>
              <w:snapToGrid w:val="0"/>
              <w:rPr>
                <w:noProof/>
                <w:szCs w:val="24"/>
                <w:lang w:val="lv-LV"/>
              </w:rPr>
            </w:pPr>
            <w:r w:rsidRPr="00BC4852">
              <w:rPr>
                <w:noProof/>
                <w:szCs w:val="24"/>
                <w:lang w:val="lv-LV"/>
              </w:rPr>
              <w:t>Pretendentu pārstāvēt tiesīgās personas paraksts un zīmogs (</w:t>
            </w:r>
            <w:r w:rsidRPr="00BC4852">
              <w:rPr>
                <w:i/>
                <w:noProof/>
                <w:szCs w:val="24"/>
                <w:lang w:val="lv-LV"/>
              </w:rPr>
              <w:t>ja tāds ir</w:t>
            </w:r>
            <w:r w:rsidRPr="00BC4852">
              <w:rPr>
                <w:noProof/>
                <w:szCs w:val="24"/>
                <w:lang w:val="lv-LV"/>
              </w:rPr>
              <w:t>):</w:t>
            </w:r>
          </w:p>
        </w:tc>
        <w:tc>
          <w:tcPr>
            <w:tcW w:w="3543" w:type="dxa"/>
            <w:tcBorders>
              <w:bottom w:val="single" w:sz="4" w:space="0" w:color="000000"/>
            </w:tcBorders>
          </w:tcPr>
          <w:p w:rsidR="00604687" w:rsidRPr="00BC4852" w:rsidRDefault="00604687" w:rsidP="006E2A65">
            <w:pPr>
              <w:snapToGrid w:val="0"/>
              <w:jc w:val="right"/>
              <w:rPr>
                <w:noProof/>
                <w:color w:val="000000"/>
                <w:szCs w:val="24"/>
                <w:lang w:val="lv-LV"/>
              </w:rPr>
            </w:pPr>
            <w:r w:rsidRPr="00BC4852">
              <w:rPr>
                <w:noProof/>
                <w:color w:val="000000"/>
                <w:szCs w:val="24"/>
                <w:lang w:val="lv-LV"/>
              </w:rPr>
              <w:t>z.v.</w:t>
            </w:r>
          </w:p>
        </w:tc>
      </w:tr>
      <w:tr w:rsidR="00604687" w:rsidRPr="00BC4852" w:rsidTr="00604687">
        <w:tc>
          <w:tcPr>
            <w:tcW w:w="5529" w:type="dxa"/>
            <w:vAlign w:val="bottom"/>
          </w:tcPr>
          <w:p w:rsidR="00604687" w:rsidRPr="00BC4852" w:rsidRDefault="00604687" w:rsidP="006E2A65">
            <w:pPr>
              <w:snapToGrid w:val="0"/>
              <w:rPr>
                <w:noProof/>
                <w:szCs w:val="24"/>
                <w:lang w:val="lv-LV"/>
              </w:rPr>
            </w:pPr>
            <w:r w:rsidRPr="00BC4852">
              <w:rPr>
                <w:noProof/>
                <w:szCs w:val="24"/>
                <w:lang w:val="lv-LV"/>
              </w:rPr>
              <w:t>Amats, vārds un uzvārds:</w:t>
            </w:r>
          </w:p>
        </w:tc>
        <w:tc>
          <w:tcPr>
            <w:tcW w:w="3543" w:type="dxa"/>
            <w:tcBorders>
              <w:bottom w:val="single" w:sz="4" w:space="0" w:color="000000"/>
            </w:tcBorders>
          </w:tcPr>
          <w:p w:rsidR="00604687" w:rsidRPr="00BC4852" w:rsidRDefault="00604687" w:rsidP="006E2A65">
            <w:pPr>
              <w:snapToGrid w:val="0"/>
              <w:jc w:val="both"/>
              <w:rPr>
                <w:noProof/>
                <w:color w:val="000000"/>
                <w:szCs w:val="24"/>
                <w:lang w:val="lv-LV"/>
              </w:rPr>
            </w:pPr>
          </w:p>
        </w:tc>
      </w:tr>
      <w:tr w:rsidR="00604687" w:rsidRPr="00BC4852" w:rsidTr="00604687">
        <w:tc>
          <w:tcPr>
            <w:tcW w:w="5529" w:type="dxa"/>
            <w:vAlign w:val="bottom"/>
          </w:tcPr>
          <w:p w:rsidR="00604687" w:rsidRPr="00BC4852" w:rsidRDefault="00604687" w:rsidP="006E2A65">
            <w:pPr>
              <w:snapToGrid w:val="0"/>
              <w:rPr>
                <w:noProof/>
                <w:color w:val="000000"/>
                <w:szCs w:val="24"/>
                <w:lang w:val="lv-LV"/>
              </w:rPr>
            </w:pPr>
            <w:r w:rsidRPr="00BC4852">
              <w:rPr>
                <w:noProof/>
                <w:color w:val="000000"/>
                <w:szCs w:val="24"/>
                <w:lang w:val="lv-LV"/>
              </w:rPr>
              <w:t>Pretendenta nosaukums:</w:t>
            </w:r>
          </w:p>
        </w:tc>
        <w:tc>
          <w:tcPr>
            <w:tcW w:w="3543" w:type="dxa"/>
            <w:tcBorders>
              <w:bottom w:val="single" w:sz="4" w:space="0" w:color="000000"/>
            </w:tcBorders>
          </w:tcPr>
          <w:p w:rsidR="00604687" w:rsidRPr="00BC4852" w:rsidRDefault="00604687" w:rsidP="006E2A65">
            <w:pPr>
              <w:snapToGrid w:val="0"/>
              <w:jc w:val="both"/>
              <w:rPr>
                <w:noProof/>
                <w:color w:val="000000"/>
                <w:szCs w:val="24"/>
                <w:lang w:val="lv-LV"/>
              </w:rPr>
            </w:pPr>
          </w:p>
        </w:tc>
      </w:tr>
    </w:tbl>
    <w:p w:rsidR="00604687" w:rsidRPr="00BC4852" w:rsidRDefault="00604687" w:rsidP="00B97962">
      <w:pPr>
        <w:tabs>
          <w:tab w:val="left" w:pos="426"/>
        </w:tabs>
        <w:autoSpaceDE w:val="0"/>
        <w:autoSpaceDN w:val="0"/>
        <w:adjustRightInd w:val="0"/>
        <w:spacing w:before="240" w:after="240"/>
        <w:ind w:left="284" w:hanging="284"/>
        <w:jc w:val="both"/>
        <w:rPr>
          <w:b/>
          <w:szCs w:val="24"/>
          <w:lang w:val="lv-LV" w:eastAsia="en-US"/>
        </w:rPr>
      </w:pPr>
    </w:p>
    <w:p w:rsidR="00C800F0" w:rsidRPr="00BC4852" w:rsidRDefault="00C800F0" w:rsidP="00B97962">
      <w:pPr>
        <w:tabs>
          <w:tab w:val="left" w:pos="426"/>
        </w:tabs>
        <w:autoSpaceDE w:val="0"/>
        <w:autoSpaceDN w:val="0"/>
        <w:adjustRightInd w:val="0"/>
        <w:spacing w:before="240" w:after="240"/>
        <w:ind w:left="284" w:hanging="284"/>
        <w:jc w:val="both"/>
        <w:rPr>
          <w:b/>
          <w:szCs w:val="24"/>
          <w:lang w:val="lv-LV" w:eastAsia="en-US"/>
        </w:rPr>
      </w:pPr>
      <w:r w:rsidRPr="00BC4852">
        <w:rPr>
          <w:b/>
          <w:szCs w:val="24"/>
          <w:lang w:val="lv-LV" w:eastAsia="en-US"/>
        </w:rPr>
        <w:br w:type="page"/>
      </w:r>
    </w:p>
    <w:p w:rsidR="00695DB5" w:rsidRPr="00BC4852" w:rsidRDefault="00695DB5" w:rsidP="00695DB5">
      <w:pPr>
        <w:tabs>
          <w:tab w:val="left" w:pos="426"/>
        </w:tabs>
        <w:autoSpaceDE w:val="0"/>
        <w:autoSpaceDN w:val="0"/>
        <w:adjustRightInd w:val="0"/>
        <w:spacing w:before="240" w:after="240"/>
        <w:ind w:left="284" w:hanging="284"/>
        <w:jc w:val="right"/>
        <w:rPr>
          <w:b/>
          <w:szCs w:val="24"/>
          <w:lang w:val="lv-LV" w:eastAsia="en-US"/>
        </w:rPr>
      </w:pPr>
      <w:r w:rsidRPr="00BC4852">
        <w:rPr>
          <w:b/>
          <w:szCs w:val="24"/>
          <w:lang w:val="lv-LV" w:eastAsia="en-US"/>
        </w:rPr>
        <w:lastRenderedPageBreak/>
        <w:t>6.pielikums</w:t>
      </w:r>
    </w:p>
    <w:p w:rsidR="00695DB5" w:rsidRPr="00BC4852" w:rsidRDefault="00A223EF" w:rsidP="00695DB5">
      <w:pPr>
        <w:pStyle w:val="Bezatstarpm"/>
        <w:jc w:val="center"/>
        <w:rPr>
          <w:rFonts w:ascii="Times New Roman" w:hAnsi="Times New Roman"/>
          <w:b/>
          <w:sz w:val="24"/>
          <w:szCs w:val="24"/>
        </w:rPr>
      </w:pPr>
      <w:r w:rsidRPr="00BC4852">
        <w:rPr>
          <w:rFonts w:ascii="Times New Roman" w:hAnsi="Times New Roman"/>
          <w:b/>
          <w:sz w:val="24"/>
          <w:szCs w:val="24"/>
        </w:rPr>
        <w:t>APAKŠUZŅĒMĒJU UN TIEM NODODAMO BŪVDARBU SARAKSTS</w:t>
      </w:r>
    </w:p>
    <w:p w:rsidR="00A223EF" w:rsidRPr="00BC4852" w:rsidRDefault="00A223EF" w:rsidP="00695DB5">
      <w:pPr>
        <w:pStyle w:val="Bezatstarpm"/>
        <w:jc w:val="center"/>
        <w:rPr>
          <w:rFonts w:ascii="Times New Roman" w:hAnsi="Times New Roman"/>
          <w:b/>
          <w:szCs w:val="24"/>
          <w:lang w:eastAsia="ar-SA"/>
        </w:rPr>
      </w:pPr>
    </w:p>
    <w:tbl>
      <w:tblPr>
        <w:tblW w:w="9067" w:type="dxa"/>
        <w:tblLayout w:type="fixed"/>
        <w:tblLook w:val="0000" w:firstRow="0" w:lastRow="0" w:firstColumn="0" w:lastColumn="0" w:noHBand="0" w:noVBand="0"/>
      </w:tblPr>
      <w:tblGrid>
        <w:gridCol w:w="421"/>
        <w:gridCol w:w="1984"/>
        <w:gridCol w:w="1843"/>
        <w:gridCol w:w="2693"/>
        <w:gridCol w:w="2126"/>
      </w:tblGrid>
      <w:tr w:rsidR="00695DB5" w:rsidRPr="00BC4852" w:rsidTr="00D06070">
        <w:trPr>
          <w:cantSplit/>
          <w:trHeight w:val="1244"/>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695DB5" w:rsidRPr="00BC4852" w:rsidRDefault="00695DB5" w:rsidP="00D06070">
            <w:pPr>
              <w:ind w:left="113" w:right="113"/>
              <w:jc w:val="center"/>
              <w:rPr>
                <w:rFonts w:eastAsia="Calibri"/>
                <w:szCs w:val="24"/>
                <w:lang w:val="lv-LV" w:eastAsia="en-US"/>
              </w:rPr>
            </w:pPr>
            <w:r w:rsidRPr="00BC4852">
              <w:rPr>
                <w:rFonts w:eastAsia="Calibri"/>
                <w:szCs w:val="24"/>
                <w:lang w:val="lv-LV" w:eastAsia="en-US"/>
              </w:rPr>
              <w:t>Nr.</w:t>
            </w:r>
          </w:p>
        </w:tc>
        <w:tc>
          <w:tcPr>
            <w:tcW w:w="1984" w:type="dxa"/>
            <w:tcBorders>
              <w:top w:val="single" w:sz="4" w:space="0" w:color="000000"/>
              <w:left w:val="single" w:sz="4" w:space="0" w:color="000000"/>
              <w:bottom w:val="single" w:sz="4" w:space="0" w:color="000000"/>
            </w:tcBorders>
            <w:shd w:val="clear" w:color="auto" w:fill="D9D9D9"/>
            <w:vAlign w:val="center"/>
          </w:tcPr>
          <w:p w:rsidR="00695DB5" w:rsidRPr="00BC4852" w:rsidRDefault="00695DB5" w:rsidP="00D06070">
            <w:pPr>
              <w:suppressAutoHyphens/>
              <w:snapToGrid w:val="0"/>
              <w:spacing w:line="100" w:lineRule="atLeast"/>
              <w:jc w:val="center"/>
              <w:outlineLvl w:val="4"/>
              <w:rPr>
                <w:bCs/>
                <w:iCs/>
                <w:kern w:val="22"/>
                <w:lang w:val="lv-LV" w:eastAsia="ar-SA"/>
              </w:rPr>
            </w:pPr>
            <w:r w:rsidRPr="00BC4852">
              <w:rPr>
                <w:bCs/>
                <w:iCs/>
                <w:kern w:val="22"/>
                <w:lang w:val="lv-LV" w:eastAsia="ar-SA"/>
              </w:rPr>
              <w:t>Apakšuzņēmēja nosaukums, reģistrācijas numurs, adrese un kontaktpersona</w:t>
            </w:r>
          </w:p>
        </w:tc>
        <w:tc>
          <w:tcPr>
            <w:tcW w:w="1843" w:type="dxa"/>
            <w:tcBorders>
              <w:top w:val="single" w:sz="4" w:space="0" w:color="000000"/>
              <w:left w:val="single" w:sz="4" w:space="0" w:color="000000"/>
              <w:bottom w:val="single" w:sz="4" w:space="0" w:color="000000"/>
            </w:tcBorders>
            <w:shd w:val="clear" w:color="auto" w:fill="D9D9D9"/>
            <w:vAlign w:val="center"/>
          </w:tcPr>
          <w:p w:rsidR="00695DB5" w:rsidRPr="00BC4852" w:rsidRDefault="00695DB5" w:rsidP="00D06070">
            <w:pPr>
              <w:suppressAutoHyphens/>
              <w:snapToGrid w:val="0"/>
              <w:jc w:val="center"/>
              <w:rPr>
                <w:lang w:val="lv-LV" w:eastAsia="ar-SA"/>
              </w:rPr>
            </w:pPr>
            <w:r w:rsidRPr="00BC4852">
              <w:rPr>
                <w:lang w:val="lv-LV" w:eastAsia="ar-SA"/>
              </w:rPr>
              <w:t xml:space="preserve">Nododamo darbu apjoms </w:t>
            </w:r>
          </w:p>
          <w:p w:rsidR="00695DB5" w:rsidRPr="00BC4852" w:rsidRDefault="00695DB5" w:rsidP="00D06070">
            <w:pPr>
              <w:suppressAutoHyphens/>
              <w:snapToGrid w:val="0"/>
              <w:jc w:val="center"/>
              <w:rPr>
                <w:lang w:val="lv-LV" w:eastAsia="ar-SA"/>
              </w:rPr>
            </w:pPr>
            <w:r w:rsidRPr="00BC4852">
              <w:rPr>
                <w:lang w:val="lv-LV" w:eastAsia="ar-SA"/>
              </w:rPr>
              <w:t xml:space="preserve">(summa </w:t>
            </w:r>
            <w:proofErr w:type="spellStart"/>
            <w:r w:rsidRPr="00BC4852">
              <w:rPr>
                <w:i/>
                <w:lang w:val="lv-LV" w:eastAsia="ar-SA"/>
              </w:rPr>
              <w:t>euro</w:t>
            </w:r>
            <w:proofErr w:type="spellEnd"/>
            <w:r w:rsidRPr="00BC4852">
              <w:rPr>
                <w:i/>
                <w:lang w:val="lv-LV" w:eastAsia="ar-SA"/>
              </w:rPr>
              <w:t>,</w:t>
            </w:r>
            <w:r w:rsidRPr="00BC4852">
              <w:rPr>
                <w:lang w:val="lv-LV" w:eastAsia="ar-SA"/>
              </w:rPr>
              <w:t xml:space="preserve"> % no Būvniecības līgumcenas un darbu veidi)</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95DB5" w:rsidRPr="00BC4852" w:rsidRDefault="00695DB5" w:rsidP="00D06070">
            <w:pPr>
              <w:suppressAutoHyphens/>
              <w:snapToGrid w:val="0"/>
              <w:jc w:val="center"/>
              <w:rPr>
                <w:lang w:val="lv-LV" w:eastAsia="ar-SA"/>
              </w:rPr>
            </w:pPr>
            <w:r w:rsidRPr="00BC4852">
              <w:rPr>
                <w:lang w:val="lv-LV" w:eastAsia="ar-SA"/>
              </w:rPr>
              <w:t xml:space="preserve">Apakšuzņēmēja veicamo būvniecības darbu apraksts </w:t>
            </w:r>
          </w:p>
          <w:p w:rsidR="00695DB5" w:rsidRPr="00BC4852" w:rsidRDefault="00695DB5" w:rsidP="00D06070">
            <w:pPr>
              <w:suppressAutoHyphens/>
              <w:snapToGrid w:val="0"/>
              <w:jc w:val="center"/>
              <w:rPr>
                <w:lang w:val="lv-LV" w:eastAsia="ar-SA"/>
              </w:rPr>
            </w:pPr>
            <w:r w:rsidRPr="00BC4852">
              <w:rPr>
                <w:lang w:val="lv-LV" w:eastAsia="ar-SA"/>
              </w:rPr>
              <w:t>(</w:t>
            </w:r>
            <w:r w:rsidRPr="00BC4852">
              <w:rPr>
                <w:i/>
                <w:lang w:val="lv-LV" w:eastAsia="ar-SA"/>
              </w:rPr>
              <w:t>darbi norādāmi ar atsaucēm uz konkrētām darbu daļām piedāvājuma lokālās tāmēs</w:t>
            </w:r>
            <w:r w:rsidRPr="00BC4852">
              <w:rPr>
                <w:lang w:val="lv-LV"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95DB5" w:rsidRPr="00BC4852" w:rsidRDefault="00695DB5" w:rsidP="00D06070">
            <w:pPr>
              <w:suppressAutoHyphens/>
              <w:snapToGrid w:val="0"/>
              <w:jc w:val="center"/>
              <w:rPr>
                <w:lang w:val="lv-LV" w:eastAsia="ar-SA"/>
              </w:rPr>
            </w:pPr>
            <w:r w:rsidRPr="00BC4852">
              <w:rPr>
                <w:lang w:val="lv-LV" w:eastAsia="ar-SA"/>
              </w:rPr>
              <w:t>Apakšuzņēmēja atbilstība mazā vai vidējā uzņēmuma definīcijai</w:t>
            </w:r>
            <w:r w:rsidRPr="00BC4852">
              <w:rPr>
                <w:lang w:val="lv-LV" w:eastAsia="ar-SA"/>
              </w:rPr>
              <w:sym w:font="Symbol" w:char="F02A"/>
            </w:r>
          </w:p>
          <w:p w:rsidR="00695DB5" w:rsidRPr="00BC4852" w:rsidRDefault="00695DB5" w:rsidP="00D06070">
            <w:pPr>
              <w:suppressAutoHyphens/>
              <w:snapToGrid w:val="0"/>
              <w:jc w:val="center"/>
              <w:rPr>
                <w:lang w:val="lv-LV" w:eastAsia="ar-SA"/>
              </w:rPr>
            </w:pPr>
            <w:r w:rsidRPr="00BC4852">
              <w:rPr>
                <w:lang w:val="lv-LV" w:eastAsia="ar-SA"/>
              </w:rPr>
              <w:t>(</w:t>
            </w:r>
            <w:r w:rsidRPr="00BC4852">
              <w:rPr>
                <w:u w:val="single"/>
                <w:lang w:val="lv-LV" w:eastAsia="ar-SA"/>
              </w:rPr>
              <w:t>norādīt A vai B</w:t>
            </w:r>
            <w:r w:rsidRPr="00BC4852">
              <w:rPr>
                <w:lang w:val="lv-LV" w:eastAsia="ar-SA"/>
              </w:rPr>
              <w:t>)</w:t>
            </w:r>
          </w:p>
        </w:tc>
      </w:tr>
      <w:tr w:rsidR="00695DB5" w:rsidRPr="00BC4852" w:rsidTr="00D06070">
        <w:trPr>
          <w:trHeight w:val="596"/>
        </w:trPr>
        <w:tc>
          <w:tcPr>
            <w:tcW w:w="421" w:type="dxa"/>
            <w:tcBorders>
              <w:top w:val="single" w:sz="4" w:space="0" w:color="auto"/>
              <w:left w:val="single" w:sz="4" w:space="0" w:color="auto"/>
              <w:bottom w:val="single" w:sz="4" w:space="0" w:color="auto"/>
              <w:right w:val="single" w:sz="4" w:space="0" w:color="auto"/>
            </w:tcBorders>
            <w:vAlign w:val="center"/>
          </w:tcPr>
          <w:p w:rsidR="00695DB5" w:rsidRPr="00BC4852" w:rsidRDefault="00695DB5" w:rsidP="00D06070">
            <w:pPr>
              <w:jc w:val="center"/>
              <w:rPr>
                <w:rFonts w:eastAsia="Calibri"/>
                <w:szCs w:val="24"/>
                <w:lang w:val="lv-LV" w:eastAsia="en-US"/>
              </w:rPr>
            </w:pPr>
            <w:r w:rsidRPr="00BC4852">
              <w:rPr>
                <w:rFonts w:eastAsia="Calibri"/>
                <w:szCs w:val="24"/>
                <w:lang w:val="lv-LV" w:eastAsia="en-US"/>
              </w:rPr>
              <w:t>1.</w:t>
            </w:r>
          </w:p>
        </w:tc>
        <w:tc>
          <w:tcPr>
            <w:tcW w:w="1984"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c>
          <w:tcPr>
            <w:tcW w:w="2693"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c>
          <w:tcPr>
            <w:tcW w:w="2126"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r>
      <w:tr w:rsidR="00695DB5" w:rsidRPr="00BC4852" w:rsidTr="00D06070">
        <w:trPr>
          <w:trHeight w:val="596"/>
        </w:trPr>
        <w:tc>
          <w:tcPr>
            <w:tcW w:w="421" w:type="dxa"/>
            <w:tcBorders>
              <w:top w:val="single" w:sz="4" w:space="0" w:color="auto"/>
              <w:left w:val="single" w:sz="4" w:space="0" w:color="auto"/>
              <w:bottom w:val="single" w:sz="4" w:space="0" w:color="auto"/>
              <w:right w:val="single" w:sz="4" w:space="0" w:color="auto"/>
            </w:tcBorders>
            <w:vAlign w:val="center"/>
          </w:tcPr>
          <w:p w:rsidR="00695DB5" w:rsidRPr="00BC4852" w:rsidRDefault="00695DB5" w:rsidP="00D06070">
            <w:pPr>
              <w:jc w:val="center"/>
              <w:rPr>
                <w:rFonts w:eastAsia="Calibri"/>
                <w:szCs w:val="24"/>
                <w:lang w:val="lv-LV" w:eastAsia="en-US"/>
              </w:rPr>
            </w:pPr>
            <w:r w:rsidRPr="00BC4852">
              <w:rPr>
                <w:rFonts w:eastAsia="Calibri"/>
                <w:szCs w:val="24"/>
                <w:lang w:val="lv-LV" w:eastAsia="en-US"/>
              </w:rPr>
              <w:t>2.</w:t>
            </w:r>
          </w:p>
        </w:tc>
        <w:tc>
          <w:tcPr>
            <w:tcW w:w="1984"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c>
          <w:tcPr>
            <w:tcW w:w="2693"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c>
          <w:tcPr>
            <w:tcW w:w="2126" w:type="dxa"/>
            <w:tcBorders>
              <w:top w:val="single" w:sz="4" w:space="0" w:color="auto"/>
              <w:left w:val="single" w:sz="4" w:space="0" w:color="auto"/>
              <w:bottom w:val="single" w:sz="4" w:space="0" w:color="auto"/>
              <w:right w:val="single" w:sz="4" w:space="0" w:color="auto"/>
            </w:tcBorders>
          </w:tcPr>
          <w:p w:rsidR="00695DB5" w:rsidRPr="00BC4852" w:rsidRDefault="00695DB5" w:rsidP="00D06070">
            <w:pPr>
              <w:jc w:val="both"/>
              <w:rPr>
                <w:rFonts w:eastAsia="Calibri"/>
                <w:b/>
                <w:szCs w:val="24"/>
                <w:lang w:val="lv-LV" w:eastAsia="en-US"/>
              </w:rPr>
            </w:pPr>
          </w:p>
        </w:tc>
      </w:tr>
    </w:tbl>
    <w:p w:rsidR="00317E8A" w:rsidRDefault="00317E8A" w:rsidP="00317E8A">
      <w:pPr>
        <w:suppressAutoHyphens/>
        <w:ind w:left="284"/>
        <w:jc w:val="both"/>
        <w:rPr>
          <w:i/>
          <w:szCs w:val="24"/>
          <w:lang w:val="lv-LV" w:eastAsia="ar-SA"/>
        </w:rPr>
      </w:pPr>
    </w:p>
    <w:p w:rsidR="00695DB5" w:rsidRPr="00BC4852" w:rsidRDefault="00695DB5" w:rsidP="00A43050">
      <w:pPr>
        <w:numPr>
          <w:ilvl w:val="0"/>
          <w:numId w:val="10"/>
        </w:numPr>
        <w:suppressAutoHyphens/>
        <w:ind w:left="284" w:hanging="284"/>
        <w:jc w:val="both"/>
        <w:rPr>
          <w:i/>
          <w:szCs w:val="24"/>
          <w:lang w:val="lv-LV" w:eastAsia="ar-SA"/>
        </w:rPr>
      </w:pPr>
      <w:r w:rsidRPr="00BC4852">
        <w:rPr>
          <w:i/>
          <w:szCs w:val="24"/>
          <w:lang w:val="lv-LV" w:eastAsia="ar-SA"/>
        </w:rPr>
        <w:t>Papildus informācijai nepieciešams norādīt, kādai definīcijai atbilst norādītais apakšuzņēmējs:</w:t>
      </w:r>
    </w:p>
    <w:tbl>
      <w:tblPr>
        <w:tblW w:w="8788" w:type="dxa"/>
        <w:tblInd w:w="284" w:type="dxa"/>
        <w:tblLook w:val="04A0" w:firstRow="1" w:lastRow="0" w:firstColumn="1" w:lastColumn="0" w:noHBand="0" w:noVBand="1"/>
      </w:tblPr>
      <w:tblGrid>
        <w:gridCol w:w="503"/>
        <w:gridCol w:w="8285"/>
      </w:tblGrid>
      <w:tr w:rsidR="00695DB5" w:rsidRPr="00F03C07" w:rsidTr="00604687">
        <w:trPr>
          <w:trHeight w:val="375"/>
        </w:trPr>
        <w:tc>
          <w:tcPr>
            <w:tcW w:w="503" w:type="dxa"/>
          </w:tcPr>
          <w:p w:rsidR="00695DB5" w:rsidRPr="00BC4852" w:rsidRDefault="00695DB5" w:rsidP="00D06070">
            <w:pPr>
              <w:suppressAutoHyphens/>
              <w:rPr>
                <w:i/>
                <w:szCs w:val="24"/>
                <w:lang w:val="lv-LV" w:eastAsia="ar-SA"/>
              </w:rPr>
            </w:pPr>
            <w:r w:rsidRPr="00BC4852">
              <w:rPr>
                <w:i/>
                <w:szCs w:val="24"/>
                <w:lang w:val="lv-LV" w:eastAsia="ar-SA"/>
              </w:rPr>
              <w:t>A -</w:t>
            </w:r>
          </w:p>
        </w:tc>
        <w:tc>
          <w:tcPr>
            <w:tcW w:w="8285" w:type="dxa"/>
          </w:tcPr>
          <w:p w:rsidR="00695DB5" w:rsidRPr="00BC4852" w:rsidRDefault="00695DB5" w:rsidP="00D06070">
            <w:pPr>
              <w:suppressAutoHyphens/>
              <w:jc w:val="both"/>
              <w:rPr>
                <w:i/>
                <w:szCs w:val="24"/>
                <w:lang w:val="lv-LV" w:eastAsia="ar-SA"/>
              </w:rPr>
            </w:pPr>
            <w:r w:rsidRPr="00BC4852">
              <w:rPr>
                <w:i/>
                <w:szCs w:val="24"/>
                <w:lang w:val="lv-LV" w:eastAsia="ar-SA"/>
              </w:rPr>
              <w:t xml:space="preserve">uzņēmums, kurā nodarbinātas mazāk nekā 250 personas un kura gada apgrozījums nepārsniedz 50 miljonus </w:t>
            </w:r>
            <w:proofErr w:type="spellStart"/>
            <w:r w:rsidRPr="00BC4852">
              <w:rPr>
                <w:i/>
                <w:szCs w:val="24"/>
                <w:lang w:val="lv-LV" w:eastAsia="ar-SA"/>
              </w:rPr>
              <w:t>euro</w:t>
            </w:r>
            <w:proofErr w:type="spellEnd"/>
            <w:r w:rsidRPr="00BC4852">
              <w:rPr>
                <w:i/>
                <w:szCs w:val="24"/>
                <w:lang w:val="lv-LV" w:eastAsia="ar-SA"/>
              </w:rPr>
              <w:t xml:space="preserve">, un/vai, kura gada bilance kopā nepārsniedz 43 miljonus </w:t>
            </w:r>
            <w:proofErr w:type="spellStart"/>
            <w:r w:rsidRPr="00BC4852">
              <w:rPr>
                <w:i/>
                <w:szCs w:val="24"/>
                <w:lang w:val="lv-LV" w:eastAsia="ar-SA"/>
              </w:rPr>
              <w:t>euro</w:t>
            </w:r>
            <w:proofErr w:type="spellEnd"/>
            <w:r w:rsidRPr="00BC4852">
              <w:rPr>
                <w:i/>
                <w:szCs w:val="24"/>
                <w:lang w:val="lv-LV" w:eastAsia="ar-SA"/>
              </w:rPr>
              <w:t>.</w:t>
            </w:r>
          </w:p>
        </w:tc>
      </w:tr>
      <w:tr w:rsidR="00695DB5" w:rsidRPr="00F03C07" w:rsidTr="00604687">
        <w:tc>
          <w:tcPr>
            <w:tcW w:w="503" w:type="dxa"/>
          </w:tcPr>
          <w:p w:rsidR="00695DB5" w:rsidRPr="00BC4852" w:rsidRDefault="00695DB5" w:rsidP="00D06070">
            <w:pPr>
              <w:suppressAutoHyphens/>
              <w:rPr>
                <w:i/>
                <w:szCs w:val="24"/>
                <w:lang w:val="lv-LV" w:eastAsia="ar-SA"/>
              </w:rPr>
            </w:pPr>
            <w:r w:rsidRPr="00BC4852">
              <w:rPr>
                <w:i/>
                <w:szCs w:val="24"/>
                <w:lang w:val="lv-LV" w:eastAsia="ar-SA"/>
              </w:rPr>
              <w:t>B -</w:t>
            </w:r>
          </w:p>
        </w:tc>
        <w:tc>
          <w:tcPr>
            <w:tcW w:w="8285" w:type="dxa"/>
          </w:tcPr>
          <w:p w:rsidR="00695DB5" w:rsidRPr="00BC4852" w:rsidRDefault="00695DB5" w:rsidP="00D06070">
            <w:pPr>
              <w:suppressAutoHyphens/>
              <w:jc w:val="both"/>
              <w:rPr>
                <w:i/>
                <w:szCs w:val="24"/>
                <w:lang w:val="lv-LV" w:eastAsia="ar-SA"/>
              </w:rPr>
            </w:pPr>
            <w:r w:rsidRPr="00BC4852">
              <w:rPr>
                <w:i/>
                <w:szCs w:val="24"/>
                <w:lang w:val="lv-LV" w:eastAsia="ar-SA"/>
              </w:rPr>
              <w:t xml:space="preserve">uzņēmums, kurā nodarbinātas 250 vai vairāk personas un kura gada apgrozījums pārsniedz 50 miljonus </w:t>
            </w:r>
            <w:proofErr w:type="spellStart"/>
            <w:r w:rsidRPr="00BC4852">
              <w:rPr>
                <w:i/>
                <w:szCs w:val="24"/>
                <w:lang w:val="lv-LV" w:eastAsia="ar-SA"/>
              </w:rPr>
              <w:t>euro</w:t>
            </w:r>
            <w:proofErr w:type="spellEnd"/>
            <w:r w:rsidRPr="00BC4852">
              <w:rPr>
                <w:i/>
                <w:szCs w:val="24"/>
                <w:lang w:val="lv-LV" w:eastAsia="ar-SA"/>
              </w:rPr>
              <w:t xml:space="preserve">, un/vai, kura gada bilance kopā pārsniedz 43 miljonus </w:t>
            </w:r>
            <w:proofErr w:type="spellStart"/>
            <w:r w:rsidRPr="00BC4852">
              <w:rPr>
                <w:i/>
                <w:szCs w:val="24"/>
                <w:lang w:val="lv-LV" w:eastAsia="ar-SA"/>
              </w:rPr>
              <w:t>euro</w:t>
            </w:r>
            <w:proofErr w:type="spellEnd"/>
            <w:r w:rsidRPr="00BC4852">
              <w:rPr>
                <w:i/>
                <w:szCs w:val="24"/>
                <w:lang w:val="lv-LV" w:eastAsia="ar-SA"/>
              </w:rPr>
              <w:t>.</w:t>
            </w:r>
          </w:p>
          <w:p w:rsidR="00695DB5" w:rsidRPr="00BC4852" w:rsidRDefault="00695DB5" w:rsidP="00D06070">
            <w:pPr>
              <w:suppressAutoHyphens/>
              <w:jc w:val="both"/>
              <w:rPr>
                <w:i/>
                <w:szCs w:val="24"/>
                <w:lang w:val="lv-LV" w:eastAsia="ar-SA"/>
              </w:rPr>
            </w:pPr>
          </w:p>
        </w:tc>
      </w:tr>
    </w:tbl>
    <w:p w:rsidR="00695DB5" w:rsidRDefault="00695DB5" w:rsidP="00695DB5">
      <w:pPr>
        <w:tabs>
          <w:tab w:val="left" w:pos="426"/>
        </w:tabs>
        <w:autoSpaceDE w:val="0"/>
        <w:autoSpaceDN w:val="0"/>
        <w:adjustRightInd w:val="0"/>
        <w:spacing w:before="240" w:after="240"/>
        <w:ind w:left="284" w:hanging="284"/>
        <w:jc w:val="both"/>
        <w:rPr>
          <w:b/>
          <w:szCs w:val="24"/>
          <w:lang w:val="lv-LV" w:eastAsia="en-US"/>
        </w:rPr>
      </w:pPr>
    </w:p>
    <w:tbl>
      <w:tblPr>
        <w:tblW w:w="9072" w:type="dxa"/>
        <w:tblLayout w:type="fixed"/>
        <w:tblLook w:val="0000" w:firstRow="0" w:lastRow="0" w:firstColumn="0" w:lastColumn="0" w:noHBand="0" w:noVBand="0"/>
      </w:tblPr>
      <w:tblGrid>
        <w:gridCol w:w="5529"/>
        <w:gridCol w:w="3543"/>
      </w:tblGrid>
      <w:tr w:rsidR="00604687" w:rsidRPr="00BC4852" w:rsidTr="00604687">
        <w:tc>
          <w:tcPr>
            <w:tcW w:w="5529" w:type="dxa"/>
            <w:vAlign w:val="bottom"/>
          </w:tcPr>
          <w:p w:rsidR="00604687" w:rsidRPr="00BC4852" w:rsidRDefault="00604687" w:rsidP="006E2A65">
            <w:pPr>
              <w:snapToGrid w:val="0"/>
              <w:rPr>
                <w:noProof/>
                <w:szCs w:val="24"/>
                <w:lang w:val="lv-LV"/>
              </w:rPr>
            </w:pPr>
            <w:r w:rsidRPr="00BC4852">
              <w:rPr>
                <w:noProof/>
                <w:szCs w:val="24"/>
                <w:lang w:val="lv-LV"/>
              </w:rPr>
              <w:t>Pretendentu pārstāvēt tiesīgās personas paraksts un zīmogs (</w:t>
            </w:r>
            <w:r w:rsidRPr="00BC4852">
              <w:rPr>
                <w:i/>
                <w:noProof/>
                <w:szCs w:val="24"/>
                <w:lang w:val="lv-LV"/>
              </w:rPr>
              <w:t>ja tāds ir</w:t>
            </w:r>
            <w:r w:rsidRPr="00BC4852">
              <w:rPr>
                <w:noProof/>
                <w:szCs w:val="24"/>
                <w:lang w:val="lv-LV"/>
              </w:rPr>
              <w:t>):</w:t>
            </w:r>
          </w:p>
        </w:tc>
        <w:tc>
          <w:tcPr>
            <w:tcW w:w="3543" w:type="dxa"/>
            <w:tcBorders>
              <w:bottom w:val="single" w:sz="4" w:space="0" w:color="000000"/>
            </w:tcBorders>
          </w:tcPr>
          <w:p w:rsidR="00604687" w:rsidRPr="00BC4852" w:rsidRDefault="00604687" w:rsidP="006E2A65">
            <w:pPr>
              <w:snapToGrid w:val="0"/>
              <w:jc w:val="right"/>
              <w:rPr>
                <w:noProof/>
                <w:color w:val="000000"/>
                <w:szCs w:val="24"/>
                <w:lang w:val="lv-LV"/>
              </w:rPr>
            </w:pPr>
            <w:r w:rsidRPr="00BC4852">
              <w:rPr>
                <w:noProof/>
                <w:color w:val="000000"/>
                <w:szCs w:val="24"/>
                <w:lang w:val="lv-LV"/>
              </w:rPr>
              <w:t>z.v.</w:t>
            </w:r>
          </w:p>
        </w:tc>
      </w:tr>
      <w:tr w:rsidR="00604687" w:rsidRPr="00BC4852" w:rsidTr="00604687">
        <w:tc>
          <w:tcPr>
            <w:tcW w:w="5529" w:type="dxa"/>
            <w:vAlign w:val="bottom"/>
          </w:tcPr>
          <w:p w:rsidR="00604687" w:rsidRPr="00BC4852" w:rsidRDefault="00604687" w:rsidP="006E2A65">
            <w:pPr>
              <w:snapToGrid w:val="0"/>
              <w:rPr>
                <w:noProof/>
                <w:szCs w:val="24"/>
                <w:lang w:val="lv-LV"/>
              </w:rPr>
            </w:pPr>
            <w:r w:rsidRPr="00BC4852">
              <w:rPr>
                <w:noProof/>
                <w:szCs w:val="24"/>
                <w:lang w:val="lv-LV"/>
              </w:rPr>
              <w:t>Amats, vārds un uzvārds:</w:t>
            </w:r>
          </w:p>
        </w:tc>
        <w:tc>
          <w:tcPr>
            <w:tcW w:w="3543" w:type="dxa"/>
            <w:tcBorders>
              <w:bottom w:val="single" w:sz="4" w:space="0" w:color="000000"/>
            </w:tcBorders>
          </w:tcPr>
          <w:p w:rsidR="00604687" w:rsidRPr="00BC4852" w:rsidRDefault="00604687" w:rsidP="006E2A65">
            <w:pPr>
              <w:snapToGrid w:val="0"/>
              <w:jc w:val="both"/>
              <w:rPr>
                <w:noProof/>
                <w:color w:val="000000"/>
                <w:szCs w:val="24"/>
                <w:lang w:val="lv-LV"/>
              </w:rPr>
            </w:pPr>
          </w:p>
        </w:tc>
      </w:tr>
      <w:tr w:rsidR="00604687" w:rsidRPr="00BC4852" w:rsidTr="00604687">
        <w:tc>
          <w:tcPr>
            <w:tcW w:w="5529" w:type="dxa"/>
            <w:vAlign w:val="bottom"/>
          </w:tcPr>
          <w:p w:rsidR="00604687" w:rsidRPr="00BC4852" w:rsidRDefault="00604687" w:rsidP="006E2A65">
            <w:pPr>
              <w:snapToGrid w:val="0"/>
              <w:rPr>
                <w:noProof/>
                <w:color w:val="000000"/>
                <w:szCs w:val="24"/>
                <w:lang w:val="lv-LV"/>
              </w:rPr>
            </w:pPr>
            <w:r w:rsidRPr="00BC4852">
              <w:rPr>
                <w:noProof/>
                <w:color w:val="000000"/>
                <w:szCs w:val="24"/>
                <w:lang w:val="lv-LV"/>
              </w:rPr>
              <w:t>Pretendenta nosaukums:</w:t>
            </w:r>
          </w:p>
        </w:tc>
        <w:tc>
          <w:tcPr>
            <w:tcW w:w="3543" w:type="dxa"/>
            <w:tcBorders>
              <w:bottom w:val="single" w:sz="4" w:space="0" w:color="000000"/>
            </w:tcBorders>
          </w:tcPr>
          <w:p w:rsidR="00604687" w:rsidRPr="00BC4852" w:rsidRDefault="00604687" w:rsidP="006E2A65">
            <w:pPr>
              <w:snapToGrid w:val="0"/>
              <w:jc w:val="both"/>
              <w:rPr>
                <w:noProof/>
                <w:color w:val="000000"/>
                <w:szCs w:val="24"/>
                <w:lang w:val="lv-LV"/>
              </w:rPr>
            </w:pPr>
          </w:p>
        </w:tc>
      </w:tr>
    </w:tbl>
    <w:p w:rsidR="00604687" w:rsidRPr="00BC4852" w:rsidRDefault="00604687" w:rsidP="00695DB5">
      <w:pPr>
        <w:tabs>
          <w:tab w:val="left" w:pos="426"/>
        </w:tabs>
        <w:autoSpaceDE w:val="0"/>
        <w:autoSpaceDN w:val="0"/>
        <w:adjustRightInd w:val="0"/>
        <w:spacing w:before="240" w:after="240"/>
        <w:ind w:left="284" w:hanging="284"/>
        <w:jc w:val="both"/>
        <w:rPr>
          <w:b/>
          <w:szCs w:val="24"/>
          <w:lang w:val="lv-LV" w:eastAsia="en-US"/>
        </w:rPr>
      </w:pPr>
    </w:p>
    <w:p w:rsidR="00AB34ED" w:rsidRPr="00BC4852" w:rsidRDefault="00AB34ED" w:rsidP="00B21404">
      <w:pPr>
        <w:jc w:val="right"/>
        <w:rPr>
          <w:b/>
          <w:noProof/>
          <w:szCs w:val="24"/>
          <w:lang w:val="lv-LV" w:eastAsia="en-US"/>
        </w:rPr>
      </w:pPr>
    </w:p>
    <w:p w:rsidR="00F45251" w:rsidRDefault="00BE7CFE" w:rsidP="00E06455">
      <w:pPr>
        <w:suppressAutoHyphens/>
        <w:ind w:right="26"/>
        <w:jc w:val="right"/>
        <w:rPr>
          <w:b/>
          <w:noProof/>
          <w:szCs w:val="24"/>
          <w:lang w:val="lv-LV" w:eastAsia="en-US"/>
        </w:rPr>
      </w:pPr>
      <w:r w:rsidRPr="00BC4852">
        <w:rPr>
          <w:b/>
          <w:noProof/>
          <w:szCs w:val="24"/>
          <w:lang w:val="lv-LV" w:eastAsia="en-US"/>
        </w:rPr>
        <w:br w:type="page"/>
      </w:r>
    </w:p>
    <w:p w:rsidR="00F45251" w:rsidRDefault="00F45251" w:rsidP="00F45251">
      <w:pPr>
        <w:keepNext/>
        <w:spacing w:before="120" w:after="60"/>
        <w:jc w:val="right"/>
        <w:outlineLvl w:val="1"/>
        <w:rPr>
          <w:rFonts w:cs="Arial"/>
          <w:b/>
          <w:bCs/>
          <w:iCs/>
          <w:color w:val="000000"/>
          <w:szCs w:val="24"/>
          <w:lang w:val="lv-LV" w:eastAsia="ar-SA"/>
        </w:rPr>
      </w:pPr>
      <w:bookmarkStart w:id="21" w:name="_Toc433725874"/>
      <w:bookmarkStart w:id="22" w:name="_Toc495396436"/>
      <w:r>
        <w:rPr>
          <w:rFonts w:cs="Arial"/>
          <w:b/>
          <w:bCs/>
          <w:iCs/>
          <w:color w:val="000000"/>
          <w:szCs w:val="24"/>
          <w:lang w:val="lv-LV" w:eastAsia="ar-SA"/>
        </w:rPr>
        <w:lastRenderedPageBreak/>
        <w:t>7.pielikums</w:t>
      </w:r>
    </w:p>
    <w:p w:rsidR="00F45251" w:rsidRPr="00F45251" w:rsidRDefault="00F45251" w:rsidP="00F45251">
      <w:pPr>
        <w:keepNext/>
        <w:spacing w:before="120" w:after="60"/>
        <w:ind w:left="-142"/>
        <w:jc w:val="right"/>
        <w:outlineLvl w:val="1"/>
        <w:rPr>
          <w:rFonts w:cs="Arial"/>
          <w:b/>
          <w:bCs/>
          <w:iCs/>
          <w:color w:val="000000"/>
          <w:szCs w:val="24"/>
          <w:lang w:val="lv-LV" w:eastAsia="ar-SA"/>
        </w:rPr>
      </w:pPr>
      <w:r w:rsidRPr="00F45251">
        <w:rPr>
          <w:rFonts w:cs="Arial"/>
          <w:b/>
          <w:bCs/>
          <w:iCs/>
          <w:color w:val="000000"/>
          <w:szCs w:val="24"/>
          <w:lang w:val="lv-LV" w:eastAsia="ar-SA"/>
        </w:rPr>
        <w:t>APAKŠUZŅĒMĒJA/ PERSONAS, UZ KURAS IESPĒJĀM PRETENDENTS BALSTĀS</w:t>
      </w:r>
      <w:r w:rsidR="00E70C7B">
        <w:rPr>
          <w:rFonts w:cs="Arial"/>
          <w:b/>
          <w:bCs/>
          <w:iCs/>
          <w:color w:val="000000"/>
          <w:szCs w:val="24"/>
          <w:lang w:val="lv-LV" w:eastAsia="ar-SA"/>
        </w:rPr>
        <w:t>,</w:t>
      </w:r>
      <w:r w:rsidRPr="00F45251">
        <w:rPr>
          <w:rFonts w:cs="Arial"/>
          <w:b/>
          <w:bCs/>
          <w:iCs/>
          <w:color w:val="000000"/>
          <w:szCs w:val="24"/>
          <w:lang w:val="lv-LV" w:eastAsia="ar-SA"/>
        </w:rPr>
        <w:t xml:space="preserve"> APLIECINĀJUMS</w:t>
      </w:r>
      <w:bookmarkEnd w:id="21"/>
      <w:bookmarkEnd w:id="22"/>
      <w:r w:rsidRPr="00F45251">
        <w:rPr>
          <w:rFonts w:cs="Arial"/>
          <w:b/>
          <w:bCs/>
          <w:iCs/>
          <w:color w:val="000000"/>
          <w:szCs w:val="24"/>
          <w:lang w:val="lv-LV" w:eastAsia="ar-SA"/>
        </w:rPr>
        <w:t xml:space="preserve">* </w:t>
      </w:r>
      <w:r w:rsidRPr="00F45251">
        <w:rPr>
          <w:b/>
          <w:szCs w:val="24"/>
          <w:lang w:val="lv-LV" w:eastAsia="ar-SA"/>
        </w:rPr>
        <w:t>LĪGUMA IZPILDES NODROŠINĀŠANAI</w:t>
      </w:r>
    </w:p>
    <w:p w:rsidR="00F45251" w:rsidRPr="00F45251" w:rsidRDefault="00F45251" w:rsidP="00F45251">
      <w:pPr>
        <w:pBdr>
          <w:bottom w:val="single" w:sz="12" w:space="1" w:color="auto"/>
        </w:pBdr>
        <w:suppressAutoHyphens/>
        <w:jc w:val="right"/>
        <w:rPr>
          <w:szCs w:val="24"/>
          <w:lang w:val="lv-LV" w:eastAsia="ar-SA"/>
        </w:rPr>
      </w:pPr>
      <w:r w:rsidRPr="00F45251">
        <w:rPr>
          <w:szCs w:val="24"/>
          <w:lang w:val="lv-LV" w:eastAsia="ar-SA"/>
        </w:rPr>
        <w:t>2018.gada ____.____________</w:t>
      </w:r>
    </w:p>
    <w:p w:rsidR="00F45251" w:rsidRPr="00F45251" w:rsidRDefault="00F45251" w:rsidP="00F45251">
      <w:pPr>
        <w:suppressAutoHyphens/>
        <w:ind w:right="26"/>
        <w:jc w:val="center"/>
        <w:rPr>
          <w:rFonts w:eastAsia="Arial"/>
          <w:b/>
          <w:bCs/>
          <w:caps/>
          <w:color w:val="000000"/>
          <w:kern w:val="1"/>
          <w:szCs w:val="24"/>
          <w:lang w:val="lv-LV" w:eastAsia="en-US"/>
        </w:rPr>
      </w:pPr>
    </w:p>
    <w:p w:rsidR="00F45251" w:rsidRPr="00F45251" w:rsidRDefault="00F45251" w:rsidP="00F45251">
      <w:pPr>
        <w:suppressAutoHyphens/>
        <w:ind w:right="26"/>
        <w:jc w:val="right"/>
        <w:rPr>
          <w:rFonts w:eastAsia="Arial"/>
          <w:b/>
          <w:bCs/>
          <w:caps/>
          <w:color w:val="000000"/>
          <w:kern w:val="1"/>
          <w:szCs w:val="24"/>
          <w:lang w:val="lv-LV" w:eastAsia="en-US"/>
        </w:rPr>
      </w:pPr>
    </w:p>
    <w:p w:rsidR="00F45251" w:rsidRPr="00F45251" w:rsidRDefault="00F45251" w:rsidP="00F45251">
      <w:pPr>
        <w:shd w:val="clear" w:color="auto" w:fill="FFFFFF"/>
        <w:suppressAutoHyphens/>
        <w:ind w:firstLine="720"/>
        <w:jc w:val="both"/>
        <w:rPr>
          <w:kern w:val="22"/>
          <w:szCs w:val="24"/>
          <w:lang w:val="lv-LV" w:eastAsia="ar-SA"/>
        </w:rPr>
      </w:pPr>
    </w:p>
    <w:p w:rsidR="00F45251" w:rsidRPr="00F45251" w:rsidRDefault="00F45251" w:rsidP="00F45251">
      <w:pPr>
        <w:shd w:val="clear" w:color="auto" w:fill="FFFFFF"/>
        <w:suppressAutoHyphens/>
        <w:jc w:val="both"/>
        <w:rPr>
          <w:kern w:val="22"/>
          <w:szCs w:val="24"/>
          <w:lang w:val="lv-LV" w:eastAsia="ar-SA"/>
        </w:rPr>
      </w:pPr>
      <w:r w:rsidRPr="00F45251">
        <w:rPr>
          <w:kern w:val="22"/>
          <w:szCs w:val="24"/>
          <w:lang w:val="lv-LV" w:eastAsia="ar-SA"/>
        </w:rPr>
        <w:t>Ar šo &lt;</w:t>
      </w:r>
      <w:r w:rsidRPr="00F45251">
        <w:rPr>
          <w:i/>
          <w:kern w:val="22"/>
          <w:szCs w:val="24"/>
          <w:lang w:val="lv-LV" w:eastAsia="ar-SA"/>
        </w:rPr>
        <w:t xml:space="preserve">Apakšuzņēmēja / personas, uz kuras iespējām pretendents balstās nosaukums, reģistrācijas numurs un adrese&gt;* </w:t>
      </w:r>
      <w:r w:rsidRPr="00F45251">
        <w:rPr>
          <w:kern w:val="22"/>
          <w:szCs w:val="24"/>
          <w:lang w:val="lv-LV" w:eastAsia="ar-SA"/>
        </w:rPr>
        <w:t>apliecina, ka:</w:t>
      </w:r>
    </w:p>
    <w:p w:rsidR="00F45251" w:rsidRPr="00F45251" w:rsidRDefault="00F45251" w:rsidP="00F45251">
      <w:pPr>
        <w:shd w:val="clear" w:color="auto" w:fill="FFFFFF"/>
        <w:suppressAutoHyphens/>
        <w:jc w:val="both"/>
        <w:rPr>
          <w:b/>
          <w:bCs/>
          <w:kern w:val="22"/>
          <w:szCs w:val="24"/>
          <w:lang w:val="lv-LV" w:eastAsia="ar-SA"/>
        </w:rPr>
      </w:pPr>
    </w:p>
    <w:p w:rsidR="00F45251" w:rsidRPr="00F45251" w:rsidRDefault="00F45251" w:rsidP="00F45251">
      <w:pPr>
        <w:numPr>
          <w:ilvl w:val="0"/>
          <w:numId w:val="19"/>
        </w:numPr>
        <w:shd w:val="clear" w:color="auto" w:fill="FFFFFF"/>
        <w:suppressAutoHyphens/>
        <w:jc w:val="both"/>
        <w:rPr>
          <w:kern w:val="22"/>
          <w:szCs w:val="24"/>
          <w:lang w:val="lv-LV" w:eastAsia="ar-SA"/>
        </w:rPr>
      </w:pPr>
      <w:r w:rsidRPr="00F45251">
        <w:rPr>
          <w:kern w:val="22"/>
          <w:szCs w:val="24"/>
          <w:lang w:val="lv-LV" w:eastAsia="ar-SA"/>
        </w:rPr>
        <w:t>piekrīt piedalīties Alūksnes novada pašvaldības</w:t>
      </w:r>
      <w:r w:rsidR="00CB2A53">
        <w:rPr>
          <w:kern w:val="22"/>
          <w:szCs w:val="24"/>
          <w:lang w:val="lv-LV" w:eastAsia="ar-SA"/>
        </w:rPr>
        <w:t xml:space="preserve"> aģentūras “ALJA”</w:t>
      </w:r>
      <w:r w:rsidRPr="00F45251">
        <w:rPr>
          <w:kern w:val="22"/>
          <w:szCs w:val="24"/>
          <w:lang w:val="lv-LV" w:eastAsia="ar-SA"/>
        </w:rPr>
        <w:t xml:space="preserve"> (turpmāk – Pasūtītājs) organizētajā </w:t>
      </w:r>
      <w:r>
        <w:rPr>
          <w:kern w:val="22"/>
          <w:szCs w:val="24"/>
          <w:lang w:val="lv-LV" w:eastAsia="ar-SA"/>
        </w:rPr>
        <w:t>iepirkuma</w:t>
      </w:r>
      <w:r w:rsidRPr="00F45251">
        <w:rPr>
          <w:kern w:val="22"/>
          <w:szCs w:val="24"/>
          <w:lang w:val="lv-LV" w:eastAsia="ar-SA"/>
        </w:rPr>
        <w:t xml:space="preserve"> </w:t>
      </w:r>
      <w:r w:rsidRPr="00F45251">
        <w:rPr>
          <w:szCs w:val="24"/>
          <w:lang w:val="lv-LV" w:eastAsia="en-US"/>
        </w:rPr>
        <w:t>“</w:t>
      </w:r>
      <w:proofErr w:type="spellStart"/>
      <w:r w:rsidR="00616515" w:rsidRPr="00616515">
        <w:rPr>
          <w:rFonts w:eastAsia="Calibri"/>
          <w:szCs w:val="24"/>
          <w:lang w:val="lv-LV" w:eastAsia="en-US"/>
        </w:rPr>
        <w:t>maksķerēšanas</w:t>
      </w:r>
      <w:proofErr w:type="spellEnd"/>
      <w:r w:rsidR="00616515" w:rsidRPr="00616515">
        <w:rPr>
          <w:rFonts w:eastAsia="Calibri"/>
          <w:szCs w:val="24"/>
          <w:lang w:val="lv-LV" w:eastAsia="en-US"/>
        </w:rPr>
        <w:t xml:space="preserve"> vietu iz</w:t>
      </w:r>
      <w:r w:rsidR="00616515">
        <w:rPr>
          <w:rFonts w:eastAsia="Calibri"/>
          <w:szCs w:val="24"/>
          <w:lang w:val="lv-LV" w:eastAsia="en-US"/>
        </w:rPr>
        <w:t xml:space="preserve">veide Alūksnes ezera </w:t>
      </w:r>
      <w:r w:rsidR="00041E6A">
        <w:rPr>
          <w:rFonts w:eastAsia="Calibri"/>
          <w:szCs w:val="24"/>
          <w:lang w:val="lv-LV" w:eastAsia="en-US"/>
        </w:rPr>
        <w:t>piekrastē</w:t>
      </w:r>
      <w:r w:rsidRPr="00F45251">
        <w:rPr>
          <w:szCs w:val="24"/>
          <w:lang w:val="lv-LV" w:eastAsia="en-US"/>
        </w:rPr>
        <w:t xml:space="preserve">” </w:t>
      </w:r>
      <w:r w:rsidRPr="00F45251">
        <w:rPr>
          <w:bCs/>
          <w:iCs/>
          <w:szCs w:val="24"/>
          <w:lang w:val="lv-LV" w:eastAsia="en-US"/>
        </w:rPr>
        <w:t xml:space="preserve">(identifikācijas </w:t>
      </w:r>
      <w:r w:rsidRPr="0020547B">
        <w:rPr>
          <w:bCs/>
          <w:iCs/>
          <w:szCs w:val="24"/>
          <w:lang w:val="lv-LV" w:eastAsia="en-US"/>
        </w:rPr>
        <w:t>Nr.</w:t>
      </w:r>
      <w:r w:rsidR="005F2BE5" w:rsidRPr="0020547B">
        <w:rPr>
          <w:b/>
          <w:caps/>
          <w:noProof/>
          <w:szCs w:val="24"/>
          <w:lang w:val="lv-LV"/>
        </w:rPr>
        <w:t xml:space="preserve"> </w:t>
      </w:r>
      <w:r w:rsidR="005F2BE5" w:rsidRPr="0020547B">
        <w:rPr>
          <w:caps/>
          <w:noProof/>
          <w:szCs w:val="24"/>
          <w:lang w:val="lv-LV"/>
        </w:rPr>
        <w:t>PA“ALJA”2018/1</w:t>
      </w:r>
      <w:r w:rsidRPr="0020547B">
        <w:rPr>
          <w:bCs/>
          <w:iCs/>
          <w:szCs w:val="24"/>
          <w:lang w:val="lv-LV" w:eastAsia="en-US"/>
        </w:rPr>
        <w:t>)</w:t>
      </w:r>
      <w:r w:rsidRPr="0020547B">
        <w:rPr>
          <w:kern w:val="22"/>
          <w:szCs w:val="24"/>
          <w:lang w:val="lv-LV" w:eastAsia="ar-SA"/>
        </w:rPr>
        <w:t xml:space="preserve"> kā /</w:t>
      </w:r>
      <w:r w:rsidRPr="0020547B">
        <w:rPr>
          <w:i/>
          <w:kern w:val="22"/>
          <w:szCs w:val="24"/>
          <w:lang w:val="lv-LV" w:eastAsia="ar-SA"/>
        </w:rPr>
        <w:t>Pretendenta nosaukums, reģistrācijas numurs un adrese</w:t>
      </w:r>
      <w:r w:rsidRPr="0020547B">
        <w:rPr>
          <w:kern w:val="22"/>
          <w:szCs w:val="24"/>
          <w:lang w:val="lv-LV" w:eastAsia="ar-SA"/>
        </w:rPr>
        <w:t>/ (turpmāk</w:t>
      </w:r>
      <w:r w:rsidRPr="00F45251">
        <w:rPr>
          <w:kern w:val="22"/>
          <w:szCs w:val="24"/>
          <w:lang w:val="lv-LV" w:eastAsia="ar-SA"/>
        </w:rPr>
        <w:t xml:space="preserve"> – pretendents) &lt;</w:t>
      </w:r>
      <w:r w:rsidRPr="00F45251">
        <w:rPr>
          <w:i/>
          <w:kern w:val="22"/>
          <w:szCs w:val="24"/>
          <w:lang w:val="lv-LV" w:eastAsia="ar-SA"/>
        </w:rPr>
        <w:t>apakšuzņēmējs / persona, uz kuras iespējām pretendents balstās&gt;*</w:t>
      </w:r>
      <w:r w:rsidRPr="00F45251">
        <w:rPr>
          <w:kern w:val="22"/>
          <w:szCs w:val="24"/>
          <w:lang w:val="lv-LV" w:eastAsia="ar-SA"/>
        </w:rPr>
        <w:t>, kā arī</w:t>
      </w:r>
    </w:p>
    <w:p w:rsidR="00F45251" w:rsidRPr="00F45251" w:rsidRDefault="00F45251" w:rsidP="00F45251">
      <w:pPr>
        <w:shd w:val="clear" w:color="auto" w:fill="FFFFFF"/>
        <w:suppressAutoHyphens/>
        <w:jc w:val="both"/>
        <w:rPr>
          <w:b/>
          <w:bCs/>
          <w:kern w:val="22"/>
          <w:szCs w:val="24"/>
          <w:lang w:val="lv-LV" w:eastAsia="ar-SA"/>
        </w:rPr>
      </w:pPr>
    </w:p>
    <w:p w:rsidR="00F45251" w:rsidRPr="00F45251" w:rsidRDefault="00F45251" w:rsidP="00F45251">
      <w:pPr>
        <w:numPr>
          <w:ilvl w:val="0"/>
          <w:numId w:val="19"/>
        </w:numPr>
        <w:shd w:val="clear" w:color="auto" w:fill="FFFFFF"/>
        <w:suppressAutoHyphens/>
        <w:jc w:val="both"/>
        <w:rPr>
          <w:kern w:val="22"/>
          <w:szCs w:val="24"/>
          <w:lang w:val="lv-LV" w:eastAsia="ar-SA"/>
        </w:rPr>
      </w:pPr>
      <w:r w:rsidRPr="00F45251">
        <w:rPr>
          <w:kern w:val="22"/>
          <w:szCs w:val="24"/>
          <w:lang w:val="lv-LV" w:eastAsia="ar-SA"/>
        </w:rPr>
        <w:t xml:space="preserve">gadījumā, ja ar Pretendentu ir noslēgts iepirkuma </w:t>
      </w:r>
      <w:smartTag w:uri="schemas-tilde-lv/tildestengine" w:element="veidnes">
        <w:smartTagPr>
          <w:attr w:name="id" w:val="-1"/>
          <w:attr w:name="baseform" w:val="līgums"/>
          <w:attr w:name="text" w:val="līgums"/>
        </w:smartTagPr>
        <w:r w:rsidRPr="00F45251">
          <w:rPr>
            <w:kern w:val="22"/>
            <w:szCs w:val="24"/>
            <w:lang w:val="lv-LV" w:eastAsia="ar-SA"/>
          </w:rPr>
          <w:t>līgums</w:t>
        </w:r>
      </w:smartTag>
      <w:r w:rsidRPr="00F45251">
        <w:rPr>
          <w:kern w:val="22"/>
          <w:szCs w:val="24"/>
          <w:lang w:val="lv-LV" w:eastAsia="ar-SA"/>
        </w:rPr>
        <w:t>, apņemas:</w:t>
      </w:r>
    </w:p>
    <w:p w:rsidR="00F45251" w:rsidRPr="00F45251" w:rsidRDefault="00F45251" w:rsidP="00F45251">
      <w:pPr>
        <w:shd w:val="clear" w:color="auto" w:fill="FFFFFF"/>
        <w:suppressAutoHyphens/>
        <w:ind w:left="1080"/>
        <w:jc w:val="both"/>
        <w:rPr>
          <w:kern w:val="22"/>
          <w:szCs w:val="24"/>
          <w:lang w:val="lv-LV" w:eastAsia="ar-SA"/>
        </w:rPr>
      </w:pPr>
    </w:p>
    <w:p w:rsidR="00F45251" w:rsidRPr="00F45251" w:rsidRDefault="00F45251" w:rsidP="00F45251">
      <w:pPr>
        <w:shd w:val="clear" w:color="auto" w:fill="FFFFFF"/>
        <w:suppressAutoHyphens/>
        <w:ind w:left="709"/>
        <w:jc w:val="both"/>
        <w:rPr>
          <w:kern w:val="22"/>
          <w:szCs w:val="24"/>
          <w:lang w:val="lv-LV" w:eastAsia="ar-SA"/>
        </w:rPr>
      </w:pPr>
      <w:r w:rsidRPr="00F45251">
        <w:rPr>
          <w:kern w:val="22"/>
          <w:szCs w:val="24"/>
          <w:lang w:val="lv-LV" w:eastAsia="ar-SA"/>
        </w:rPr>
        <w:t>2.1. veikt šādus būvniecības darbus (</w:t>
      </w:r>
      <w:r w:rsidRPr="00F45251">
        <w:rPr>
          <w:i/>
          <w:kern w:val="22"/>
          <w:szCs w:val="24"/>
          <w:lang w:val="lv-LV" w:eastAsia="ar-SA"/>
        </w:rPr>
        <w:t>ja attiecināms</w:t>
      </w:r>
      <w:r w:rsidRPr="00F45251">
        <w:rPr>
          <w:kern w:val="22"/>
          <w:szCs w:val="24"/>
          <w:lang w:val="lv-LV" w:eastAsia="ar-SA"/>
        </w:rPr>
        <w:t>):</w:t>
      </w:r>
    </w:p>
    <w:p w:rsidR="00F45251" w:rsidRPr="00F45251" w:rsidRDefault="00F45251" w:rsidP="00F45251">
      <w:pPr>
        <w:shd w:val="clear" w:color="auto" w:fill="FFFFFF"/>
        <w:suppressAutoHyphens/>
        <w:ind w:left="709"/>
        <w:jc w:val="both"/>
        <w:rPr>
          <w:b/>
          <w:bCs/>
          <w:kern w:val="22"/>
          <w:szCs w:val="24"/>
          <w:lang w:val="lv-LV" w:eastAsia="ar-SA"/>
        </w:rPr>
      </w:pPr>
    </w:p>
    <w:p w:rsidR="00F45251" w:rsidRPr="00F45251" w:rsidRDefault="00F45251" w:rsidP="00F45251">
      <w:pPr>
        <w:suppressAutoHyphens/>
        <w:ind w:left="709"/>
        <w:jc w:val="both"/>
        <w:rPr>
          <w:i/>
          <w:szCs w:val="24"/>
          <w:lang w:val="lv-LV" w:eastAsia="ar-SA"/>
        </w:rPr>
      </w:pPr>
      <w:r w:rsidRPr="00F45251">
        <w:rPr>
          <w:szCs w:val="24"/>
          <w:lang w:val="lv-LV" w:eastAsia="ar-SA"/>
        </w:rPr>
        <w:t>/</w:t>
      </w:r>
      <w:r w:rsidRPr="00F45251">
        <w:rPr>
          <w:i/>
          <w:szCs w:val="24"/>
          <w:lang w:val="lv-LV" w:eastAsia="ar-SA"/>
        </w:rPr>
        <w:t xml:space="preserve">īss būvniecības darbu apraksts atbilstoši Apakšuzņēmējiem nododamo būvniecības darbu sarakstā norādītajam </w:t>
      </w:r>
      <w:r w:rsidRPr="00F45251">
        <w:rPr>
          <w:b/>
          <w:i/>
          <w:szCs w:val="24"/>
          <w:lang w:val="lv-LV" w:eastAsia="ar-SA"/>
        </w:rPr>
        <w:t>un summa (bez PVN) kādā apmērā darbi tiek nodoti (atbilstoši pretendenta lokālām tāmēm)</w:t>
      </w:r>
      <w:r w:rsidRPr="00F45251">
        <w:rPr>
          <w:i/>
          <w:szCs w:val="24"/>
          <w:lang w:val="lv-LV" w:eastAsia="ar-SA"/>
        </w:rPr>
        <w:t>/</w:t>
      </w:r>
    </w:p>
    <w:p w:rsidR="00F45251" w:rsidRPr="00F45251" w:rsidRDefault="00F45251" w:rsidP="00F45251">
      <w:pPr>
        <w:shd w:val="clear" w:color="auto" w:fill="FFFFFF"/>
        <w:suppressAutoHyphens/>
        <w:ind w:left="709"/>
        <w:jc w:val="both"/>
        <w:rPr>
          <w:b/>
          <w:bCs/>
          <w:kern w:val="22"/>
          <w:szCs w:val="24"/>
          <w:lang w:val="lv-LV" w:eastAsia="ar-SA"/>
        </w:rPr>
      </w:pPr>
    </w:p>
    <w:p w:rsidR="00F45251" w:rsidRPr="00F45251" w:rsidRDefault="00F45251" w:rsidP="00F45251">
      <w:pPr>
        <w:shd w:val="clear" w:color="auto" w:fill="FFFFFF"/>
        <w:suppressAutoHyphens/>
        <w:ind w:left="709"/>
        <w:jc w:val="both"/>
        <w:rPr>
          <w:bCs/>
          <w:kern w:val="22"/>
          <w:szCs w:val="24"/>
          <w:lang w:val="lv-LV" w:eastAsia="ar-SA"/>
        </w:rPr>
      </w:pPr>
      <w:r w:rsidRPr="00F45251">
        <w:rPr>
          <w:bCs/>
          <w:kern w:val="22"/>
          <w:szCs w:val="24"/>
          <w:lang w:val="lv-LV" w:eastAsia="ar-SA"/>
        </w:rPr>
        <w:t>2.2. un nodot pretendentam šādus resursus (</w:t>
      </w:r>
      <w:r w:rsidRPr="00F45251">
        <w:rPr>
          <w:bCs/>
          <w:i/>
          <w:kern w:val="22"/>
          <w:szCs w:val="24"/>
          <w:lang w:val="lv-LV" w:eastAsia="ar-SA"/>
        </w:rPr>
        <w:t>ja attiecināms</w:t>
      </w:r>
      <w:r w:rsidRPr="00F45251">
        <w:rPr>
          <w:bCs/>
          <w:kern w:val="22"/>
          <w:szCs w:val="24"/>
          <w:lang w:val="lv-LV" w:eastAsia="ar-SA"/>
        </w:rPr>
        <w:t>):</w:t>
      </w:r>
    </w:p>
    <w:p w:rsidR="00F45251" w:rsidRPr="00F45251" w:rsidRDefault="00F45251" w:rsidP="00F45251">
      <w:pPr>
        <w:shd w:val="clear" w:color="auto" w:fill="FFFFFF"/>
        <w:suppressAutoHyphens/>
        <w:ind w:left="709"/>
        <w:jc w:val="both"/>
        <w:rPr>
          <w:bCs/>
          <w:kern w:val="22"/>
          <w:szCs w:val="24"/>
          <w:lang w:val="lv-LV" w:eastAsia="ar-SA"/>
        </w:rPr>
      </w:pPr>
    </w:p>
    <w:p w:rsidR="00F45251" w:rsidRPr="00F45251" w:rsidRDefault="00F45251" w:rsidP="00F45251">
      <w:pPr>
        <w:suppressAutoHyphens/>
        <w:ind w:left="709"/>
        <w:jc w:val="both"/>
        <w:rPr>
          <w:szCs w:val="24"/>
          <w:lang w:val="lv-LV" w:eastAsia="ar-SA"/>
        </w:rPr>
      </w:pPr>
      <w:r w:rsidRPr="00F45251">
        <w:rPr>
          <w:szCs w:val="24"/>
          <w:lang w:val="lv-LV" w:eastAsia="ar-SA"/>
        </w:rPr>
        <w:t>/</w:t>
      </w:r>
      <w:r w:rsidRPr="00F45251">
        <w:rPr>
          <w:i/>
          <w:szCs w:val="24"/>
          <w:lang w:val="lv-LV" w:eastAsia="ar-SA"/>
        </w:rPr>
        <w:t>īss Pretendentam nododamo resursu (</w:t>
      </w:r>
      <w:r w:rsidRPr="00F45251">
        <w:rPr>
          <w:i/>
          <w:szCs w:val="24"/>
          <w:lang w:val="lv-LV" w:eastAsia="en-US"/>
        </w:rPr>
        <w:t>tehniskais personāls vai institūcijas, kuras iesaistīs būvdarbu veikšanā, vadošais personāls, tehniskais aprīkojums, iekārtas un instrumenti, saimnieciskie un/vai finansiālie rādītāji u.c.</w:t>
      </w:r>
      <w:r w:rsidRPr="00F45251">
        <w:rPr>
          <w:i/>
          <w:szCs w:val="24"/>
          <w:lang w:val="lv-LV" w:eastAsia="ar-SA"/>
        </w:rPr>
        <w:t>) apraksts</w:t>
      </w:r>
      <w:r w:rsidRPr="00F45251">
        <w:rPr>
          <w:szCs w:val="24"/>
          <w:lang w:val="lv-LV" w:eastAsia="ar-SA"/>
        </w:rPr>
        <w:t>/.</w:t>
      </w:r>
    </w:p>
    <w:p w:rsidR="00F45251" w:rsidRPr="00F45251" w:rsidRDefault="00F45251" w:rsidP="00F45251">
      <w:pPr>
        <w:suppressAutoHyphens/>
        <w:ind w:left="709"/>
        <w:jc w:val="both"/>
        <w:rPr>
          <w:szCs w:val="24"/>
          <w:lang w:val="lv-LV" w:eastAsia="ar-SA"/>
        </w:rPr>
      </w:pPr>
    </w:p>
    <w:p w:rsidR="00F45251" w:rsidRPr="00F45251" w:rsidRDefault="00F45251" w:rsidP="00F45251">
      <w:pPr>
        <w:suppressAutoHyphens/>
        <w:ind w:left="1134" w:hanging="425"/>
        <w:jc w:val="both"/>
        <w:rPr>
          <w:szCs w:val="24"/>
          <w:lang w:val="lv-LV" w:eastAsia="ar-SA"/>
        </w:rPr>
      </w:pPr>
      <w:r w:rsidRPr="00F45251">
        <w:rPr>
          <w:szCs w:val="24"/>
          <w:lang w:val="lv-LV" w:eastAsia="ar-SA"/>
        </w:rPr>
        <w:t>2.3. un nodot pretendentam šādas tehniskās un profesionālās spējas (</w:t>
      </w:r>
      <w:r w:rsidRPr="00F45251">
        <w:rPr>
          <w:i/>
          <w:szCs w:val="24"/>
          <w:lang w:val="lv-LV" w:eastAsia="ar-SA"/>
        </w:rPr>
        <w:t>ja attiecināms</w:t>
      </w:r>
      <w:r w:rsidRPr="00F45251">
        <w:rPr>
          <w:szCs w:val="24"/>
          <w:lang w:val="lv-LV" w:eastAsia="ar-SA"/>
        </w:rPr>
        <w:t>):</w:t>
      </w:r>
    </w:p>
    <w:p w:rsidR="00F45251" w:rsidRPr="00F45251" w:rsidRDefault="00F45251" w:rsidP="00F45251">
      <w:pPr>
        <w:suppressAutoHyphens/>
        <w:ind w:left="709"/>
        <w:jc w:val="both"/>
        <w:rPr>
          <w:i/>
          <w:szCs w:val="24"/>
          <w:lang w:val="lv-LV" w:eastAsia="ar-SA"/>
        </w:rPr>
      </w:pPr>
      <w:r w:rsidRPr="00F45251">
        <w:rPr>
          <w:i/>
          <w:szCs w:val="24"/>
          <w:lang w:val="lv-LV" w:eastAsia="ar-SA"/>
        </w:rPr>
        <w:t>/Pretendentam nododamo tehnisko un profesionālo spēju apraksts, kurā norādīts tieši kādu pieredzi uzņēmējs nodot Pretendentam vai uz kādu pieredzi Pretendents balstās, lai apliecinātu savu kvalifikāciju/</w:t>
      </w:r>
    </w:p>
    <w:p w:rsidR="00F45251" w:rsidRPr="00F45251" w:rsidRDefault="00F45251" w:rsidP="00F45251">
      <w:pPr>
        <w:suppressAutoHyphens/>
        <w:ind w:left="709"/>
        <w:jc w:val="both"/>
        <w:rPr>
          <w:szCs w:val="24"/>
          <w:lang w:val="lv-LV" w:eastAsia="ar-SA"/>
        </w:rPr>
      </w:pPr>
    </w:p>
    <w:p w:rsidR="00F45251" w:rsidRPr="00CB2A53" w:rsidRDefault="00F45251" w:rsidP="00F45251">
      <w:pPr>
        <w:suppressAutoHyphens/>
        <w:jc w:val="both"/>
        <w:rPr>
          <w:szCs w:val="24"/>
          <w:lang w:val="lv-LV" w:eastAsia="ar-SA"/>
        </w:rPr>
      </w:pPr>
      <w:r w:rsidRPr="00CB2A53">
        <w:rPr>
          <w:szCs w:val="24"/>
          <w:lang w:val="lv-LV" w:eastAsia="ar-SA"/>
        </w:rPr>
        <w:t xml:space="preserve">* - norādīt tikai atbilstošo </w:t>
      </w:r>
    </w:p>
    <w:p w:rsidR="00F45251" w:rsidRPr="00F45251" w:rsidRDefault="00F45251" w:rsidP="00F45251">
      <w:pPr>
        <w:suppressAutoHyphens/>
        <w:ind w:left="720"/>
        <w:jc w:val="both"/>
        <w:rPr>
          <w:szCs w:val="24"/>
          <w:lang w:val="lv-LV" w:eastAsia="ar-SA"/>
        </w:rPr>
      </w:pPr>
    </w:p>
    <w:p w:rsidR="00F45251" w:rsidRPr="00F45251" w:rsidRDefault="00F45251" w:rsidP="00F45251">
      <w:pPr>
        <w:suppressAutoHyphens/>
        <w:rPr>
          <w:rFonts w:eastAsia="Arial"/>
          <w:color w:val="000000"/>
          <w:kern w:val="1"/>
          <w:szCs w:val="24"/>
          <w:lang w:val="lv-LV" w:eastAsia="en-US"/>
        </w:rPr>
      </w:pPr>
    </w:p>
    <w:tbl>
      <w:tblPr>
        <w:tblW w:w="8964" w:type="dxa"/>
        <w:tblInd w:w="108" w:type="dxa"/>
        <w:tblLayout w:type="fixed"/>
        <w:tblLook w:val="0000" w:firstRow="0" w:lastRow="0" w:firstColumn="0" w:lastColumn="0" w:noHBand="0" w:noVBand="0"/>
      </w:tblPr>
      <w:tblGrid>
        <w:gridCol w:w="5846"/>
        <w:gridCol w:w="3118"/>
      </w:tblGrid>
      <w:tr w:rsidR="00F45251" w:rsidRPr="00F45251" w:rsidTr="00A14A31">
        <w:tc>
          <w:tcPr>
            <w:tcW w:w="5846" w:type="dxa"/>
            <w:vAlign w:val="bottom"/>
          </w:tcPr>
          <w:p w:rsidR="00F45251" w:rsidRPr="00F45251" w:rsidRDefault="00F45251" w:rsidP="00F45251">
            <w:pPr>
              <w:snapToGrid w:val="0"/>
              <w:rPr>
                <w:noProof/>
                <w:szCs w:val="24"/>
                <w:lang w:val="lv-LV"/>
              </w:rPr>
            </w:pPr>
            <w:r w:rsidRPr="00F45251">
              <w:rPr>
                <w:noProof/>
                <w:szCs w:val="24"/>
                <w:lang w:val="lv-LV"/>
              </w:rPr>
              <w:t>Apakšuzņēmēja vai personas, uz kuras iepējām balstās pārstāvēt tiesīgās personas paraksts un zīmogs (</w:t>
            </w:r>
            <w:r w:rsidRPr="00F45251">
              <w:rPr>
                <w:i/>
                <w:noProof/>
                <w:szCs w:val="24"/>
                <w:lang w:val="lv-LV"/>
              </w:rPr>
              <w:t>ja tāds ir</w:t>
            </w:r>
            <w:r w:rsidRPr="00F45251">
              <w:rPr>
                <w:noProof/>
                <w:szCs w:val="24"/>
                <w:lang w:val="lv-LV"/>
              </w:rPr>
              <w:t>):</w:t>
            </w:r>
          </w:p>
        </w:tc>
        <w:tc>
          <w:tcPr>
            <w:tcW w:w="3118" w:type="dxa"/>
            <w:tcBorders>
              <w:bottom w:val="single" w:sz="4" w:space="0" w:color="000000"/>
            </w:tcBorders>
          </w:tcPr>
          <w:p w:rsidR="00F45251" w:rsidRPr="00F45251" w:rsidRDefault="00F45251" w:rsidP="00F45251">
            <w:pPr>
              <w:suppressAutoHyphens/>
              <w:snapToGrid w:val="0"/>
              <w:jc w:val="right"/>
              <w:rPr>
                <w:color w:val="000000"/>
                <w:szCs w:val="24"/>
                <w:lang w:val="lv-LV" w:eastAsia="ar-SA"/>
              </w:rPr>
            </w:pPr>
            <w:r w:rsidRPr="00F45251">
              <w:rPr>
                <w:color w:val="000000"/>
                <w:szCs w:val="24"/>
                <w:lang w:val="lv-LV" w:eastAsia="ar-SA"/>
              </w:rPr>
              <w:t>z.v.</w:t>
            </w:r>
          </w:p>
        </w:tc>
      </w:tr>
      <w:tr w:rsidR="00F45251" w:rsidRPr="00F45251" w:rsidTr="00A14A31">
        <w:tc>
          <w:tcPr>
            <w:tcW w:w="5846" w:type="dxa"/>
            <w:vAlign w:val="bottom"/>
          </w:tcPr>
          <w:p w:rsidR="00F45251" w:rsidRPr="00F45251" w:rsidRDefault="00F45251" w:rsidP="00F45251">
            <w:pPr>
              <w:snapToGrid w:val="0"/>
              <w:rPr>
                <w:noProof/>
                <w:szCs w:val="24"/>
                <w:lang w:val="lv-LV"/>
              </w:rPr>
            </w:pPr>
            <w:r w:rsidRPr="00F45251">
              <w:rPr>
                <w:noProof/>
                <w:szCs w:val="24"/>
                <w:lang w:val="lv-LV"/>
              </w:rPr>
              <w:t>Amats, vārds un uzvārds:</w:t>
            </w:r>
          </w:p>
        </w:tc>
        <w:tc>
          <w:tcPr>
            <w:tcW w:w="3118" w:type="dxa"/>
            <w:tcBorders>
              <w:bottom w:val="single" w:sz="4" w:space="0" w:color="000000"/>
            </w:tcBorders>
          </w:tcPr>
          <w:p w:rsidR="00F45251" w:rsidRPr="00F45251" w:rsidRDefault="00F45251" w:rsidP="00F45251">
            <w:pPr>
              <w:suppressAutoHyphens/>
              <w:snapToGrid w:val="0"/>
              <w:jc w:val="both"/>
              <w:rPr>
                <w:color w:val="000000"/>
                <w:szCs w:val="24"/>
                <w:lang w:val="lv-LV" w:eastAsia="ar-SA"/>
              </w:rPr>
            </w:pPr>
          </w:p>
        </w:tc>
      </w:tr>
    </w:tbl>
    <w:p w:rsidR="00F45251" w:rsidRDefault="00F45251">
      <w:pPr>
        <w:rPr>
          <w:b/>
          <w:noProof/>
          <w:szCs w:val="24"/>
          <w:lang w:val="lv-LV" w:eastAsia="en-US"/>
        </w:rPr>
      </w:pPr>
      <w:r w:rsidRPr="00F45251">
        <w:rPr>
          <w:rFonts w:eastAsia="Arial"/>
          <w:b/>
          <w:color w:val="000000"/>
          <w:kern w:val="1"/>
          <w:szCs w:val="24"/>
          <w:lang w:val="lv-LV" w:eastAsia="en-US"/>
        </w:rPr>
        <w:br w:type="page"/>
      </w:r>
    </w:p>
    <w:p w:rsidR="00E06455" w:rsidRPr="00D3483F" w:rsidRDefault="00F45251" w:rsidP="00E06455">
      <w:pPr>
        <w:suppressAutoHyphens/>
        <w:ind w:right="26"/>
        <w:jc w:val="right"/>
        <w:rPr>
          <w:rFonts w:eastAsia="Arial"/>
          <w:color w:val="000000"/>
          <w:kern w:val="1"/>
          <w:sz w:val="22"/>
          <w:szCs w:val="22"/>
          <w:shd w:val="clear" w:color="auto" w:fill="FFFF00"/>
          <w:lang w:val="lv-LV" w:eastAsia="en-US"/>
        </w:rPr>
      </w:pPr>
      <w:r w:rsidRPr="00D3483F">
        <w:rPr>
          <w:rFonts w:eastAsia="Arial"/>
          <w:b/>
          <w:color w:val="000000"/>
          <w:kern w:val="1"/>
          <w:sz w:val="22"/>
          <w:szCs w:val="22"/>
          <w:lang w:val="lv-LV" w:eastAsia="en-US"/>
        </w:rPr>
        <w:lastRenderedPageBreak/>
        <w:t>8.</w:t>
      </w:r>
      <w:r w:rsidR="00E06455" w:rsidRPr="00D3483F">
        <w:rPr>
          <w:rFonts w:eastAsia="Arial"/>
          <w:b/>
          <w:color w:val="000000"/>
          <w:kern w:val="1"/>
          <w:sz w:val="22"/>
          <w:szCs w:val="22"/>
          <w:lang w:val="lv-LV" w:eastAsia="en-US"/>
        </w:rPr>
        <w:t>pielikums</w:t>
      </w:r>
      <w:r w:rsidR="006541DC" w:rsidRPr="00D3483F">
        <w:rPr>
          <w:rFonts w:eastAsia="Arial"/>
          <w:b/>
          <w:color w:val="000000"/>
          <w:kern w:val="1"/>
          <w:sz w:val="22"/>
          <w:szCs w:val="22"/>
          <w:lang w:val="lv-LV" w:eastAsia="en-US"/>
        </w:rPr>
        <w:t xml:space="preserve"> </w:t>
      </w:r>
    </w:p>
    <w:p w:rsidR="00E06455" w:rsidRPr="00D3483F" w:rsidRDefault="00E06455" w:rsidP="00E06455">
      <w:pPr>
        <w:keepNext/>
        <w:spacing w:before="120" w:after="60"/>
        <w:ind w:left="578"/>
        <w:jc w:val="right"/>
        <w:outlineLvl w:val="1"/>
        <w:rPr>
          <w:b/>
          <w:bCs/>
          <w:iCs/>
          <w:color w:val="000000"/>
          <w:szCs w:val="24"/>
          <w:lang w:val="lv-LV"/>
        </w:rPr>
      </w:pPr>
      <w:bookmarkStart w:id="23" w:name="_Toc433725875"/>
      <w:bookmarkStart w:id="24" w:name="_Toc497746783"/>
      <w:r w:rsidRPr="00D3483F">
        <w:rPr>
          <w:b/>
          <w:bCs/>
          <w:iCs/>
          <w:color w:val="000000"/>
          <w:szCs w:val="24"/>
          <w:lang w:val="lv-LV"/>
        </w:rPr>
        <w:t>BANKAS NEATSAUCAMS GARANTIJAS GALVOJUMS</w:t>
      </w:r>
      <w:bookmarkEnd w:id="23"/>
      <w:bookmarkEnd w:id="24"/>
      <w:r w:rsidRPr="00D3483F">
        <w:rPr>
          <w:b/>
          <w:bCs/>
          <w:iCs/>
          <w:color w:val="000000"/>
          <w:szCs w:val="24"/>
          <w:lang w:val="lv-LV"/>
        </w:rPr>
        <w:t xml:space="preserve"> </w:t>
      </w:r>
    </w:p>
    <w:p w:rsidR="00E06455" w:rsidRPr="00BC4852" w:rsidRDefault="00E06455" w:rsidP="00E06455">
      <w:pPr>
        <w:widowControl w:val="0"/>
        <w:autoSpaceDE w:val="0"/>
        <w:autoSpaceDN w:val="0"/>
        <w:adjustRightInd w:val="0"/>
        <w:jc w:val="right"/>
        <w:rPr>
          <w:b/>
          <w:szCs w:val="24"/>
          <w:lang w:val="lv-LV"/>
        </w:rPr>
      </w:pPr>
      <w:r w:rsidRPr="00D3483F">
        <w:rPr>
          <w:b/>
          <w:szCs w:val="24"/>
          <w:lang w:val="lv-LV"/>
        </w:rPr>
        <w:t>PAR PRETENDENTA PIEDĀVĀTO GARANTIJAS TERMIŅU</w:t>
      </w:r>
    </w:p>
    <w:p w:rsidR="00E06455" w:rsidRPr="0020547B" w:rsidRDefault="00E06455" w:rsidP="00E06455">
      <w:pPr>
        <w:widowControl w:val="0"/>
        <w:autoSpaceDE w:val="0"/>
        <w:autoSpaceDN w:val="0"/>
        <w:adjustRightInd w:val="0"/>
        <w:jc w:val="right"/>
        <w:rPr>
          <w:bCs/>
          <w:caps/>
          <w:szCs w:val="24"/>
          <w:lang w:val="lv-LV"/>
        </w:rPr>
      </w:pPr>
      <w:r w:rsidRPr="00BC4852">
        <w:rPr>
          <w:noProof/>
          <w:szCs w:val="24"/>
          <w:lang w:val="lv-LV"/>
        </w:rPr>
        <w:t>Alūksnes novada pašvaldības</w:t>
      </w:r>
      <w:r w:rsidR="00CB2A53">
        <w:rPr>
          <w:noProof/>
          <w:szCs w:val="24"/>
          <w:lang w:val="lv-LV"/>
        </w:rPr>
        <w:t xml:space="preserve"> aģentūras “ALJA”</w:t>
      </w:r>
      <w:r w:rsidRPr="00BC4852">
        <w:rPr>
          <w:noProof/>
          <w:szCs w:val="24"/>
          <w:lang w:val="lv-LV"/>
        </w:rPr>
        <w:t xml:space="preserve"> iepirkuma “</w:t>
      </w:r>
      <w:proofErr w:type="spellStart"/>
      <w:r w:rsidR="00616515" w:rsidRPr="00616515">
        <w:rPr>
          <w:rFonts w:eastAsia="Calibri"/>
          <w:szCs w:val="24"/>
          <w:lang w:val="lv-LV" w:eastAsia="en-US"/>
        </w:rPr>
        <w:t>maksķerēšanas</w:t>
      </w:r>
      <w:proofErr w:type="spellEnd"/>
      <w:r w:rsidR="00616515" w:rsidRPr="00616515">
        <w:rPr>
          <w:rFonts w:eastAsia="Calibri"/>
          <w:szCs w:val="24"/>
          <w:lang w:val="lv-LV" w:eastAsia="en-US"/>
        </w:rPr>
        <w:t xml:space="preserve"> vietu iz</w:t>
      </w:r>
      <w:r w:rsidR="00616515">
        <w:rPr>
          <w:rFonts w:eastAsia="Calibri"/>
          <w:szCs w:val="24"/>
          <w:lang w:val="lv-LV" w:eastAsia="en-US"/>
        </w:rPr>
        <w:t xml:space="preserve">veide Alūksnes ezera </w:t>
      </w:r>
      <w:r w:rsidR="00041E6A">
        <w:rPr>
          <w:rFonts w:eastAsia="Calibri"/>
          <w:szCs w:val="24"/>
          <w:lang w:val="lv-LV" w:eastAsia="en-US"/>
        </w:rPr>
        <w:t>piekrastē</w:t>
      </w:r>
      <w:r w:rsidRPr="00BC4852">
        <w:rPr>
          <w:noProof/>
          <w:szCs w:val="24"/>
          <w:lang w:val="lv-LV"/>
        </w:rPr>
        <w:t>” (</w:t>
      </w:r>
      <w:r w:rsidRPr="00BC4852">
        <w:rPr>
          <w:iCs/>
          <w:noProof/>
          <w:szCs w:val="24"/>
          <w:lang w:val="lv-LV"/>
        </w:rPr>
        <w:t xml:space="preserve">identifikācijas </w:t>
      </w:r>
      <w:r w:rsidRPr="0020547B">
        <w:rPr>
          <w:iCs/>
          <w:noProof/>
          <w:szCs w:val="24"/>
          <w:lang w:val="lv-LV"/>
        </w:rPr>
        <w:t>Nr.</w:t>
      </w:r>
      <w:r w:rsidR="005F2BE5" w:rsidRPr="0020547B">
        <w:rPr>
          <w:caps/>
          <w:noProof/>
          <w:szCs w:val="24"/>
          <w:lang w:val="lv-LV"/>
        </w:rPr>
        <w:t xml:space="preserve"> PA “ALJA”2018/1</w:t>
      </w:r>
      <w:r w:rsidRPr="0020547B">
        <w:rPr>
          <w:iCs/>
          <w:noProof/>
          <w:szCs w:val="24"/>
          <w:lang w:val="lv-LV"/>
        </w:rPr>
        <w:t>)</w:t>
      </w:r>
    </w:p>
    <w:p w:rsidR="00E06455" w:rsidRPr="00BC4852" w:rsidRDefault="00BC4852" w:rsidP="00E06455">
      <w:pPr>
        <w:pBdr>
          <w:bottom w:val="single" w:sz="12" w:space="1" w:color="auto"/>
        </w:pBdr>
        <w:suppressAutoHyphens/>
        <w:jc w:val="right"/>
        <w:rPr>
          <w:szCs w:val="24"/>
          <w:lang w:val="lv-LV" w:eastAsia="ar-SA"/>
        </w:rPr>
      </w:pPr>
      <w:r w:rsidRPr="0020547B">
        <w:rPr>
          <w:szCs w:val="24"/>
          <w:lang w:val="lv-LV" w:eastAsia="ar-SA"/>
        </w:rPr>
        <w:t>2018. gada</w:t>
      </w:r>
      <w:r w:rsidR="00E06455" w:rsidRPr="0020547B">
        <w:rPr>
          <w:szCs w:val="24"/>
          <w:lang w:val="lv-LV" w:eastAsia="ar-SA"/>
        </w:rPr>
        <w:t xml:space="preserve"> ____.__________</w:t>
      </w:r>
    </w:p>
    <w:p w:rsidR="00E06455" w:rsidRPr="00BC4852" w:rsidRDefault="00E06455" w:rsidP="00E06455">
      <w:pPr>
        <w:suppressAutoHyphens/>
        <w:ind w:right="26"/>
        <w:jc w:val="center"/>
        <w:rPr>
          <w:rFonts w:eastAsia="Arial"/>
          <w:b/>
          <w:bCs/>
          <w:caps/>
          <w:color w:val="000000"/>
          <w:kern w:val="1"/>
          <w:szCs w:val="24"/>
          <w:lang w:val="lv-LV" w:eastAsia="en-US"/>
        </w:rPr>
      </w:pPr>
    </w:p>
    <w:p w:rsidR="00E06455" w:rsidRPr="00BC4852" w:rsidRDefault="00E06455" w:rsidP="00E06455">
      <w:pPr>
        <w:widowControl w:val="0"/>
        <w:autoSpaceDE w:val="0"/>
        <w:autoSpaceDN w:val="0"/>
        <w:adjustRightInd w:val="0"/>
        <w:jc w:val="both"/>
        <w:rPr>
          <w:szCs w:val="24"/>
          <w:lang w:val="lv-LV"/>
        </w:rPr>
      </w:pPr>
      <w:r w:rsidRPr="00BC4852">
        <w:rPr>
          <w:szCs w:val="24"/>
          <w:lang w:val="lv-LV"/>
        </w:rPr>
        <w:t xml:space="preserve">Ievērojot to, ka _____, kas reģistrēts Latvijas Republikas Komercreģistrā ar vienoto reģistrācijas Nr. _____, juridiskā adrese – Latvijas Republika, LV-______, _____ (te un turpmāk saukts </w:t>
      </w:r>
      <w:r w:rsidR="00733368" w:rsidRPr="00BC4852">
        <w:rPr>
          <w:i/>
          <w:szCs w:val="24"/>
          <w:lang w:val="lv-LV"/>
        </w:rPr>
        <w:t>Uzņēmējs</w:t>
      </w:r>
      <w:r w:rsidRPr="00BC4852">
        <w:rPr>
          <w:szCs w:val="24"/>
          <w:lang w:val="lv-LV"/>
        </w:rPr>
        <w:t xml:space="preserve">), un </w:t>
      </w:r>
      <w:r w:rsidR="00E26BF6" w:rsidRPr="00BC4852">
        <w:rPr>
          <w:szCs w:val="24"/>
          <w:lang w:val="lv-LV"/>
        </w:rPr>
        <w:t>___________________</w:t>
      </w:r>
      <w:r w:rsidRPr="00BC4852">
        <w:rPr>
          <w:szCs w:val="24"/>
          <w:lang w:val="lv-LV"/>
        </w:rPr>
        <w:t>, kas reģistrēt</w:t>
      </w:r>
      <w:r w:rsidR="001F6AC3" w:rsidRPr="00BC4852">
        <w:rPr>
          <w:szCs w:val="24"/>
          <w:lang w:val="lv-LV"/>
        </w:rPr>
        <w:t>a Valsts ieņēmumu dienesta nodokļu maksātāju</w:t>
      </w:r>
      <w:r w:rsidRPr="00BC4852">
        <w:rPr>
          <w:szCs w:val="24"/>
          <w:lang w:val="lv-LV"/>
        </w:rPr>
        <w:t xml:space="preserve"> reģistrācij</w:t>
      </w:r>
      <w:r w:rsidR="001F6AC3" w:rsidRPr="00BC4852">
        <w:rPr>
          <w:szCs w:val="24"/>
          <w:lang w:val="lv-LV"/>
        </w:rPr>
        <w:t xml:space="preserve">ā ar kodu </w:t>
      </w:r>
      <w:r w:rsidR="009766FF">
        <w:rPr>
          <w:szCs w:val="24"/>
          <w:lang w:val="lv-LV"/>
        </w:rPr>
        <w:t>90000018622</w:t>
      </w:r>
      <w:r w:rsidRPr="00BC4852">
        <w:rPr>
          <w:szCs w:val="24"/>
          <w:lang w:val="lv-LV"/>
        </w:rPr>
        <w:t>,</w:t>
      </w:r>
      <w:r w:rsidR="00CB2A53">
        <w:rPr>
          <w:szCs w:val="24"/>
          <w:lang w:val="lv-LV"/>
        </w:rPr>
        <w:t xml:space="preserve"> struktūrvienība aģentūra “ALJA”, reģistrācijas numurs ar kodu 90010446069,</w:t>
      </w:r>
      <w:r w:rsidRPr="00BC4852">
        <w:rPr>
          <w:szCs w:val="24"/>
          <w:lang w:val="lv-LV"/>
        </w:rPr>
        <w:t xml:space="preserve"> juridiskā adrese – Latvijas Republika, LV-</w:t>
      </w:r>
      <w:r w:rsidR="001F6AC3" w:rsidRPr="00BC4852">
        <w:rPr>
          <w:szCs w:val="24"/>
          <w:lang w:val="lv-LV"/>
        </w:rPr>
        <w:t>4301</w:t>
      </w:r>
      <w:r w:rsidRPr="00BC4852">
        <w:rPr>
          <w:szCs w:val="24"/>
          <w:lang w:val="lv-LV"/>
        </w:rPr>
        <w:t xml:space="preserve">, </w:t>
      </w:r>
      <w:proofErr w:type="spellStart"/>
      <w:r w:rsidR="00CB2A53">
        <w:rPr>
          <w:szCs w:val="24"/>
          <w:lang w:val="lv-LV"/>
        </w:rPr>
        <w:t>Pilssalas</w:t>
      </w:r>
      <w:proofErr w:type="spellEnd"/>
      <w:r w:rsidR="00CB2A53">
        <w:rPr>
          <w:szCs w:val="24"/>
          <w:lang w:val="lv-LV"/>
        </w:rPr>
        <w:t xml:space="preserve"> iela 10</w:t>
      </w:r>
      <w:r w:rsidR="001F6AC3" w:rsidRPr="00BC4852">
        <w:rPr>
          <w:szCs w:val="24"/>
          <w:lang w:val="lv-LV"/>
        </w:rPr>
        <w:t>, Alūksne, Alūksnes novads</w:t>
      </w:r>
      <w:r w:rsidRPr="00BC4852">
        <w:rPr>
          <w:szCs w:val="24"/>
          <w:lang w:val="lv-LV"/>
        </w:rPr>
        <w:t xml:space="preserve"> (te un turpmāk saukts </w:t>
      </w:r>
      <w:r w:rsidRPr="00BC4852">
        <w:rPr>
          <w:i/>
          <w:szCs w:val="24"/>
          <w:lang w:val="lv-LV"/>
        </w:rPr>
        <w:t>Pasūtītājs</w:t>
      </w:r>
      <w:r w:rsidRPr="00BC4852">
        <w:rPr>
          <w:szCs w:val="24"/>
          <w:lang w:val="lv-LV"/>
        </w:rPr>
        <w:t xml:space="preserve">), 20__. _________ ir noslēguši līgumu Nr. ____ (te un turpmāk saukts </w:t>
      </w:r>
      <w:r w:rsidRPr="00BC4852">
        <w:rPr>
          <w:i/>
          <w:szCs w:val="24"/>
          <w:lang w:val="lv-LV"/>
        </w:rPr>
        <w:t>Līgums</w:t>
      </w:r>
      <w:r w:rsidRPr="00BC4852">
        <w:rPr>
          <w:szCs w:val="24"/>
          <w:lang w:val="lv-LV"/>
        </w:rPr>
        <w:t xml:space="preserve">), saskaņā ar kuru </w:t>
      </w:r>
      <w:r w:rsidR="00733368" w:rsidRPr="00BC4852">
        <w:rPr>
          <w:i/>
          <w:szCs w:val="24"/>
          <w:lang w:val="lv-LV"/>
        </w:rPr>
        <w:t>Uzņēmējs</w:t>
      </w:r>
      <w:r w:rsidRPr="00BC4852">
        <w:rPr>
          <w:szCs w:val="24"/>
          <w:lang w:val="lv-LV"/>
        </w:rPr>
        <w:t xml:space="preserve"> ir uzņēmies veikt ______ (te un turpmāk saukts </w:t>
      </w:r>
      <w:r w:rsidRPr="00BC4852">
        <w:rPr>
          <w:i/>
          <w:szCs w:val="24"/>
          <w:lang w:val="lv-LV"/>
        </w:rPr>
        <w:t>Pasūtījums</w:t>
      </w:r>
      <w:r w:rsidRPr="00BC4852">
        <w:rPr>
          <w:szCs w:val="24"/>
          <w:lang w:val="lv-LV"/>
        </w:rPr>
        <w:t>),</w:t>
      </w:r>
    </w:p>
    <w:p w:rsidR="00E06455" w:rsidRPr="00BC4852" w:rsidRDefault="00E06455" w:rsidP="00E06455">
      <w:pPr>
        <w:widowControl w:val="0"/>
        <w:autoSpaceDE w:val="0"/>
        <w:autoSpaceDN w:val="0"/>
        <w:adjustRightInd w:val="0"/>
        <w:jc w:val="both"/>
        <w:rPr>
          <w:szCs w:val="24"/>
          <w:lang w:val="lv-LV"/>
        </w:rPr>
      </w:pPr>
    </w:p>
    <w:p w:rsidR="00E06455" w:rsidRPr="00BC4852" w:rsidRDefault="00E06455" w:rsidP="00E06455">
      <w:pPr>
        <w:widowControl w:val="0"/>
        <w:autoSpaceDE w:val="0"/>
        <w:autoSpaceDN w:val="0"/>
        <w:adjustRightInd w:val="0"/>
        <w:jc w:val="both"/>
        <w:rPr>
          <w:szCs w:val="24"/>
          <w:lang w:val="lv-LV"/>
        </w:rPr>
      </w:pPr>
      <w:r w:rsidRPr="00BC4852">
        <w:rPr>
          <w:szCs w:val="24"/>
          <w:lang w:val="lv-LV"/>
        </w:rPr>
        <w:t xml:space="preserve">ievērojot to, ka </w:t>
      </w:r>
      <w:r w:rsidRPr="00BC4852">
        <w:rPr>
          <w:i/>
          <w:szCs w:val="24"/>
          <w:lang w:val="lv-LV"/>
        </w:rPr>
        <w:t>Līgumā</w:t>
      </w:r>
      <w:r w:rsidRPr="00BC4852">
        <w:rPr>
          <w:szCs w:val="24"/>
          <w:lang w:val="lv-LV"/>
        </w:rPr>
        <w:t xml:space="preserve"> ir noteikts, ka </w:t>
      </w:r>
      <w:r w:rsidRPr="00BC4852">
        <w:rPr>
          <w:i/>
          <w:szCs w:val="24"/>
          <w:lang w:val="lv-LV"/>
        </w:rPr>
        <w:t xml:space="preserve">Līguma </w:t>
      </w:r>
      <w:r w:rsidR="00733368" w:rsidRPr="00BC4852">
        <w:rPr>
          <w:i/>
          <w:szCs w:val="24"/>
          <w:lang w:val="lv-LV"/>
        </w:rPr>
        <w:t>Uzņēmējam</w:t>
      </w:r>
      <w:r w:rsidRPr="00BC4852">
        <w:rPr>
          <w:szCs w:val="24"/>
          <w:lang w:val="lv-LV"/>
        </w:rPr>
        <w:t xml:space="preserve"> ir jāiesniedz bankas būvobjekta (tai skaitā izmantoto materiālu, konstrukciju un tehnoloģiju) kvalitātes garantijas laika garantija,</w:t>
      </w:r>
    </w:p>
    <w:p w:rsidR="00E06455" w:rsidRPr="00BC4852" w:rsidRDefault="00E06455" w:rsidP="00E06455">
      <w:pPr>
        <w:widowControl w:val="0"/>
        <w:autoSpaceDE w:val="0"/>
        <w:autoSpaceDN w:val="0"/>
        <w:adjustRightInd w:val="0"/>
        <w:jc w:val="both"/>
        <w:rPr>
          <w:szCs w:val="24"/>
          <w:lang w:val="lv-LV"/>
        </w:rPr>
      </w:pPr>
      <w:r w:rsidRPr="00BC4852">
        <w:rPr>
          <w:szCs w:val="24"/>
          <w:lang w:val="lv-LV"/>
        </w:rPr>
        <w:t xml:space="preserve">mēs [bankas nosaukums], vienotais reģistrācijas nr. _____, juridiskā adrese _______ (te un turpmāk saukta </w:t>
      </w:r>
      <w:r w:rsidRPr="00BC4852">
        <w:rPr>
          <w:i/>
          <w:szCs w:val="24"/>
          <w:lang w:val="lv-LV"/>
        </w:rPr>
        <w:t>Banka</w:t>
      </w:r>
      <w:r w:rsidRPr="00BC4852">
        <w:rPr>
          <w:szCs w:val="24"/>
          <w:lang w:val="lv-LV"/>
        </w:rPr>
        <w:t xml:space="preserve">), neatkarīgi no augstākminētā </w:t>
      </w:r>
      <w:r w:rsidRPr="00BC4852">
        <w:rPr>
          <w:i/>
          <w:szCs w:val="24"/>
          <w:lang w:val="lv-LV"/>
        </w:rPr>
        <w:t>Līguma</w:t>
      </w:r>
      <w:r w:rsidRPr="00BC4852">
        <w:rPr>
          <w:szCs w:val="24"/>
          <w:lang w:val="lv-LV"/>
        </w:rPr>
        <w:t xml:space="preserve"> juridiskā spēka un atsakoties no jebkādām ierunu tiesībām, kas izriet no galvenā parāda, apņemamies izmaksāt </w:t>
      </w:r>
      <w:r w:rsidRPr="00BC4852">
        <w:rPr>
          <w:i/>
          <w:szCs w:val="24"/>
          <w:lang w:val="lv-LV"/>
        </w:rPr>
        <w:t>Pasūtītājam</w:t>
      </w:r>
      <w:r w:rsidRPr="00BC4852">
        <w:rPr>
          <w:szCs w:val="24"/>
          <w:lang w:val="lv-LV"/>
        </w:rPr>
        <w:t xml:space="preserve"> garantiju nodrošinājuma summu, kas nepārsniedz </w:t>
      </w:r>
      <w:r w:rsidRPr="00BC4852">
        <w:rPr>
          <w:b/>
          <w:szCs w:val="24"/>
          <w:lang w:val="lv-LV"/>
        </w:rPr>
        <w:t>EUR</w:t>
      </w:r>
      <w:r w:rsidRPr="00BC4852">
        <w:rPr>
          <w:szCs w:val="24"/>
          <w:lang w:val="lv-LV"/>
        </w:rPr>
        <w:t xml:space="preserve"> _____ (_______), saņemot </w:t>
      </w:r>
      <w:r w:rsidRPr="00BC4852">
        <w:rPr>
          <w:i/>
          <w:szCs w:val="24"/>
          <w:lang w:val="lv-LV"/>
        </w:rPr>
        <w:t>Pasūtītāja</w:t>
      </w:r>
      <w:r w:rsidRPr="00BC4852">
        <w:rPr>
          <w:szCs w:val="24"/>
          <w:lang w:val="lv-LV"/>
        </w:rPr>
        <w:t xml:space="preserve"> pirmo rakstisko pieprasījumu un rakstisku apgalvojumu, ka </w:t>
      </w:r>
      <w:r w:rsidR="00733368" w:rsidRPr="00BC4852">
        <w:rPr>
          <w:i/>
          <w:szCs w:val="24"/>
          <w:lang w:val="lv-LV"/>
        </w:rPr>
        <w:t>Uzņēmējs</w:t>
      </w:r>
      <w:r w:rsidRPr="00BC4852">
        <w:rPr>
          <w:szCs w:val="24"/>
          <w:lang w:val="lv-LV"/>
        </w:rPr>
        <w:t xml:space="preserve"> nav izpildījis </w:t>
      </w:r>
      <w:r w:rsidRPr="00BC4852">
        <w:rPr>
          <w:i/>
          <w:szCs w:val="24"/>
          <w:lang w:val="lv-LV"/>
        </w:rPr>
        <w:t>Līguma</w:t>
      </w:r>
      <w:r w:rsidRPr="00BC4852">
        <w:rPr>
          <w:szCs w:val="24"/>
          <w:lang w:val="lv-LV"/>
        </w:rPr>
        <w:t xml:space="preserve"> saistības.</w:t>
      </w:r>
    </w:p>
    <w:p w:rsidR="00E06455" w:rsidRPr="00BC4852" w:rsidRDefault="00E06455" w:rsidP="00E06455">
      <w:pPr>
        <w:widowControl w:val="0"/>
        <w:autoSpaceDE w:val="0"/>
        <w:autoSpaceDN w:val="0"/>
        <w:adjustRightInd w:val="0"/>
        <w:jc w:val="both"/>
        <w:rPr>
          <w:szCs w:val="24"/>
          <w:lang w:val="lv-LV"/>
        </w:rPr>
      </w:pPr>
      <w:r w:rsidRPr="00BC4852">
        <w:rPr>
          <w:szCs w:val="24"/>
          <w:lang w:val="lv-LV"/>
        </w:rPr>
        <w:t xml:space="preserve">Šī garantija ir spēkā līdz _____. gada ___. __________ (ieskaitot) [norādīt garantijas termiņu saskaņā ar publiskā iepirkuma līguma noteikumiem], neievērojot to, vai garantijas oriģināls tiek nosūtīts atpakaļ] </w:t>
      </w:r>
      <w:r w:rsidRPr="00BC4852">
        <w:rPr>
          <w:i/>
          <w:szCs w:val="24"/>
          <w:lang w:val="lv-LV"/>
        </w:rPr>
        <w:t>Bankai</w:t>
      </w:r>
      <w:r w:rsidRPr="00BC4852">
        <w:rPr>
          <w:szCs w:val="24"/>
          <w:lang w:val="lv-LV"/>
        </w:rPr>
        <w:t xml:space="preserve"> vai ne.</w:t>
      </w:r>
    </w:p>
    <w:p w:rsidR="00E06455" w:rsidRPr="00BC4852" w:rsidRDefault="00E06455" w:rsidP="00E06455">
      <w:pPr>
        <w:widowControl w:val="0"/>
        <w:autoSpaceDE w:val="0"/>
        <w:autoSpaceDN w:val="0"/>
        <w:adjustRightInd w:val="0"/>
        <w:jc w:val="both"/>
        <w:rPr>
          <w:szCs w:val="24"/>
          <w:lang w:val="lv-LV"/>
        </w:rPr>
      </w:pPr>
      <w:r w:rsidRPr="00BC4852">
        <w:rPr>
          <w:szCs w:val="24"/>
          <w:lang w:val="lv-LV"/>
        </w:rPr>
        <w:t xml:space="preserve">Banka anulēs garantiju pirms garantiju noteiktā termiņa beigām, ja </w:t>
      </w:r>
      <w:r w:rsidRPr="00BC4852">
        <w:rPr>
          <w:i/>
          <w:szCs w:val="24"/>
          <w:lang w:val="lv-LV"/>
        </w:rPr>
        <w:t>pasūtītājs</w:t>
      </w:r>
      <w:r w:rsidRPr="00BC4852">
        <w:rPr>
          <w:szCs w:val="24"/>
          <w:lang w:val="lv-LV"/>
        </w:rPr>
        <w:t xml:space="preserve"> atgriezīs </w:t>
      </w:r>
      <w:r w:rsidRPr="00BC4852">
        <w:rPr>
          <w:i/>
          <w:szCs w:val="24"/>
          <w:lang w:val="lv-LV"/>
        </w:rPr>
        <w:t>Bankai</w:t>
      </w:r>
      <w:r w:rsidRPr="00BC4852">
        <w:rPr>
          <w:szCs w:val="24"/>
          <w:lang w:val="lv-LV"/>
        </w:rPr>
        <w:t xml:space="preserve"> savu garantijas oriģinālu un iesniegs </w:t>
      </w:r>
      <w:r w:rsidRPr="00BC4852">
        <w:rPr>
          <w:i/>
          <w:szCs w:val="24"/>
          <w:lang w:val="lv-LV"/>
        </w:rPr>
        <w:t>Bankai</w:t>
      </w:r>
      <w:r w:rsidRPr="00BC4852">
        <w:rPr>
          <w:szCs w:val="24"/>
          <w:lang w:val="lv-LV"/>
        </w:rPr>
        <w:t xml:space="preserve"> lūgumu anulēt garantiju.</w:t>
      </w:r>
    </w:p>
    <w:p w:rsidR="00E06455" w:rsidRPr="00BC4852" w:rsidRDefault="00E06455" w:rsidP="00E06455">
      <w:pPr>
        <w:widowControl w:val="0"/>
        <w:autoSpaceDE w:val="0"/>
        <w:autoSpaceDN w:val="0"/>
        <w:adjustRightInd w:val="0"/>
        <w:jc w:val="both"/>
        <w:rPr>
          <w:szCs w:val="24"/>
          <w:lang w:val="lv-LV"/>
        </w:rPr>
      </w:pPr>
      <w:r w:rsidRPr="00BC4852">
        <w:rPr>
          <w:szCs w:val="24"/>
          <w:lang w:val="lv-LV"/>
        </w:rPr>
        <w:t>Jebkura prasība sakarā ar šo garantiju jāiesniedz [bankas nosaukums], juridiskā adrese ___________, ne vēlāk kā augšminētajā datumā.</w:t>
      </w:r>
    </w:p>
    <w:p w:rsidR="00E06455" w:rsidRPr="00BC4852" w:rsidRDefault="00E06455" w:rsidP="00E06455">
      <w:pPr>
        <w:widowControl w:val="0"/>
        <w:autoSpaceDE w:val="0"/>
        <w:autoSpaceDN w:val="0"/>
        <w:adjustRightInd w:val="0"/>
        <w:jc w:val="both"/>
        <w:rPr>
          <w:szCs w:val="24"/>
          <w:lang w:val="lv-LV"/>
        </w:rPr>
      </w:pPr>
    </w:p>
    <w:p w:rsidR="00E06455" w:rsidRPr="00BC4852" w:rsidRDefault="00E06455" w:rsidP="00E06455">
      <w:pPr>
        <w:widowControl w:val="0"/>
        <w:autoSpaceDE w:val="0"/>
        <w:autoSpaceDN w:val="0"/>
        <w:adjustRightInd w:val="0"/>
        <w:jc w:val="both"/>
        <w:rPr>
          <w:szCs w:val="24"/>
          <w:lang w:val="lv-LV"/>
        </w:rPr>
      </w:pPr>
      <w:r w:rsidRPr="00BC4852">
        <w:rPr>
          <w:szCs w:val="24"/>
          <w:lang w:val="lv-LV"/>
        </w:rPr>
        <w:t>Summas, kas samaksātas saskaņā ar šo garantiju, samazina kopējo garantijas apjomu.</w:t>
      </w:r>
    </w:p>
    <w:p w:rsidR="00E06455" w:rsidRPr="00BC4852" w:rsidRDefault="00E06455" w:rsidP="00E06455">
      <w:pPr>
        <w:widowControl w:val="0"/>
        <w:autoSpaceDE w:val="0"/>
        <w:autoSpaceDN w:val="0"/>
        <w:adjustRightInd w:val="0"/>
        <w:jc w:val="both"/>
        <w:rPr>
          <w:szCs w:val="24"/>
          <w:lang w:val="lv-LV"/>
        </w:rPr>
      </w:pPr>
      <w:r w:rsidRPr="00BC4852">
        <w:rPr>
          <w:szCs w:val="24"/>
          <w:lang w:val="lv-LV"/>
        </w:rPr>
        <w:t>Šī garantija ir izdota vienā oriģinālā eksemplārā – garantijas saņēmējam.</w:t>
      </w:r>
    </w:p>
    <w:p w:rsidR="00E06455" w:rsidRPr="00BC4852" w:rsidRDefault="00E06455" w:rsidP="00E06455">
      <w:pPr>
        <w:widowControl w:val="0"/>
        <w:autoSpaceDE w:val="0"/>
        <w:autoSpaceDN w:val="0"/>
        <w:adjustRightInd w:val="0"/>
        <w:jc w:val="both"/>
        <w:rPr>
          <w:sz w:val="22"/>
          <w:szCs w:val="22"/>
          <w:lang w:val="lv-LV"/>
        </w:rPr>
      </w:pPr>
    </w:p>
    <w:p w:rsidR="00E06455" w:rsidRPr="00BC4852" w:rsidRDefault="00E06455" w:rsidP="00E06455">
      <w:pPr>
        <w:widowControl w:val="0"/>
        <w:autoSpaceDE w:val="0"/>
        <w:autoSpaceDN w:val="0"/>
        <w:adjustRightInd w:val="0"/>
        <w:jc w:val="both"/>
        <w:rPr>
          <w:sz w:val="22"/>
          <w:szCs w:val="22"/>
          <w:lang w:val="lv-LV"/>
        </w:rPr>
      </w:pPr>
      <w:r w:rsidRPr="00BC4852">
        <w:rPr>
          <w:b/>
          <w:i/>
          <w:sz w:val="22"/>
          <w:szCs w:val="22"/>
          <w:lang w:val="lv-LV"/>
        </w:rPr>
        <w:t>Piezīme</w:t>
      </w:r>
      <w:r w:rsidRPr="00BC4852">
        <w:rPr>
          <w:sz w:val="22"/>
          <w:szCs w:val="22"/>
          <w:lang w:val="lv-LV"/>
        </w:rPr>
        <w:t>: pasūtītājs neiebildīs, ja pielikumā pēc pretendenta vai Bankas iniciatīvas tiks papildināts ar divām zemāk minētām rindkopām:</w:t>
      </w:r>
    </w:p>
    <w:p w:rsidR="00E06455" w:rsidRPr="00BC4852" w:rsidRDefault="00E06455" w:rsidP="00E06455">
      <w:pPr>
        <w:widowControl w:val="0"/>
        <w:numPr>
          <w:ilvl w:val="0"/>
          <w:numId w:val="4"/>
        </w:numPr>
        <w:autoSpaceDE w:val="0"/>
        <w:autoSpaceDN w:val="0"/>
        <w:adjustRightInd w:val="0"/>
        <w:jc w:val="both"/>
        <w:rPr>
          <w:sz w:val="22"/>
          <w:szCs w:val="22"/>
          <w:lang w:val="lv-LV"/>
        </w:rPr>
      </w:pPr>
      <w:r w:rsidRPr="00BC4852">
        <w:rPr>
          <w:sz w:val="22"/>
          <w:szCs w:val="22"/>
          <w:lang w:val="lv-LV"/>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E06455" w:rsidRPr="00BC4852" w:rsidRDefault="00E06455" w:rsidP="00E06455">
      <w:pPr>
        <w:widowControl w:val="0"/>
        <w:numPr>
          <w:ilvl w:val="0"/>
          <w:numId w:val="4"/>
        </w:numPr>
        <w:autoSpaceDE w:val="0"/>
        <w:autoSpaceDN w:val="0"/>
        <w:adjustRightInd w:val="0"/>
        <w:jc w:val="both"/>
        <w:rPr>
          <w:sz w:val="22"/>
          <w:szCs w:val="22"/>
          <w:lang w:val="lv-LV"/>
        </w:rPr>
      </w:pPr>
      <w:r w:rsidRPr="00BC4852">
        <w:rPr>
          <w:sz w:val="22"/>
          <w:szCs w:val="22"/>
          <w:lang w:val="lv-LV"/>
        </w:rPr>
        <w:t>Šī garantija pakļaujas Starptautiskās tirdzniecības kameras noteikumiem ‘</w:t>
      </w:r>
      <w:proofErr w:type="spellStart"/>
      <w:r w:rsidRPr="00BC4852">
        <w:rPr>
          <w:sz w:val="22"/>
          <w:szCs w:val="22"/>
          <w:lang w:val="lv-LV"/>
        </w:rPr>
        <w:t>The</w:t>
      </w:r>
      <w:proofErr w:type="spellEnd"/>
      <w:r w:rsidRPr="00BC4852">
        <w:rPr>
          <w:sz w:val="22"/>
          <w:szCs w:val="22"/>
          <w:lang w:val="lv-LV"/>
        </w:rPr>
        <w:t xml:space="preserve"> ICC </w:t>
      </w:r>
      <w:proofErr w:type="spellStart"/>
      <w:r w:rsidRPr="00BC4852">
        <w:rPr>
          <w:sz w:val="22"/>
          <w:szCs w:val="22"/>
          <w:lang w:val="lv-LV"/>
        </w:rPr>
        <w:t>Uniform</w:t>
      </w:r>
      <w:proofErr w:type="spellEnd"/>
      <w:r w:rsidRPr="00BC4852">
        <w:rPr>
          <w:sz w:val="22"/>
          <w:szCs w:val="22"/>
          <w:lang w:val="lv-LV"/>
        </w:rPr>
        <w:t xml:space="preserve"> </w:t>
      </w:r>
      <w:proofErr w:type="spellStart"/>
      <w:r w:rsidRPr="00BC4852">
        <w:rPr>
          <w:sz w:val="22"/>
          <w:szCs w:val="22"/>
          <w:lang w:val="lv-LV"/>
        </w:rPr>
        <w:t>Rules</w:t>
      </w:r>
      <w:proofErr w:type="spellEnd"/>
      <w:r w:rsidRPr="00BC4852">
        <w:rPr>
          <w:sz w:val="22"/>
          <w:szCs w:val="22"/>
          <w:lang w:val="lv-LV"/>
        </w:rPr>
        <w:t xml:space="preserve"> </w:t>
      </w:r>
      <w:proofErr w:type="spellStart"/>
      <w:r w:rsidRPr="00BC4852">
        <w:rPr>
          <w:sz w:val="22"/>
          <w:szCs w:val="22"/>
          <w:lang w:val="lv-LV"/>
        </w:rPr>
        <w:t>for</w:t>
      </w:r>
      <w:proofErr w:type="spellEnd"/>
      <w:r w:rsidRPr="00BC4852">
        <w:rPr>
          <w:sz w:val="22"/>
          <w:szCs w:val="22"/>
          <w:lang w:val="lv-LV"/>
        </w:rPr>
        <w:t xml:space="preserve"> </w:t>
      </w:r>
      <w:proofErr w:type="spellStart"/>
      <w:r w:rsidRPr="00BC4852">
        <w:rPr>
          <w:sz w:val="22"/>
          <w:szCs w:val="22"/>
          <w:lang w:val="lv-LV"/>
        </w:rPr>
        <w:t>Demand</w:t>
      </w:r>
      <w:proofErr w:type="spellEnd"/>
      <w:r w:rsidRPr="00BC4852">
        <w:rPr>
          <w:sz w:val="22"/>
          <w:szCs w:val="22"/>
          <w:lang w:val="lv-LV"/>
        </w:rPr>
        <w:t xml:space="preserve"> </w:t>
      </w:r>
      <w:proofErr w:type="spellStart"/>
      <w:r w:rsidRPr="00BC4852">
        <w:rPr>
          <w:sz w:val="22"/>
          <w:szCs w:val="22"/>
          <w:lang w:val="lv-LV"/>
        </w:rPr>
        <w:t>Guarantees</w:t>
      </w:r>
      <w:proofErr w:type="spellEnd"/>
      <w:r w:rsidRPr="00BC4852">
        <w:rPr>
          <w:sz w:val="22"/>
          <w:szCs w:val="22"/>
          <w:lang w:val="lv-LV"/>
        </w:rPr>
        <w:t xml:space="preserve">’, ICC </w:t>
      </w:r>
      <w:proofErr w:type="spellStart"/>
      <w:r w:rsidRPr="00BC4852">
        <w:rPr>
          <w:sz w:val="22"/>
          <w:szCs w:val="22"/>
          <w:lang w:val="lv-LV"/>
        </w:rPr>
        <w:t>Publication</w:t>
      </w:r>
      <w:proofErr w:type="spellEnd"/>
      <w:r w:rsidRPr="00BC4852">
        <w:rPr>
          <w:sz w:val="22"/>
          <w:szCs w:val="22"/>
          <w:lang w:val="lv-LV"/>
        </w:rPr>
        <w:t xml:space="preserve"> No. 758. Prasības un strīdi, kas saistīti ar šo garantiju, izskatāmi Latvijas Republikas tiesā.</w:t>
      </w:r>
    </w:p>
    <w:p w:rsidR="00E06455" w:rsidRPr="00BC4852" w:rsidRDefault="00E06455" w:rsidP="00E06455">
      <w:pPr>
        <w:widowControl w:val="0"/>
        <w:autoSpaceDE w:val="0"/>
        <w:autoSpaceDN w:val="0"/>
        <w:adjustRightInd w:val="0"/>
        <w:jc w:val="both"/>
        <w:rPr>
          <w:sz w:val="22"/>
          <w:szCs w:val="22"/>
          <w:lang w:val="lv-LV"/>
        </w:rPr>
      </w:pPr>
    </w:p>
    <w:p w:rsidR="00E06455" w:rsidRPr="00BC4852" w:rsidRDefault="00E06455" w:rsidP="00E06455">
      <w:pPr>
        <w:widowControl w:val="0"/>
        <w:autoSpaceDE w:val="0"/>
        <w:autoSpaceDN w:val="0"/>
        <w:adjustRightInd w:val="0"/>
        <w:jc w:val="both"/>
        <w:rPr>
          <w:sz w:val="22"/>
          <w:szCs w:val="22"/>
          <w:lang w:val="lv-LV"/>
        </w:rPr>
      </w:pPr>
      <w:r w:rsidRPr="00BC4852">
        <w:rPr>
          <w:sz w:val="22"/>
          <w:szCs w:val="22"/>
          <w:lang w:val="lv-LV"/>
        </w:rPr>
        <w:t>Alūksnē, _______. gada ____. ____________</w:t>
      </w:r>
    </w:p>
    <w:p w:rsidR="00E06455" w:rsidRPr="00BC4852" w:rsidRDefault="00E06455" w:rsidP="00E06455">
      <w:pPr>
        <w:widowControl w:val="0"/>
        <w:autoSpaceDE w:val="0"/>
        <w:autoSpaceDN w:val="0"/>
        <w:adjustRightInd w:val="0"/>
        <w:rPr>
          <w:sz w:val="22"/>
          <w:szCs w:val="22"/>
          <w:lang w:val="lv-LV"/>
        </w:rPr>
      </w:pPr>
      <w:r w:rsidRPr="00BC4852">
        <w:rPr>
          <w:sz w:val="22"/>
          <w:szCs w:val="22"/>
          <w:lang w:val="lv-LV"/>
        </w:rPr>
        <w:t>[bankas nosaukums] vārdā:</w:t>
      </w:r>
    </w:p>
    <w:p w:rsidR="00E06455" w:rsidRPr="00BC4852" w:rsidRDefault="00E06455" w:rsidP="00E06455">
      <w:pPr>
        <w:widowControl w:val="0"/>
        <w:autoSpaceDE w:val="0"/>
        <w:autoSpaceDN w:val="0"/>
        <w:adjustRightInd w:val="0"/>
        <w:rPr>
          <w:sz w:val="22"/>
          <w:szCs w:val="22"/>
          <w:lang w:val="lv-LV"/>
        </w:rPr>
      </w:pPr>
    </w:p>
    <w:p w:rsidR="00E06455" w:rsidRPr="00BC4852" w:rsidRDefault="00E06455" w:rsidP="00E06455">
      <w:pPr>
        <w:widowControl w:val="0"/>
        <w:autoSpaceDE w:val="0"/>
        <w:autoSpaceDN w:val="0"/>
        <w:adjustRightInd w:val="0"/>
        <w:jc w:val="both"/>
        <w:rPr>
          <w:szCs w:val="24"/>
          <w:lang w:val="lv-LV"/>
        </w:rPr>
      </w:pPr>
      <w:r w:rsidRPr="00BC4852">
        <w:rPr>
          <w:sz w:val="22"/>
          <w:szCs w:val="22"/>
          <w:u w:val="single"/>
          <w:lang w:val="lv-LV"/>
        </w:rPr>
        <w:t>* Pretendents var iesniegt galvojumu pēc savas bankas apstiprinātas formas. Bankas izsniegtajā galvojumā jābūt norādītām visām svarīgajām galvojuma sastāvdaļām, kas norādītas šajā formā.</w:t>
      </w:r>
    </w:p>
    <w:p w:rsidR="00E06455" w:rsidRPr="00BC4852" w:rsidRDefault="00E06455" w:rsidP="00E06455">
      <w:pPr>
        <w:tabs>
          <w:tab w:val="left" w:pos="360"/>
          <w:tab w:val="left" w:pos="900"/>
        </w:tabs>
        <w:suppressAutoHyphens/>
        <w:jc w:val="both"/>
        <w:rPr>
          <w:b/>
          <w:sz w:val="22"/>
          <w:szCs w:val="22"/>
          <w:lang w:val="lv-LV" w:eastAsia="en-US"/>
        </w:rPr>
        <w:sectPr w:rsidR="00E06455" w:rsidRPr="00BC4852" w:rsidSect="00F813F7">
          <w:headerReference w:type="even" r:id="rId19"/>
          <w:headerReference w:type="default" r:id="rId20"/>
          <w:footerReference w:type="even" r:id="rId21"/>
          <w:type w:val="continuous"/>
          <w:pgSz w:w="11906" w:h="16838" w:code="9"/>
          <w:pgMar w:top="1134" w:right="1134" w:bottom="1134" w:left="1701" w:header="720" w:footer="720" w:gutter="0"/>
          <w:pgNumType w:chapStyle="2"/>
          <w:cols w:space="60"/>
          <w:noEndnote/>
          <w:titlePg/>
          <w:docGrid w:linePitch="326"/>
        </w:sectPr>
      </w:pPr>
    </w:p>
    <w:p w:rsidR="00BE7CFE" w:rsidRPr="00BC4852" w:rsidRDefault="00BE7CFE">
      <w:pPr>
        <w:rPr>
          <w:b/>
          <w:noProof/>
          <w:szCs w:val="24"/>
          <w:lang w:val="lv-LV" w:eastAsia="en-US"/>
        </w:rPr>
      </w:pPr>
    </w:p>
    <w:p w:rsidR="00463013" w:rsidRPr="00BC4852" w:rsidRDefault="00403181" w:rsidP="00403181">
      <w:pPr>
        <w:jc w:val="right"/>
        <w:rPr>
          <w:noProof/>
          <w:szCs w:val="24"/>
          <w:u w:val="single"/>
          <w:lang w:val="lv-LV"/>
        </w:rPr>
        <w:sectPr w:rsidR="00463013" w:rsidRPr="00BC4852" w:rsidSect="00463013">
          <w:headerReference w:type="default" r:id="rId22"/>
          <w:footerReference w:type="even" r:id="rId23"/>
          <w:footerReference w:type="default" r:id="rId24"/>
          <w:type w:val="continuous"/>
          <w:pgSz w:w="11906" w:h="16838" w:code="9"/>
          <w:pgMar w:top="1134" w:right="1134" w:bottom="1134" w:left="1701" w:header="720" w:footer="720" w:gutter="0"/>
          <w:cols w:space="60"/>
          <w:noEndnote/>
          <w:titlePg/>
          <w:docGrid w:linePitch="326"/>
        </w:sectPr>
      </w:pPr>
      <w:r w:rsidRPr="00BC4852">
        <w:rPr>
          <w:noProof/>
          <w:szCs w:val="24"/>
          <w:u w:val="single"/>
          <w:lang w:val="lv-LV"/>
        </w:rPr>
        <w:t>.</w:t>
      </w:r>
    </w:p>
    <w:p w:rsidR="00CF728C" w:rsidRPr="00BC4852" w:rsidRDefault="00F45251" w:rsidP="00CF728C">
      <w:pPr>
        <w:jc w:val="right"/>
        <w:rPr>
          <w:b/>
          <w:bCs/>
          <w:iCs/>
          <w:noProof/>
          <w:szCs w:val="24"/>
          <w:lang w:val="lv-LV"/>
        </w:rPr>
      </w:pPr>
      <w:r>
        <w:rPr>
          <w:b/>
          <w:bCs/>
          <w:iCs/>
          <w:noProof/>
          <w:szCs w:val="24"/>
          <w:lang w:val="lv-LV"/>
        </w:rPr>
        <w:lastRenderedPageBreak/>
        <w:t>9</w:t>
      </w:r>
      <w:r w:rsidR="00CF728C" w:rsidRPr="00BC4852">
        <w:rPr>
          <w:b/>
          <w:bCs/>
          <w:iCs/>
          <w:noProof/>
          <w:szCs w:val="24"/>
          <w:lang w:val="lv-LV"/>
        </w:rPr>
        <w:t>.pielikums</w:t>
      </w:r>
    </w:p>
    <w:p w:rsidR="004C19B0" w:rsidRPr="00BC4852" w:rsidRDefault="004C19B0" w:rsidP="004C19B0">
      <w:pPr>
        <w:autoSpaceDE w:val="0"/>
        <w:autoSpaceDN w:val="0"/>
        <w:adjustRightInd w:val="0"/>
        <w:jc w:val="right"/>
        <w:rPr>
          <w:noProof/>
          <w:color w:val="000000"/>
          <w:sz w:val="22"/>
          <w:szCs w:val="22"/>
          <w:lang w:val="lv-LV"/>
        </w:rPr>
      </w:pPr>
      <w:bookmarkStart w:id="25" w:name="piel5"/>
      <w:bookmarkEnd w:id="25"/>
      <w:r w:rsidRPr="009766FF">
        <w:rPr>
          <w:i/>
          <w:noProof/>
          <w:color w:val="000000"/>
          <w:sz w:val="22"/>
          <w:szCs w:val="22"/>
          <w:lang w:val="lv-LV"/>
        </w:rPr>
        <w:t>5. pielikums </w:t>
      </w:r>
      <w:r w:rsidRPr="009766FF">
        <w:rPr>
          <w:i/>
          <w:noProof/>
          <w:color w:val="000000"/>
          <w:sz w:val="22"/>
          <w:szCs w:val="22"/>
          <w:lang w:val="lv-LV"/>
        </w:rPr>
        <w:br/>
        <w:t xml:space="preserve">Latvijas būvnormatīvam LBN 501-17 </w:t>
      </w:r>
      <w:r w:rsidRPr="009766FF">
        <w:rPr>
          <w:i/>
          <w:noProof/>
          <w:color w:val="000000"/>
          <w:sz w:val="22"/>
          <w:szCs w:val="22"/>
          <w:lang w:val="lv-LV"/>
        </w:rPr>
        <w:br/>
      </w:r>
      <w:r w:rsidRPr="009766FF">
        <w:rPr>
          <w:bCs/>
          <w:i/>
          <w:noProof/>
          <w:color w:val="000000"/>
          <w:sz w:val="22"/>
          <w:szCs w:val="22"/>
          <w:lang w:val="lv-LV"/>
        </w:rPr>
        <w:t>"</w:t>
      </w:r>
      <w:r w:rsidRPr="009766FF">
        <w:rPr>
          <w:i/>
          <w:noProof/>
          <w:color w:val="000000"/>
          <w:sz w:val="22"/>
          <w:szCs w:val="22"/>
          <w:lang w:val="lv-LV"/>
        </w:rPr>
        <w:t>Būvizmaksu noteikšanas kārtība</w:t>
      </w:r>
      <w:r w:rsidRPr="009766FF">
        <w:rPr>
          <w:bCs/>
          <w:i/>
          <w:noProof/>
          <w:color w:val="000000"/>
          <w:sz w:val="22"/>
          <w:szCs w:val="22"/>
          <w:lang w:val="lv-LV"/>
        </w:rPr>
        <w:t>"</w:t>
      </w:r>
      <w:r w:rsidRPr="009766FF">
        <w:rPr>
          <w:bCs/>
          <w:i/>
          <w:noProof/>
          <w:color w:val="000000"/>
          <w:sz w:val="22"/>
          <w:szCs w:val="22"/>
          <w:lang w:val="lv-LV"/>
        </w:rPr>
        <w:br/>
        <w:t xml:space="preserve"> (</w:t>
      </w:r>
      <w:r w:rsidRPr="009766FF">
        <w:rPr>
          <w:i/>
          <w:noProof/>
          <w:color w:val="000000"/>
          <w:sz w:val="22"/>
          <w:szCs w:val="22"/>
          <w:lang w:val="lv-LV"/>
        </w:rPr>
        <w:t>Apstiprināts ar Ministru kabineta</w:t>
      </w:r>
      <w:r w:rsidRPr="009766FF">
        <w:rPr>
          <w:i/>
          <w:noProof/>
          <w:color w:val="000000"/>
          <w:sz w:val="22"/>
          <w:szCs w:val="22"/>
          <w:lang w:val="lv-LV"/>
        </w:rPr>
        <w:br/>
        <w:t>2017. gada  3. maija</w:t>
      </w:r>
      <w:r w:rsidRPr="009766FF">
        <w:rPr>
          <w:i/>
          <w:noProof/>
          <w:color w:val="000000"/>
          <w:sz w:val="22"/>
          <w:szCs w:val="22"/>
          <w:lang w:val="lv-LV"/>
        </w:rPr>
        <w:br/>
        <w:t>noteikumiem Nr. 239</w:t>
      </w:r>
      <w:r w:rsidRPr="00BC4852">
        <w:rPr>
          <w:noProof/>
          <w:color w:val="000000"/>
          <w:sz w:val="22"/>
          <w:szCs w:val="22"/>
          <w:lang w:val="lv-LV"/>
        </w:rPr>
        <w:t>)</w:t>
      </w:r>
    </w:p>
    <w:p w:rsidR="004C19B0" w:rsidRPr="00BC4852" w:rsidRDefault="004C19B0" w:rsidP="004C19B0">
      <w:pPr>
        <w:autoSpaceDE w:val="0"/>
        <w:autoSpaceDN w:val="0"/>
        <w:adjustRightInd w:val="0"/>
        <w:jc w:val="center"/>
        <w:rPr>
          <w:b/>
          <w:noProof/>
          <w:color w:val="000000"/>
          <w:sz w:val="22"/>
          <w:szCs w:val="22"/>
          <w:lang w:val="lv-LV"/>
        </w:rPr>
      </w:pPr>
      <w:r w:rsidRPr="00BC4852">
        <w:rPr>
          <w:b/>
          <w:noProof/>
          <w:color w:val="000000"/>
          <w:sz w:val="22"/>
          <w:szCs w:val="22"/>
          <w:lang w:val="lv-LV"/>
        </w:rPr>
        <w:t>Lokālā tāme Nr.____</w:t>
      </w:r>
    </w:p>
    <w:p w:rsidR="004C19B0" w:rsidRPr="00BC4852" w:rsidRDefault="004C19B0" w:rsidP="004C19B0">
      <w:pPr>
        <w:autoSpaceDE w:val="0"/>
        <w:autoSpaceDN w:val="0"/>
        <w:adjustRightInd w:val="0"/>
        <w:jc w:val="center"/>
        <w:rPr>
          <w:b/>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48"/>
        <w:gridCol w:w="9819"/>
        <w:gridCol w:w="2303"/>
      </w:tblGrid>
      <w:tr w:rsidR="004C19B0" w:rsidRPr="00BC4852" w:rsidTr="004C19B0">
        <w:tc>
          <w:tcPr>
            <w:tcW w:w="2438" w:type="dxa"/>
          </w:tcPr>
          <w:p w:rsidR="004C19B0" w:rsidRPr="00BC4852" w:rsidRDefault="004C19B0" w:rsidP="004C19B0">
            <w:pPr>
              <w:autoSpaceDE w:val="0"/>
              <w:autoSpaceDN w:val="0"/>
              <w:adjustRightInd w:val="0"/>
              <w:jc w:val="center"/>
              <w:rPr>
                <w:b/>
                <w:noProof/>
                <w:color w:val="000000"/>
                <w:sz w:val="22"/>
                <w:szCs w:val="22"/>
                <w:lang w:val="lv-LV"/>
              </w:rPr>
            </w:pPr>
          </w:p>
        </w:tc>
        <w:tc>
          <w:tcPr>
            <w:tcW w:w="9781" w:type="dxa"/>
            <w:tcBorders>
              <w:bottom w:val="single" w:sz="4" w:space="0" w:color="auto"/>
            </w:tcBorders>
          </w:tcPr>
          <w:p w:rsidR="004C19B0" w:rsidRPr="00BC4852" w:rsidRDefault="004C19B0" w:rsidP="004C19B0">
            <w:pPr>
              <w:autoSpaceDE w:val="0"/>
              <w:autoSpaceDN w:val="0"/>
              <w:adjustRightInd w:val="0"/>
              <w:jc w:val="center"/>
              <w:rPr>
                <w:b/>
                <w:noProof/>
                <w:color w:val="000000"/>
                <w:sz w:val="22"/>
                <w:szCs w:val="22"/>
                <w:lang w:val="lv-LV"/>
              </w:rPr>
            </w:pPr>
          </w:p>
        </w:tc>
        <w:tc>
          <w:tcPr>
            <w:tcW w:w="2294" w:type="dxa"/>
          </w:tcPr>
          <w:p w:rsidR="004C19B0" w:rsidRPr="00BC4852" w:rsidRDefault="004C19B0" w:rsidP="004C19B0">
            <w:pPr>
              <w:autoSpaceDE w:val="0"/>
              <w:autoSpaceDN w:val="0"/>
              <w:adjustRightInd w:val="0"/>
              <w:jc w:val="center"/>
              <w:rPr>
                <w:b/>
                <w:noProof/>
                <w:color w:val="000000"/>
                <w:sz w:val="22"/>
                <w:szCs w:val="22"/>
                <w:lang w:val="lv-LV"/>
              </w:rPr>
            </w:pPr>
          </w:p>
        </w:tc>
      </w:tr>
      <w:tr w:rsidR="004C19B0" w:rsidRPr="00BC4852" w:rsidTr="004C19B0">
        <w:tc>
          <w:tcPr>
            <w:tcW w:w="2438" w:type="dxa"/>
          </w:tcPr>
          <w:p w:rsidR="004C19B0" w:rsidRPr="00BC4852" w:rsidRDefault="004C19B0" w:rsidP="004C19B0">
            <w:pPr>
              <w:autoSpaceDE w:val="0"/>
              <w:autoSpaceDN w:val="0"/>
              <w:adjustRightInd w:val="0"/>
              <w:jc w:val="center"/>
              <w:rPr>
                <w:b/>
                <w:noProof/>
                <w:color w:val="000000"/>
                <w:sz w:val="22"/>
                <w:szCs w:val="22"/>
                <w:lang w:val="lv-LV"/>
              </w:rPr>
            </w:pPr>
          </w:p>
        </w:tc>
        <w:tc>
          <w:tcPr>
            <w:tcW w:w="9781" w:type="dxa"/>
            <w:tcBorders>
              <w:top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(būvdarbu veids vai konstruktīvā elementa nosaukums)</w:t>
            </w:r>
          </w:p>
        </w:tc>
        <w:tc>
          <w:tcPr>
            <w:tcW w:w="2294" w:type="dxa"/>
          </w:tcPr>
          <w:p w:rsidR="004C19B0" w:rsidRPr="00BC4852" w:rsidRDefault="004C19B0" w:rsidP="004C19B0">
            <w:pPr>
              <w:autoSpaceDE w:val="0"/>
              <w:autoSpaceDN w:val="0"/>
              <w:adjustRightInd w:val="0"/>
              <w:jc w:val="center"/>
              <w:rPr>
                <w:b/>
                <w:noProof/>
                <w:color w:val="000000"/>
                <w:sz w:val="22"/>
                <w:szCs w:val="22"/>
                <w:lang w:val="lv-LV"/>
              </w:rPr>
            </w:pPr>
          </w:p>
        </w:tc>
      </w:tr>
    </w:tbl>
    <w:p w:rsidR="004C19B0" w:rsidRPr="00BC4852" w:rsidRDefault="004C19B0" w:rsidP="004C19B0">
      <w:pPr>
        <w:autoSpaceDE w:val="0"/>
        <w:autoSpaceDN w:val="0"/>
        <w:adjustRightInd w:val="0"/>
        <w:jc w:val="center"/>
        <w:rPr>
          <w:b/>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1E0" w:firstRow="1" w:lastRow="1" w:firstColumn="1" w:lastColumn="1" w:noHBand="0" w:noVBand="0"/>
      </w:tblPr>
      <w:tblGrid>
        <w:gridCol w:w="2607"/>
        <w:gridCol w:w="11963"/>
      </w:tblGrid>
      <w:tr w:rsidR="004C19B0" w:rsidRPr="00BC4852" w:rsidTr="004C19B0">
        <w:tc>
          <w:tcPr>
            <w:tcW w:w="2597" w:type="dxa"/>
            <w:hideMark/>
          </w:tcPr>
          <w:p w:rsidR="004C19B0" w:rsidRPr="00BC4852" w:rsidRDefault="004C19B0" w:rsidP="004C19B0">
            <w:pPr>
              <w:autoSpaceDE w:val="0"/>
              <w:autoSpaceDN w:val="0"/>
              <w:adjustRightInd w:val="0"/>
              <w:jc w:val="center"/>
              <w:rPr>
                <w:b/>
                <w:noProof/>
                <w:color w:val="000000"/>
                <w:sz w:val="22"/>
                <w:szCs w:val="22"/>
                <w:lang w:val="lv-LV"/>
              </w:rPr>
            </w:pPr>
            <w:r w:rsidRPr="00BC4852">
              <w:rPr>
                <w:b/>
                <w:noProof/>
                <w:color w:val="000000"/>
                <w:sz w:val="22"/>
                <w:szCs w:val="22"/>
                <w:lang w:val="lv-LV"/>
              </w:rPr>
              <w:t>Objekta nosaukums</w:t>
            </w:r>
          </w:p>
        </w:tc>
        <w:tc>
          <w:tcPr>
            <w:tcW w:w="11916" w:type="dxa"/>
            <w:tcBorders>
              <w:top w:val="nil"/>
              <w:left w:val="nil"/>
              <w:bottom w:val="single" w:sz="4" w:space="0" w:color="auto"/>
              <w:right w:val="nil"/>
            </w:tcBorders>
          </w:tcPr>
          <w:p w:rsidR="004C19B0" w:rsidRPr="00BC4852" w:rsidRDefault="004C19B0" w:rsidP="004C19B0">
            <w:pPr>
              <w:autoSpaceDE w:val="0"/>
              <w:autoSpaceDN w:val="0"/>
              <w:adjustRightInd w:val="0"/>
              <w:jc w:val="center"/>
              <w:rPr>
                <w:b/>
                <w:noProof/>
                <w:color w:val="000000"/>
                <w:sz w:val="22"/>
                <w:szCs w:val="22"/>
                <w:lang w:val="lv-LV"/>
              </w:rPr>
            </w:pPr>
          </w:p>
        </w:tc>
      </w:tr>
      <w:tr w:rsidR="004C19B0" w:rsidRPr="00BC4852" w:rsidTr="004C19B0">
        <w:tc>
          <w:tcPr>
            <w:tcW w:w="2597" w:type="dxa"/>
            <w:hideMark/>
          </w:tcPr>
          <w:p w:rsidR="004C19B0" w:rsidRPr="00BC4852" w:rsidRDefault="004C19B0" w:rsidP="004C19B0">
            <w:pPr>
              <w:autoSpaceDE w:val="0"/>
              <w:autoSpaceDN w:val="0"/>
              <w:adjustRightInd w:val="0"/>
              <w:jc w:val="center"/>
              <w:rPr>
                <w:b/>
                <w:noProof/>
                <w:color w:val="000000"/>
                <w:sz w:val="22"/>
                <w:szCs w:val="22"/>
                <w:lang w:val="lv-LV"/>
              </w:rPr>
            </w:pPr>
            <w:r w:rsidRPr="00BC4852">
              <w:rPr>
                <w:b/>
                <w:noProof/>
                <w:color w:val="000000"/>
                <w:sz w:val="22"/>
                <w:szCs w:val="22"/>
                <w:lang w:val="lv-LV"/>
              </w:rPr>
              <w:t>Būves nosaukums</w:t>
            </w:r>
          </w:p>
        </w:tc>
        <w:tc>
          <w:tcPr>
            <w:tcW w:w="11916" w:type="dxa"/>
            <w:tcBorders>
              <w:top w:val="nil"/>
              <w:left w:val="nil"/>
              <w:bottom w:val="single" w:sz="4" w:space="0" w:color="auto"/>
              <w:right w:val="nil"/>
            </w:tcBorders>
          </w:tcPr>
          <w:p w:rsidR="004C19B0" w:rsidRPr="00BC4852" w:rsidRDefault="004C19B0" w:rsidP="004C19B0">
            <w:pPr>
              <w:autoSpaceDE w:val="0"/>
              <w:autoSpaceDN w:val="0"/>
              <w:adjustRightInd w:val="0"/>
              <w:jc w:val="center"/>
              <w:rPr>
                <w:b/>
                <w:noProof/>
                <w:color w:val="000000"/>
                <w:sz w:val="22"/>
                <w:szCs w:val="22"/>
                <w:lang w:val="lv-LV"/>
              </w:rPr>
            </w:pPr>
          </w:p>
        </w:tc>
      </w:tr>
      <w:tr w:rsidR="004C19B0" w:rsidRPr="00BC4852" w:rsidTr="004C19B0">
        <w:tc>
          <w:tcPr>
            <w:tcW w:w="2597" w:type="dxa"/>
            <w:hideMark/>
          </w:tcPr>
          <w:p w:rsidR="004C19B0" w:rsidRPr="00BC4852" w:rsidRDefault="004C19B0" w:rsidP="004C19B0">
            <w:pPr>
              <w:autoSpaceDE w:val="0"/>
              <w:autoSpaceDN w:val="0"/>
              <w:adjustRightInd w:val="0"/>
              <w:jc w:val="center"/>
              <w:rPr>
                <w:b/>
                <w:noProof/>
                <w:color w:val="000000"/>
                <w:sz w:val="22"/>
                <w:szCs w:val="22"/>
                <w:lang w:val="lv-LV"/>
              </w:rPr>
            </w:pPr>
            <w:r w:rsidRPr="00BC4852">
              <w:rPr>
                <w:b/>
                <w:noProof/>
                <w:color w:val="000000"/>
                <w:sz w:val="22"/>
                <w:szCs w:val="22"/>
                <w:lang w:val="lv-LV"/>
              </w:rPr>
              <w:t>Objekta adrese</w:t>
            </w:r>
          </w:p>
        </w:tc>
        <w:tc>
          <w:tcPr>
            <w:tcW w:w="11916" w:type="dxa"/>
            <w:tcBorders>
              <w:top w:val="single" w:sz="4" w:space="0" w:color="auto"/>
              <w:left w:val="nil"/>
              <w:bottom w:val="single" w:sz="4" w:space="0" w:color="auto"/>
              <w:right w:val="nil"/>
            </w:tcBorders>
          </w:tcPr>
          <w:p w:rsidR="004C19B0" w:rsidRPr="00BC4852" w:rsidRDefault="004C19B0" w:rsidP="004C19B0">
            <w:pPr>
              <w:autoSpaceDE w:val="0"/>
              <w:autoSpaceDN w:val="0"/>
              <w:adjustRightInd w:val="0"/>
              <w:jc w:val="center"/>
              <w:rPr>
                <w:b/>
                <w:noProof/>
                <w:color w:val="000000"/>
                <w:sz w:val="22"/>
                <w:szCs w:val="22"/>
                <w:lang w:val="lv-LV"/>
              </w:rPr>
            </w:pPr>
          </w:p>
        </w:tc>
      </w:tr>
      <w:tr w:rsidR="004C19B0" w:rsidRPr="00BC4852" w:rsidTr="004C19B0">
        <w:tc>
          <w:tcPr>
            <w:tcW w:w="2597" w:type="dxa"/>
            <w:hideMark/>
          </w:tcPr>
          <w:p w:rsidR="004C19B0" w:rsidRPr="00BC4852" w:rsidRDefault="004C19B0" w:rsidP="004C19B0">
            <w:pPr>
              <w:autoSpaceDE w:val="0"/>
              <w:autoSpaceDN w:val="0"/>
              <w:adjustRightInd w:val="0"/>
              <w:jc w:val="center"/>
              <w:rPr>
                <w:b/>
                <w:noProof/>
                <w:color w:val="000000"/>
                <w:sz w:val="22"/>
                <w:szCs w:val="22"/>
                <w:lang w:val="lv-LV"/>
              </w:rPr>
            </w:pPr>
            <w:r w:rsidRPr="00BC4852">
              <w:rPr>
                <w:b/>
                <w:noProof/>
                <w:color w:val="000000"/>
                <w:sz w:val="22"/>
                <w:szCs w:val="22"/>
                <w:lang w:val="lv-LV"/>
              </w:rPr>
              <w:t>Pasūtījuma Nr.</w:t>
            </w:r>
          </w:p>
        </w:tc>
        <w:tc>
          <w:tcPr>
            <w:tcW w:w="11916" w:type="dxa"/>
            <w:tcBorders>
              <w:top w:val="single" w:sz="4" w:space="0" w:color="auto"/>
              <w:left w:val="nil"/>
              <w:bottom w:val="single" w:sz="4" w:space="0" w:color="auto"/>
              <w:right w:val="nil"/>
            </w:tcBorders>
          </w:tcPr>
          <w:p w:rsidR="004C19B0" w:rsidRPr="00BC4852" w:rsidRDefault="004C19B0" w:rsidP="004C19B0">
            <w:pPr>
              <w:autoSpaceDE w:val="0"/>
              <w:autoSpaceDN w:val="0"/>
              <w:adjustRightInd w:val="0"/>
              <w:jc w:val="center"/>
              <w:rPr>
                <w:b/>
                <w:noProof/>
                <w:color w:val="000000"/>
                <w:sz w:val="22"/>
                <w:szCs w:val="22"/>
                <w:lang w:val="lv-LV"/>
              </w:rPr>
            </w:pPr>
          </w:p>
        </w:tc>
      </w:tr>
    </w:tbl>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Tāme sastādīta _____. gada tirgus cenās, pamatojoties uz _______ daļas rasējumiem.</w:t>
      </w:r>
      <w:r w:rsidRPr="00BC4852">
        <w:rPr>
          <w:noProof/>
          <w:color w:val="000000"/>
          <w:sz w:val="22"/>
          <w:szCs w:val="22"/>
          <w:lang w:val="lv-LV"/>
        </w:rPr>
        <w:tab/>
        <w:t xml:space="preserve">Tāmes izmaksas ____________ </w:t>
      </w:r>
      <w:r w:rsidRPr="00BC4852">
        <w:rPr>
          <w:i/>
          <w:noProof/>
          <w:color w:val="000000"/>
          <w:sz w:val="22"/>
          <w:szCs w:val="22"/>
          <w:lang w:val="lv-LV"/>
        </w:rPr>
        <w:t>euro</w:t>
      </w:r>
    </w:p>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Tāme sastādīta _____. gada ____. ____________</w:t>
      </w:r>
    </w:p>
    <w:tbl>
      <w:tblPr>
        <w:tblStyle w:val="Reatabula"/>
        <w:tblW w:w="5000" w:type="pct"/>
        <w:tblCellMar>
          <w:top w:w="28" w:type="dxa"/>
          <w:left w:w="28" w:type="dxa"/>
          <w:bottom w:w="28" w:type="dxa"/>
          <w:right w:w="28" w:type="dxa"/>
        </w:tblCellMar>
        <w:tblLook w:val="01E0" w:firstRow="1" w:lastRow="1" w:firstColumn="1" w:lastColumn="1" w:noHBand="0" w:noVBand="0"/>
      </w:tblPr>
      <w:tblGrid>
        <w:gridCol w:w="635"/>
        <w:gridCol w:w="637"/>
        <w:gridCol w:w="2751"/>
        <w:gridCol w:w="832"/>
        <w:gridCol w:w="832"/>
        <w:gridCol w:w="833"/>
        <w:gridCol w:w="831"/>
        <w:gridCol w:w="695"/>
        <w:gridCol w:w="832"/>
        <w:gridCol w:w="695"/>
        <w:gridCol w:w="832"/>
        <w:gridCol w:w="694"/>
        <w:gridCol w:w="728"/>
        <w:gridCol w:w="800"/>
        <w:gridCol w:w="694"/>
        <w:gridCol w:w="1239"/>
      </w:tblGrid>
      <w:tr w:rsidR="004C19B0" w:rsidRPr="00BC4852" w:rsidTr="004C19B0">
        <w:tc>
          <w:tcPr>
            <w:tcW w:w="6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Nr. p. k.</w:t>
            </w:r>
          </w:p>
        </w:tc>
        <w:tc>
          <w:tcPr>
            <w:tcW w:w="6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Kods*</w:t>
            </w:r>
          </w:p>
        </w:tc>
        <w:tc>
          <w:tcPr>
            <w:tcW w:w="2742" w:type="dxa"/>
            <w:vMerge w:val="restart"/>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Būvdarbu</w:t>
            </w:r>
          </w:p>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nosaukums</w:t>
            </w:r>
          </w:p>
        </w:tc>
        <w:tc>
          <w:tcPr>
            <w:tcW w:w="8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Mērvienība</w:t>
            </w:r>
          </w:p>
        </w:tc>
        <w:tc>
          <w:tcPr>
            <w:tcW w:w="8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Daudzums</w:t>
            </w:r>
          </w:p>
        </w:tc>
        <w:tc>
          <w:tcPr>
            <w:tcW w:w="4702" w:type="dxa"/>
            <w:gridSpan w:val="6"/>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Vienības izmaksas</w:t>
            </w:r>
          </w:p>
        </w:tc>
        <w:tc>
          <w:tcPr>
            <w:tcW w:w="4142" w:type="dxa"/>
            <w:gridSpan w:val="5"/>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Kopā uz visu apjomu</w:t>
            </w:r>
          </w:p>
        </w:tc>
      </w:tr>
      <w:tr w:rsidR="004C19B0" w:rsidRPr="00BC4852" w:rsidTr="004C19B0">
        <w:trPr>
          <w:cantSplit/>
          <w:trHeight w:val="157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autoSpaceDE w:val="0"/>
              <w:autoSpaceDN w:val="0"/>
              <w:adjustRightInd w:val="0"/>
              <w:jc w:val="center"/>
              <w:rPr>
                <w:noProof/>
                <w:color w:val="000000"/>
                <w:sz w:val="22"/>
                <w:szCs w:val="22"/>
                <w:lang w:val="lv-LV"/>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autoSpaceDE w:val="0"/>
              <w:autoSpaceDN w:val="0"/>
              <w:adjustRightInd w:val="0"/>
              <w:jc w:val="center"/>
              <w:rPr>
                <w:noProof/>
                <w:color w:val="000000"/>
                <w:sz w:val="22"/>
                <w:szCs w:val="22"/>
                <w:lang w:val="lv-LV"/>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autoSpaceDE w:val="0"/>
              <w:autoSpaceDN w:val="0"/>
              <w:adjustRightInd w:val="0"/>
              <w:jc w:val="center"/>
              <w:rPr>
                <w:noProof/>
                <w:color w:val="000000"/>
                <w:sz w:val="22"/>
                <w:szCs w:val="22"/>
                <w:lang w:val="lv-LV"/>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autoSpaceDE w:val="0"/>
              <w:autoSpaceDN w:val="0"/>
              <w:adjustRightInd w:val="0"/>
              <w:jc w:val="center"/>
              <w:rPr>
                <w:noProof/>
                <w:color w:val="000000"/>
                <w:sz w:val="22"/>
                <w:szCs w:val="22"/>
                <w:lang w:val="lv-LV"/>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laika norma (c/h)</w:t>
            </w:r>
          </w:p>
        </w:tc>
        <w:tc>
          <w:tcPr>
            <w:tcW w:w="828"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darba samaksas likme* (</w:t>
            </w:r>
            <w:r w:rsidRPr="00BC4852">
              <w:rPr>
                <w:i/>
                <w:noProof/>
                <w:color w:val="000000"/>
                <w:sz w:val="22"/>
                <w:szCs w:val="22"/>
                <w:lang w:val="lv-LV"/>
              </w:rPr>
              <w:t>euro</w:t>
            </w:r>
            <w:r w:rsidRPr="00BC4852">
              <w:rPr>
                <w:noProof/>
                <w:color w:val="000000"/>
                <w:sz w:val="22"/>
                <w:szCs w:val="22"/>
                <w:lang w:val="lv-LV"/>
              </w:rPr>
              <w:t>/h)</w:t>
            </w:r>
          </w:p>
        </w:tc>
        <w:tc>
          <w:tcPr>
            <w:tcW w:w="693"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darba alga</w:t>
            </w:r>
          </w:p>
        </w:tc>
        <w:tc>
          <w:tcPr>
            <w:tcW w:w="829"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būvizstrādājumi</w:t>
            </w:r>
          </w:p>
        </w:tc>
        <w:tc>
          <w:tcPr>
            <w:tcW w:w="693"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mehānismi</w:t>
            </w:r>
          </w:p>
        </w:tc>
        <w:tc>
          <w:tcPr>
            <w:tcW w:w="829"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kopā</w:t>
            </w:r>
          </w:p>
        </w:tc>
        <w:tc>
          <w:tcPr>
            <w:tcW w:w="692"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darbietilpība (c/h)</w:t>
            </w:r>
          </w:p>
        </w:tc>
        <w:tc>
          <w:tcPr>
            <w:tcW w:w="726"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darba alga</w:t>
            </w:r>
          </w:p>
        </w:tc>
        <w:tc>
          <w:tcPr>
            <w:tcW w:w="797"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būvizstrādājumi</w:t>
            </w:r>
          </w:p>
        </w:tc>
        <w:tc>
          <w:tcPr>
            <w:tcW w:w="692"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mehānismi</w:t>
            </w:r>
          </w:p>
        </w:tc>
        <w:tc>
          <w:tcPr>
            <w:tcW w:w="1235" w:type="dxa"/>
            <w:tcBorders>
              <w:top w:val="single" w:sz="4" w:space="0" w:color="auto"/>
              <w:left w:val="single" w:sz="4" w:space="0" w:color="auto"/>
              <w:bottom w:val="single" w:sz="4" w:space="0" w:color="auto"/>
              <w:right w:val="single" w:sz="4" w:space="0" w:color="auto"/>
            </w:tcBorders>
            <w:textDirection w:val="btLr"/>
            <w:vAlign w:val="center"/>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summa</w:t>
            </w: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274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274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274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274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274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274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274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30"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29"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63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9737" w:type="dxa"/>
            <w:gridSpan w:val="10"/>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Tiešās izmaksas kopā, t. sk. darba devēja sociālais nodoklis (%)</w:t>
            </w: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2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7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692"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123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bl>
    <w:p w:rsidR="004C19B0" w:rsidRPr="00BC4852" w:rsidRDefault="004C19B0" w:rsidP="004C19B0">
      <w:pPr>
        <w:autoSpaceDE w:val="0"/>
        <w:autoSpaceDN w:val="0"/>
        <w:adjustRightInd w:val="0"/>
        <w:rPr>
          <w:noProof/>
          <w:color w:val="000000"/>
          <w:sz w:val="22"/>
          <w:szCs w:val="22"/>
          <w:lang w:val="lv-LV"/>
        </w:rPr>
      </w:pPr>
      <w:r w:rsidRPr="00BC4852">
        <w:rPr>
          <w:noProof/>
          <w:color w:val="000000"/>
          <w:sz w:val="22"/>
          <w:szCs w:val="22"/>
          <w:lang w:val="lv-LV"/>
        </w:rPr>
        <w:t>Piezīme. * Ailes aizpildāmas, ja būvdarbu iedalījums veikts saskaņā ar 1. pielikumu.</w:t>
      </w:r>
    </w:p>
    <w:p w:rsidR="004C19B0" w:rsidRPr="00BC4852" w:rsidRDefault="004C19B0" w:rsidP="004C19B0">
      <w:pPr>
        <w:autoSpaceDE w:val="0"/>
        <w:autoSpaceDN w:val="0"/>
        <w:adjustRightInd w:val="0"/>
        <w:jc w:val="cente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01"/>
        <w:gridCol w:w="13169"/>
      </w:tblGrid>
      <w:tr w:rsidR="004C19B0" w:rsidRPr="00BC4852" w:rsidTr="004C19B0">
        <w:tc>
          <w:tcPr>
            <w:tcW w:w="1401" w:type="dxa"/>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Sastādīja</w:t>
            </w:r>
          </w:p>
        </w:tc>
        <w:tc>
          <w:tcPr>
            <w:tcW w:w="13169" w:type="dxa"/>
            <w:tcBorders>
              <w:bottom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1401" w:type="dxa"/>
          </w:tcPr>
          <w:p w:rsidR="004C19B0" w:rsidRPr="00BC4852" w:rsidRDefault="004C19B0" w:rsidP="004C19B0">
            <w:pPr>
              <w:autoSpaceDE w:val="0"/>
              <w:autoSpaceDN w:val="0"/>
              <w:adjustRightInd w:val="0"/>
              <w:jc w:val="center"/>
              <w:rPr>
                <w:noProof/>
                <w:color w:val="000000"/>
                <w:sz w:val="22"/>
                <w:szCs w:val="22"/>
                <w:lang w:val="lv-LV"/>
              </w:rPr>
            </w:pPr>
          </w:p>
        </w:tc>
        <w:tc>
          <w:tcPr>
            <w:tcW w:w="13169" w:type="dxa"/>
            <w:tcBorders>
              <w:top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(paraksts un tā atšifrējums, datums)</w:t>
            </w:r>
          </w:p>
        </w:tc>
      </w:tr>
    </w:tbl>
    <w:p w:rsidR="004C19B0" w:rsidRPr="00BC4852" w:rsidRDefault="004C19B0" w:rsidP="004C19B0">
      <w:pPr>
        <w:autoSpaceDE w:val="0"/>
        <w:autoSpaceDN w:val="0"/>
        <w:adjustRightInd w:val="0"/>
        <w:jc w:val="center"/>
        <w:rPr>
          <w:noProof/>
          <w:color w:val="000000"/>
          <w:sz w:val="22"/>
          <w:szCs w:val="22"/>
          <w:lang w:val="lv-LV"/>
        </w:rPr>
      </w:pPr>
    </w:p>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Tāme sastādīta _____. gada ____.____________</w:t>
      </w:r>
    </w:p>
    <w:p w:rsidR="004C19B0" w:rsidRPr="00BC4852" w:rsidRDefault="004C19B0" w:rsidP="004C19B0">
      <w:pPr>
        <w:autoSpaceDE w:val="0"/>
        <w:autoSpaceDN w:val="0"/>
        <w:adjustRightInd w:val="0"/>
        <w:jc w:val="cente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767"/>
        <w:gridCol w:w="12803"/>
      </w:tblGrid>
      <w:tr w:rsidR="004C19B0" w:rsidRPr="00BC4852" w:rsidTr="004C19B0">
        <w:tc>
          <w:tcPr>
            <w:tcW w:w="1162" w:type="dxa"/>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Pārbaudīja</w:t>
            </w:r>
          </w:p>
        </w:tc>
        <w:tc>
          <w:tcPr>
            <w:tcW w:w="8419" w:type="dxa"/>
            <w:tcBorders>
              <w:bottom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r>
      <w:tr w:rsidR="004C19B0" w:rsidRPr="00BC4852" w:rsidTr="004C19B0">
        <w:tc>
          <w:tcPr>
            <w:tcW w:w="1162" w:type="dxa"/>
          </w:tcPr>
          <w:p w:rsidR="004C19B0" w:rsidRPr="00BC4852" w:rsidRDefault="004C19B0" w:rsidP="004C19B0">
            <w:pPr>
              <w:autoSpaceDE w:val="0"/>
              <w:autoSpaceDN w:val="0"/>
              <w:adjustRightInd w:val="0"/>
              <w:jc w:val="center"/>
              <w:rPr>
                <w:noProof/>
                <w:color w:val="000000"/>
                <w:sz w:val="22"/>
                <w:szCs w:val="22"/>
                <w:lang w:val="lv-LV"/>
              </w:rPr>
            </w:pPr>
          </w:p>
        </w:tc>
        <w:tc>
          <w:tcPr>
            <w:tcW w:w="8419" w:type="dxa"/>
            <w:tcBorders>
              <w:top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(paraksts un tā atšifrējums, datums)</w:t>
            </w:r>
          </w:p>
        </w:tc>
      </w:tr>
    </w:tbl>
    <w:p w:rsidR="004C19B0" w:rsidRPr="00BC4852" w:rsidRDefault="004C19B0" w:rsidP="004C19B0">
      <w:pPr>
        <w:autoSpaceDE w:val="0"/>
        <w:autoSpaceDN w:val="0"/>
        <w:adjustRightInd w:val="0"/>
        <w:jc w:val="cente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736"/>
        <w:gridCol w:w="4343"/>
        <w:gridCol w:w="8491"/>
      </w:tblGrid>
      <w:tr w:rsidR="004C19B0" w:rsidRPr="00BC4852" w:rsidTr="004C19B0">
        <w:tc>
          <w:tcPr>
            <w:tcW w:w="1729" w:type="dxa"/>
          </w:tcPr>
          <w:p w:rsidR="004C19B0" w:rsidRPr="00BC4852" w:rsidRDefault="004C19B0" w:rsidP="004C19B0">
            <w:pPr>
              <w:autoSpaceDE w:val="0"/>
              <w:autoSpaceDN w:val="0"/>
              <w:adjustRightInd w:val="0"/>
              <w:jc w:val="center"/>
              <w:rPr>
                <w:noProof/>
                <w:color w:val="000000"/>
                <w:sz w:val="22"/>
                <w:szCs w:val="22"/>
                <w:lang w:val="lv-LV"/>
              </w:rPr>
            </w:pPr>
            <w:r w:rsidRPr="00BC4852">
              <w:rPr>
                <w:noProof/>
                <w:color w:val="000000"/>
                <w:sz w:val="22"/>
                <w:szCs w:val="22"/>
                <w:lang w:val="lv-LV"/>
              </w:rPr>
              <w:t>Sertifikāta Nr.</w:t>
            </w:r>
          </w:p>
        </w:tc>
        <w:tc>
          <w:tcPr>
            <w:tcW w:w="4326" w:type="dxa"/>
            <w:tcBorders>
              <w:bottom w:val="single" w:sz="4" w:space="0" w:color="auto"/>
            </w:tcBorders>
          </w:tcPr>
          <w:p w:rsidR="004C19B0" w:rsidRPr="00BC4852" w:rsidRDefault="004C19B0" w:rsidP="004C19B0">
            <w:pPr>
              <w:autoSpaceDE w:val="0"/>
              <w:autoSpaceDN w:val="0"/>
              <w:adjustRightInd w:val="0"/>
              <w:jc w:val="center"/>
              <w:rPr>
                <w:noProof/>
                <w:color w:val="000000"/>
                <w:sz w:val="22"/>
                <w:szCs w:val="22"/>
                <w:lang w:val="lv-LV"/>
              </w:rPr>
            </w:pPr>
          </w:p>
        </w:tc>
        <w:tc>
          <w:tcPr>
            <w:tcW w:w="8458" w:type="dxa"/>
          </w:tcPr>
          <w:p w:rsidR="004C19B0" w:rsidRPr="00BC4852" w:rsidRDefault="004C19B0" w:rsidP="004C19B0">
            <w:pPr>
              <w:autoSpaceDE w:val="0"/>
              <w:autoSpaceDN w:val="0"/>
              <w:adjustRightInd w:val="0"/>
              <w:jc w:val="center"/>
              <w:rPr>
                <w:noProof/>
                <w:color w:val="000000"/>
                <w:sz w:val="22"/>
                <w:szCs w:val="22"/>
                <w:lang w:val="lv-LV"/>
              </w:rPr>
            </w:pPr>
          </w:p>
        </w:tc>
      </w:tr>
    </w:tbl>
    <w:p w:rsidR="004C19B0" w:rsidRPr="00BC4852" w:rsidRDefault="004C19B0" w:rsidP="004C19B0">
      <w:pPr>
        <w:autoSpaceDE w:val="0"/>
        <w:autoSpaceDN w:val="0"/>
        <w:adjustRightInd w:val="0"/>
        <w:jc w:val="center"/>
        <w:rPr>
          <w:noProof/>
          <w:color w:val="000000"/>
          <w:sz w:val="22"/>
          <w:szCs w:val="22"/>
          <w:lang w:val="lv-LV"/>
        </w:rPr>
      </w:pPr>
    </w:p>
    <w:p w:rsidR="004C19B0" w:rsidRPr="00BC4852" w:rsidRDefault="004C19B0" w:rsidP="004C19B0">
      <w:pPr>
        <w:autoSpaceDE w:val="0"/>
        <w:autoSpaceDN w:val="0"/>
        <w:adjustRightInd w:val="0"/>
        <w:jc w:val="center"/>
        <w:rPr>
          <w:b/>
          <w:noProof/>
          <w:color w:val="000000"/>
          <w:sz w:val="22"/>
          <w:szCs w:val="22"/>
          <w:lang w:val="lv-LV"/>
        </w:rPr>
      </w:pPr>
    </w:p>
    <w:p w:rsidR="004C19B0" w:rsidRPr="00BC4852" w:rsidRDefault="004C19B0" w:rsidP="004C19B0">
      <w:pPr>
        <w:autoSpaceDE w:val="0"/>
        <w:autoSpaceDN w:val="0"/>
        <w:adjustRightInd w:val="0"/>
        <w:jc w:val="center"/>
        <w:rPr>
          <w:b/>
          <w:noProof/>
          <w:color w:val="000000"/>
          <w:sz w:val="16"/>
          <w:szCs w:val="16"/>
          <w:lang w:val="lv-LV"/>
        </w:rPr>
        <w:sectPr w:rsidR="004C19B0" w:rsidRPr="00BC4852" w:rsidSect="00463013">
          <w:pgSz w:w="16838" w:h="11906" w:orient="landscape" w:code="9"/>
          <w:pgMar w:top="1701" w:right="1134" w:bottom="1134" w:left="1134" w:header="720" w:footer="720" w:gutter="0"/>
          <w:cols w:space="60"/>
          <w:noEndnote/>
          <w:titlePg/>
          <w:docGrid w:linePitch="326"/>
        </w:sectPr>
      </w:pPr>
    </w:p>
    <w:p w:rsidR="004C19B0" w:rsidRPr="009766FF" w:rsidRDefault="004C19B0" w:rsidP="004C19B0">
      <w:pPr>
        <w:jc w:val="right"/>
        <w:rPr>
          <w:i/>
          <w:noProof/>
          <w:color w:val="000000"/>
          <w:sz w:val="22"/>
          <w:szCs w:val="22"/>
          <w:lang w:val="lv-LV"/>
        </w:rPr>
      </w:pPr>
      <w:r w:rsidRPr="009766FF">
        <w:rPr>
          <w:i/>
          <w:noProof/>
          <w:color w:val="000000"/>
          <w:sz w:val="22"/>
          <w:szCs w:val="22"/>
          <w:lang w:val="lv-LV"/>
        </w:rPr>
        <w:lastRenderedPageBreak/>
        <w:t>6. pielikums </w:t>
      </w:r>
      <w:r w:rsidRPr="009766FF">
        <w:rPr>
          <w:i/>
          <w:noProof/>
          <w:color w:val="000000"/>
          <w:sz w:val="22"/>
          <w:szCs w:val="22"/>
          <w:lang w:val="lv-LV"/>
        </w:rPr>
        <w:br/>
        <w:t xml:space="preserve">Latvijas būvnormatīvam LBN 501-17 </w:t>
      </w:r>
      <w:r w:rsidRPr="009766FF">
        <w:rPr>
          <w:i/>
          <w:noProof/>
          <w:color w:val="000000"/>
          <w:sz w:val="22"/>
          <w:szCs w:val="22"/>
          <w:lang w:val="lv-LV"/>
        </w:rPr>
        <w:br/>
      </w:r>
      <w:r w:rsidRPr="009766FF">
        <w:rPr>
          <w:bCs/>
          <w:i/>
          <w:noProof/>
          <w:color w:val="000000"/>
          <w:sz w:val="22"/>
          <w:szCs w:val="22"/>
          <w:lang w:val="lv-LV"/>
        </w:rPr>
        <w:t>"</w:t>
      </w:r>
      <w:r w:rsidRPr="009766FF">
        <w:rPr>
          <w:i/>
          <w:noProof/>
          <w:color w:val="000000"/>
          <w:sz w:val="22"/>
          <w:szCs w:val="22"/>
          <w:lang w:val="lv-LV"/>
        </w:rPr>
        <w:t>Būvizmaksu noteikšanas kārtība</w:t>
      </w:r>
      <w:r w:rsidRPr="009766FF">
        <w:rPr>
          <w:bCs/>
          <w:i/>
          <w:noProof/>
          <w:color w:val="000000"/>
          <w:sz w:val="22"/>
          <w:szCs w:val="22"/>
          <w:lang w:val="lv-LV"/>
        </w:rPr>
        <w:t>"</w:t>
      </w:r>
      <w:r w:rsidRPr="009766FF">
        <w:rPr>
          <w:bCs/>
          <w:i/>
          <w:noProof/>
          <w:color w:val="000000"/>
          <w:sz w:val="22"/>
          <w:szCs w:val="22"/>
          <w:lang w:val="lv-LV"/>
        </w:rPr>
        <w:br/>
        <w:t xml:space="preserve"> (</w:t>
      </w:r>
      <w:r w:rsidRPr="009766FF">
        <w:rPr>
          <w:i/>
          <w:noProof/>
          <w:color w:val="000000"/>
          <w:sz w:val="22"/>
          <w:szCs w:val="22"/>
          <w:lang w:val="lv-LV"/>
        </w:rPr>
        <w:t>Apstiprināts ar Ministru kabineta</w:t>
      </w:r>
      <w:r w:rsidRPr="009766FF">
        <w:rPr>
          <w:i/>
          <w:noProof/>
          <w:color w:val="000000"/>
          <w:sz w:val="22"/>
          <w:szCs w:val="22"/>
          <w:lang w:val="lv-LV"/>
        </w:rPr>
        <w:br/>
        <w:t>2017. gada  3. maija</w:t>
      </w:r>
      <w:r w:rsidRPr="009766FF">
        <w:rPr>
          <w:i/>
          <w:noProof/>
          <w:color w:val="000000"/>
          <w:sz w:val="22"/>
          <w:szCs w:val="22"/>
          <w:lang w:val="lv-LV"/>
        </w:rPr>
        <w:br/>
        <w:t>noteikumiem Nr. 239)</w:t>
      </w:r>
    </w:p>
    <w:p w:rsidR="004C19B0" w:rsidRPr="00BC4852" w:rsidRDefault="004C19B0" w:rsidP="004C19B0">
      <w:pPr>
        <w:jc w:val="center"/>
        <w:rPr>
          <w:b/>
          <w:noProof/>
          <w:color w:val="000000"/>
          <w:sz w:val="22"/>
          <w:szCs w:val="22"/>
          <w:lang w:val="lv-LV"/>
        </w:rPr>
      </w:pPr>
      <w:r w:rsidRPr="00BC4852">
        <w:rPr>
          <w:b/>
          <w:noProof/>
          <w:color w:val="000000"/>
          <w:sz w:val="22"/>
          <w:szCs w:val="22"/>
          <w:lang w:val="lv-LV"/>
        </w:rPr>
        <w:t>Kopsavilkuma aprēķins Nr.</w:t>
      </w:r>
    </w:p>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4C19B0" w:rsidRPr="00BC4852" w:rsidTr="004C19B0">
        <w:tc>
          <w:tcPr>
            <w:tcW w:w="9581" w:type="dxa"/>
            <w:tcBorders>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9581" w:type="dxa"/>
            <w:tcBorders>
              <w:top w:val="single" w:sz="4" w:space="0" w:color="auto"/>
            </w:tcBorders>
          </w:tcPr>
          <w:p w:rsidR="004C19B0" w:rsidRPr="00BC4852" w:rsidRDefault="004C19B0" w:rsidP="004C19B0">
            <w:pPr>
              <w:jc w:val="center"/>
              <w:rPr>
                <w:noProof/>
                <w:color w:val="000000"/>
                <w:sz w:val="22"/>
                <w:szCs w:val="22"/>
                <w:lang w:val="lv-LV"/>
              </w:rPr>
            </w:pPr>
            <w:r w:rsidRPr="00BC4852">
              <w:rPr>
                <w:noProof/>
                <w:color w:val="000000"/>
                <w:sz w:val="22"/>
                <w:szCs w:val="22"/>
                <w:lang w:val="lv-LV"/>
              </w:rPr>
              <w:t>(būvdarbu veids vai konstruktīvā elementa nosaukums)</w:t>
            </w: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04"/>
        <w:gridCol w:w="7267"/>
      </w:tblGrid>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Objekta nosaukums</w:t>
            </w:r>
          </w:p>
        </w:tc>
        <w:tc>
          <w:tcPr>
            <w:tcW w:w="7710" w:type="dxa"/>
            <w:tcBorders>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Būves nosaukums</w:t>
            </w:r>
          </w:p>
        </w:tc>
        <w:tc>
          <w:tcPr>
            <w:tcW w:w="7710" w:type="dxa"/>
            <w:tcBorders>
              <w:top w:val="single" w:sz="4" w:space="0" w:color="auto"/>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Objekta adrese</w:t>
            </w:r>
          </w:p>
        </w:tc>
        <w:tc>
          <w:tcPr>
            <w:tcW w:w="7710" w:type="dxa"/>
            <w:tcBorders>
              <w:top w:val="single" w:sz="4" w:space="0" w:color="auto"/>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Pasūtījuma Nr.</w:t>
            </w:r>
          </w:p>
        </w:tc>
        <w:tc>
          <w:tcPr>
            <w:tcW w:w="7710" w:type="dxa"/>
            <w:tcBorders>
              <w:top w:val="single" w:sz="4" w:space="0" w:color="auto"/>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871" w:type="dxa"/>
          </w:tcPr>
          <w:p w:rsidR="004C19B0" w:rsidRPr="00BC4852" w:rsidRDefault="004C19B0" w:rsidP="004C19B0">
            <w:pPr>
              <w:rPr>
                <w:noProof/>
                <w:color w:val="000000"/>
                <w:sz w:val="22"/>
                <w:szCs w:val="22"/>
                <w:lang w:val="lv-LV"/>
              </w:rPr>
            </w:pPr>
          </w:p>
        </w:tc>
        <w:tc>
          <w:tcPr>
            <w:tcW w:w="7710" w:type="dxa"/>
            <w:tcBorders>
              <w:top w:val="single" w:sz="4" w:space="0" w:color="auto"/>
            </w:tcBorders>
          </w:tcPr>
          <w:p w:rsidR="004C19B0" w:rsidRPr="00BC4852" w:rsidRDefault="004C19B0" w:rsidP="004C19B0">
            <w:pPr>
              <w:rPr>
                <w:noProof/>
                <w:color w:val="000000"/>
                <w:sz w:val="22"/>
                <w:szCs w:val="22"/>
                <w:lang w:val="lv-LV"/>
              </w:rPr>
            </w:pPr>
            <w:r w:rsidRPr="00BC4852">
              <w:rPr>
                <w:noProof/>
                <w:color w:val="000000"/>
                <w:sz w:val="22"/>
                <w:szCs w:val="22"/>
                <w:lang w:val="lv-LV"/>
              </w:rPr>
              <w:t>Par kopējo summu (</w:t>
            </w:r>
            <w:r w:rsidRPr="00BC4852">
              <w:rPr>
                <w:i/>
                <w:noProof/>
                <w:color w:val="000000"/>
                <w:sz w:val="22"/>
                <w:szCs w:val="22"/>
                <w:lang w:val="lv-LV"/>
              </w:rPr>
              <w:t>euro</w:t>
            </w:r>
            <w:r w:rsidRPr="00BC4852">
              <w:rPr>
                <w:noProof/>
                <w:color w:val="000000"/>
                <w:sz w:val="22"/>
                <w:szCs w:val="22"/>
                <w:lang w:val="lv-LV"/>
              </w:rPr>
              <w:t>)</w:t>
            </w:r>
            <w:r w:rsidRPr="00BC4852">
              <w:rPr>
                <w:i/>
                <w:noProof/>
                <w:color w:val="000000"/>
                <w:sz w:val="22"/>
                <w:szCs w:val="22"/>
                <w:lang w:val="lv-LV"/>
              </w:rPr>
              <w:t>_______________</w:t>
            </w:r>
          </w:p>
        </w:tc>
      </w:tr>
      <w:tr w:rsidR="004C19B0" w:rsidRPr="00BC4852" w:rsidTr="004C19B0">
        <w:tc>
          <w:tcPr>
            <w:tcW w:w="1871" w:type="dxa"/>
          </w:tcPr>
          <w:p w:rsidR="004C19B0" w:rsidRPr="00BC4852" w:rsidRDefault="004C19B0" w:rsidP="004C19B0">
            <w:pPr>
              <w:rPr>
                <w:noProof/>
                <w:color w:val="000000"/>
                <w:sz w:val="22"/>
                <w:szCs w:val="22"/>
                <w:lang w:val="lv-LV"/>
              </w:rPr>
            </w:pPr>
          </w:p>
        </w:tc>
        <w:tc>
          <w:tcPr>
            <w:tcW w:w="7710" w:type="dxa"/>
          </w:tcPr>
          <w:p w:rsidR="004C19B0" w:rsidRPr="00BC4852" w:rsidRDefault="004C19B0" w:rsidP="004C19B0">
            <w:pPr>
              <w:rPr>
                <w:noProof/>
                <w:color w:val="000000"/>
                <w:sz w:val="22"/>
                <w:szCs w:val="22"/>
                <w:lang w:val="lv-LV"/>
              </w:rPr>
            </w:pPr>
            <w:r w:rsidRPr="00BC4852">
              <w:rPr>
                <w:noProof/>
                <w:color w:val="000000"/>
                <w:sz w:val="22"/>
                <w:szCs w:val="22"/>
                <w:lang w:val="lv-LV"/>
              </w:rPr>
              <w:t>Kopējā darbietilpība (c/h)_______________</w:t>
            </w:r>
          </w:p>
        </w:tc>
      </w:tr>
    </w:tbl>
    <w:p w:rsidR="004C19B0" w:rsidRPr="00BC4852" w:rsidRDefault="004C19B0" w:rsidP="004C19B0">
      <w:pPr>
        <w:rPr>
          <w:noProof/>
          <w:color w:val="000000"/>
          <w:sz w:val="22"/>
          <w:szCs w:val="22"/>
          <w:lang w:val="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715"/>
        <w:gridCol w:w="780"/>
        <w:gridCol w:w="1423"/>
        <w:gridCol w:w="1093"/>
        <w:gridCol w:w="812"/>
        <w:gridCol w:w="1797"/>
        <w:gridCol w:w="1291"/>
        <w:gridCol w:w="1150"/>
      </w:tblGrid>
      <w:tr w:rsidR="004C19B0" w:rsidRPr="00BC4852" w:rsidTr="004C19B0">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Nr.</w:t>
            </w:r>
          </w:p>
          <w:p w:rsidR="004C19B0" w:rsidRPr="00BC4852" w:rsidRDefault="004C19B0" w:rsidP="004C19B0">
            <w:pPr>
              <w:rPr>
                <w:noProof/>
                <w:color w:val="000000"/>
                <w:sz w:val="22"/>
                <w:szCs w:val="22"/>
                <w:lang w:val="lv-LV"/>
              </w:rPr>
            </w:pPr>
            <w:r w:rsidRPr="00BC4852">
              <w:rPr>
                <w:noProof/>
                <w:color w:val="000000"/>
                <w:sz w:val="22"/>
                <w:szCs w:val="22"/>
                <w:lang w:val="lv-LV"/>
              </w:rPr>
              <w:t>p. k.</w:t>
            </w:r>
          </w:p>
        </w:tc>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Kods,</w:t>
            </w:r>
          </w:p>
          <w:p w:rsidR="004C19B0" w:rsidRPr="00BC4852" w:rsidRDefault="004C19B0" w:rsidP="004C19B0">
            <w:pPr>
              <w:rPr>
                <w:noProof/>
                <w:color w:val="000000"/>
                <w:sz w:val="22"/>
                <w:szCs w:val="22"/>
                <w:lang w:val="lv-LV"/>
              </w:rPr>
            </w:pPr>
            <w:r w:rsidRPr="00BC4852">
              <w:rPr>
                <w:noProof/>
                <w:color w:val="000000"/>
                <w:sz w:val="22"/>
                <w:szCs w:val="22"/>
                <w:lang w:val="lv-LV"/>
              </w:rPr>
              <w:t>tāmes Nr.</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Būvdarbu veids vai konstruktīvā elementa nosaukums</w:t>
            </w:r>
          </w:p>
        </w:tc>
        <w:tc>
          <w:tcPr>
            <w:tcW w:w="1097" w:type="dxa"/>
            <w:vMerge w:val="restart"/>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Tāmes izmaksas</w:t>
            </w:r>
          </w:p>
        </w:tc>
        <w:tc>
          <w:tcPr>
            <w:tcW w:w="3916" w:type="dxa"/>
            <w:gridSpan w:val="3"/>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Tai skaitā</w:t>
            </w:r>
          </w:p>
        </w:tc>
        <w:tc>
          <w:tcPr>
            <w:tcW w:w="1157" w:type="dxa"/>
            <w:vMerge w:val="restart"/>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rPr>
                <w:noProof/>
                <w:color w:val="000000"/>
                <w:sz w:val="22"/>
                <w:szCs w:val="22"/>
                <w:lang w:val="lv-LV"/>
              </w:rPr>
            </w:pPr>
            <w:r w:rsidRPr="00BC4852">
              <w:rPr>
                <w:noProof/>
                <w:color w:val="000000"/>
                <w:sz w:val="22"/>
                <w:szCs w:val="22"/>
                <w:lang w:val="lv-LV"/>
              </w:rPr>
              <w:t>Darb-</w:t>
            </w:r>
          </w:p>
          <w:p w:rsidR="004C19B0" w:rsidRPr="00BC4852" w:rsidRDefault="004C19B0" w:rsidP="004C19B0">
            <w:pPr>
              <w:rPr>
                <w:noProof/>
                <w:color w:val="000000"/>
                <w:sz w:val="22"/>
                <w:szCs w:val="22"/>
                <w:lang w:val="lv-LV"/>
              </w:rPr>
            </w:pPr>
            <w:r w:rsidRPr="00BC4852">
              <w:rPr>
                <w:noProof/>
                <w:color w:val="000000"/>
                <w:sz w:val="22"/>
                <w:szCs w:val="22"/>
                <w:lang w:val="lv-LV"/>
              </w:rPr>
              <w:t>ietilpība</w:t>
            </w:r>
          </w:p>
          <w:p w:rsidR="004C19B0" w:rsidRPr="00BC4852" w:rsidRDefault="004C19B0" w:rsidP="004C19B0">
            <w:pPr>
              <w:rPr>
                <w:noProof/>
                <w:color w:val="000000"/>
                <w:sz w:val="22"/>
                <w:szCs w:val="22"/>
                <w:lang w:val="lv-LV"/>
              </w:rPr>
            </w:pPr>
            <w:r w:rsidRPr="00BC4852">
              <w:rPr>
                <w:noProof/>
                <w:color w:val="000000"/>
                <w:sz w:val="22"/>
                <w:szCs w:val="22"/>
                <w:lang w:val="lv-LV"/>
              </w:rPr>
              <w:t>(c/h)</w:t>
            </w:r>
          </w:p>
        </w:tc>
      </w:tr>
      <w:tr w:rsidR="004C19B0" w:rsidRPr="00BC4852" w:rsidTr="004C19B0">
        <w:tc>
          <w:tcPr>
            <w:tcW w:w="723"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darba alga</w:t>
            </w:r>
          </w:p>
        </w:tc>
        <w:tc>
          <w:tcPr>
            <w:tcW w:w="1803" w:type="dxa"/>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būvizstrādājumi</w:t>
            </w:r>
          </w:p>
        </w:tc>
        <w:tc>
          <w:tcPr>
            <w:tcW w:w="1296" w:type="dxa"/>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mehānismi</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4C19B0" w:rsidRPr="00BC4852" w:rsidRDefault="004C19B0" w:rsidP="004C19B0">
            <w:pPr>
              <w:rPr>
                <w:noProof/>
                <w:color w:val="000000"/>
                <w:sz w:val="22"/>
                <w:szCs w:val="22"/>
                <w:lang w:val="lv-LV"/>
              </w:rPr>
            </w:pPr>
          </w:p>
        </w:tc>
      </w:tr>
      <w:tr w:rsidR="004C19B0" w:rsidRPr="00BC4852" w:rsidTr="004C19B0">
        <w:tc>
          <w:tcPr>
            <w:tcW w:w="72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78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4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81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80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29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15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72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78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4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81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80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29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15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72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78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4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81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80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29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15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72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785"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428"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81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803"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296"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115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2936" w:type="dxa"/>
            <w:gridSpan w:val="3"/>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rPr>
                <w:b/>
                <w:noProof/>
                <w:color w:val="000000"/>
                <w:sz w:val="22"/>
                <w:szCs w:val="22"/>
                <w:lang w:val="lv-LV"/>
              </w:rPr>
            </w:pPr>
            <w:r w:rsidRPr="00BC4852">
              <w:rPr>
                <w:b/>
                <w:noProof/>
                <w:color w:val="000000"/>
                <w:sz w:val="22"/>
                <w:szCs w:val="22"/>
                <w:lang w:val="lv-LV"/>
              </w:rPr>
              <w:t>Kopā</w:t>
            </w: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5073" w:type="dxa"/>
            <w:gridSpan w:val="4"/>
            <w:vMerge w:val="restart"/>
            <w:tcBorders>
              <w:top w:val="single" w:sz="4" w:space="0" w:color="auto"/>
              <w:left w:val="single" w:sz="4" w:space="0" w:color="auto"/>
              <w:bottom w:val="nil"/>
              <w:right w:val="nil"/>
            </w:tcBorders>
          </w:tcPr>
          <w:p w:rsidR="004C19B0" w:rsidRPr="00BC4852" w:rsidRDefault="004C19B0" w:rsidP="004C19B0">
            <w:pPr>
              <w:rPr>
                <w:noProof/>
                <w:color w:val="000000"/>
                <w:sz w:val="22"/>
                <w:szCs w:val="22"/>
                <w:lang w:val="lv-LV"/>
              </w:rPr>
            </w:pPr>
          </w:p>
        </w:tc>
      </w:tr>
      <w:tr w:rsidR="004C19B0" w:rsidRPr="00BC4852" w:rsidTr="004C19B0">
        <w:tc>
          <w:tcPr>
            <w:tcW w:w="2936" w:type="dxa"/>
            <w:gridSpan w:val="3"/>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rPr>
                <w:noProof/>
                <w:color w:val="000000"/>
                <w:sz w:val="22"/>
                <w:szCs w:val="22"/>
                <w:lang w:val="lv-LV"/>
              </w:rPr>
            </w:pPr>
            <w:r w:rsidRPr="00BC4852">
              <w:rPr>
                <w:b/>
                <w:noProof/>
                <w:color w:val="000000"/>
                <w:sz w:val="22"/>
                <w:szCs w:val="22"/>
                <w:lang w:val="lv-LV"/>
              </w:rPr>
              <w:t>Virsizdevumi</w:t>
            </w:r>
            <w:r w:rsidRPr="00BC4852">
              <w:rPr>
                <w:noProof/>
                <w:color w:val="000000"/>
                <w:sz w:val="22"/>
                <w:szCs w:val="22"/>
                <w:lang w:val="lv-LV"/>
              </w:rPr>
              <w:t xml:space="preserve"> ( _____%)</w:t>
            </w: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5073" w:type="dxa"/>
            <w:gridSpan w:val="4"/>
            <w:vMerge/>
            <w:tcBorders>
              <w:top w:val="nil"/>
              <w:left w:val="single" w:sz="4" w:space="0" w:color="auto"/>
              <w:bottom w:val="nil"/>
              <w:right w:val="nil"/>
            </w:tcBorders>
            <w:vAlign w:val="center"/>
            <w:hideMark/>
          </w:tcPr>
          <w:p w:rsidR="004C19B0" w:rsidRPr="00BC4852" w:rsidRDefault="004C19B0" w:rsidP="004C19B0">
            <w:pPr>
              <w:rPr>
                <w:noProof/>
                <w:color w:val="000000"/>
                <w:sz w:val="22"/>
                <w:szCs w:val="22"/>
                <w:lang w:val="lv-LV"/>
              </w:rPr>
            </w:pPr>
          </w:p>
        </w:tc>
      </w:tr>
      <w:tr w:rsidR="004C19B0" w:rsidRPr="00BC4852" w:rsidTr="004C19B0">
        <w:tc>
          <w:tcPr>
            <w:tcW w:w="2936" w:type="dxa"/>
            <w:gridSpan w:val="3"/>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rPr>
                <w:i/>
                <w:noProof/>
                <w:color w:val="000000"/>
                <w:sz w:val="22"/>
                <w:szCs w:val="22"/>
                <w:lang w:val="lv-LV"/>
              </w:rPr>
            </w:pPr>
            <w:r w:rsidRPr="00BC4852">
              <w:rPr>
                <w:i/>
                <w:noProof/>
                <w:color w:val="000000"/>
                <w:sz w:val="22"/>
                <w:szCs w:val="22"/>
                <w:lang w:val="lv-LV"/>
              </w:rPr>
              <w:t>t. sk. darba aizsardzība</w:t>
            </w: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5073" w:type="dxa"/>
            <w:gridSpan w:val="4"/>
            <w:vMerge/>
            <w:tcBorders>
              <w:top w:val="nil"/>
              <w:left w:val="single" w:sz="4" w:space="0" w:color="auto"/>
              <w:bottom w:val="nil"/>
              <w:right w:val="nil"/>
            </w:tcBorders>
            <w:vAlign w:val="center"/>
            <w:hideMark/>
          </w:tcPr>
          <w:p w:rsidR="004C19B0" w:rsidRPr="00BC4852" w:rsidRDefault="004C19B0" w:rsidP="004C19B0">
            <w:pPr>
              <w:rPr>
                <w:noProof/>
                <w:color w:val="000000"/>
                <w:sz w:val="22"/>
                <w:szCs w:val="22"/>
                <w:lang w:val="lv-LV"/>
              </w:rPr>
            </w:pPr>
          </w:p>
        </w:tc>
      </w:tr>
      <w:tr w:rsidR="004C19B0" w:rsidRPr="00BC4852" w:rsidTr="004C19B0">
        <w:tc>
          <w:tcPr>
            <w:tcW w:w="2936" w:type="dxa"/>
            <w:gridSpan w:val="3"/>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rPr>
                <w:noProof/>
                <w:color w:val="000000"/>
                <w:sz w:val="22"/>
                <w:szCs w:val="22"/>
                <w:lang w:val="lv-LV"/>
              </w:rPr>
            </w:pPr>
            <w:r w:rsidRPr="00BC4852">
              <w:rPr>
                <w:b/>
                <w:noProof/>
                <w:color w:val="000000"/>
                <w:sz w:val="22"/>
                <w:szCs w:val="22"/>
                <w:lang w:val="lv-LV"/>
              </w:rPr>
              <w:t>Peļņa</w:t>
            </w:r>
            <w:r w:rsidRPr="00BC4852">
              <w:rPr>
                <w:noProof/>
                <w:color w:val="000000"/>
                <w:sz w:val="22"/>
                <w:szCs w:val="22"/>
                <w:lang w:val="lv-LV"/>
              </w:rPr>
              <w:t xml:space="preserve"> ( _____%)</w:t>
            </w: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5073" w:type="dxa"/>
            <w:gridSpan w:val="4"/>
            <w:vMerge/>
            <w:tcBorders>
              <w:top w:val="nil"/>
              <w:left w:val="single" w:sz="4" w:space="0" w:color="auto"/>
              <w:bottom w:val="nil"/>
              <w:right w:val="nil"/>
            </w:tcBorders>
            <w:vAlign w:val="center"/>
            <w:hideMark/>
          </w:tcPr>
          <w:p w:rsidR="004C19B0" w:rsidRPr="00BC4852" w:rsidRDefault="004C19B0" w:rsidP="004C19B0">
            <w:pPr>
              <w:rPr>
                <w:noProof/>
                <w:color w:val="000000"/>
                <w:sz w:val="22"/>
                <w:szCs w:val="22"/>
                <w:lang w:val="lv-LV"/>
              </w:rPr>
            </w:pPr>
          </w:p>
        </w:tc>
      </w:tr>
      <w:tr w:rsidR="004C19B0" w:rsidRPr="00BC4852" w:rsidTr="004C19B0">
        <w:tc>
          <w:tcPr>
            <w:tcW w:w="2936" w:type="dxa"/>
            <w:gridSpan w:val="3"/>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rPr>
                <w:b/>
                <w:noProof/>
                <w:color w:val="000000"/>
                <w:sz w:val="22"/>
                <w:szCs w:val="22"/>
                <w:lang w:val="lv-LV"/>
              </w:rPr>
            </w:pPr>
            <w:r w:rsidRPr="00BC4852">
              <w:rPr>
                <w:b/>
                <w:noProof/>
                <w:color w:val="000000"/>
                <w:sz w:val="22"/>
                <w:szCs w:val="22"/>
                <w:lang w:val="lv-LV"/>
              </w:rPr>
              <w:t>Pavisam kopā</w:t>
            </w:r>
          </w:p>
        </w:tc>
        <w:tc>
          <w:tcPr>
            <w:tcW w:w="1097"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c>
          <w:tcPr>
            <w:tcW w:w="5073" w:type="dxa"/>
            <w:gridSpan w:val="4"/>
            <w:vMerge/>
            <w:tcBorders>
              <w:top w:val="nil"/>
              <w:left w:val="single" w:sz="4" w:space="0" w:color="auto"/>
              <w:bottom w:val="nil"/>
              <w:right w:val="nil"/>
            </w:tcBorders>
            <w:vAlign w:val="center"/>
            <w:hideMark/>
          </w:tcPr>
          <w:p w:rsidR="004C19B0" w:rsidRPr="00BC4852" w:rsidRDefault="004C19B0" w:rsidP="004C19B0">
            <w:pPr>
              <w:rPr>
                <w:noProof/>
                <w:color w:val="000000"/>
                <w:sz w:val="22"/>
                <w:szCs w:val="22"/>
                <w:lang w:val="lv-LV"/>
              </w:rPr>
            </w:pP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10"/>
        <w:gridCol w:w="8061"/>
      </w:tblGrid>
      <w:tr w:rsidR="004C19B0" w:rsidRPr="00BC4852" w:rsidTr="004C19B0">
        <w:tc>
          <w:tcPr>
            <w:tcW w:w="1021" w:type="dxa"/>
          </w:tcPr>
          <w:p w:rsidR="004C19B0" w:rsidRPr="00BC4852" w:rsidRDefault="004C19B0" w:rsidP="004C19B0">
            <w:pPr>
              <w:rPr>
                <w:noProof/>
                <w:color w:val="000000"/>
                <w:sz w:val="22"/>
                <w:szCs w:val="22"/>
                <w:lang w:val="lv-LV"/>
              </w:rPr>
            </w:pPr>
            <w:r w:rsidRPr="00BC4852">
              <w:rPr>
                <w:noProof/>
                <w:color w:val="000000"/>
                <w:sz w:val="22"/>
                <w:szCs w:val="22"/>
                <w:lang w:val="lv-LV"/>
              </w:rPr>
              <w:t>Sastādīja</w:t>
            </w:r>
          </w:p>
        </w:tc>
        <w:tc>
          <w:tcPr>
            <w:tcW w:w="8560" w:type="dxa"/>
            <w:tcBorders>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021" w:type="dxa"/>
          </w:tcPr>
          <w:p w:rsidR="004C19B0" w:rsidRPr="00BC4852" w:rsidRDefault="004C19B0" w:rsidP="004C19B0">
            <w:pPr>
              <w:rPr>
                <w:noProof/>
                <w:color w:val="000000"/>
                <w:sz w:val="22"/>
                <w:szCs w:val="22"/>
                <w:lang w:val="lv-LV"/>
              </w:rPr>
            </w:pPr>
          </w:p>
        </w:tc>
        <w:tc>
          <w:tcPr>
            <w:tcW w:w="8560" w:type="dxa"/>
            <w:tcBorders>
              <w:top w:val="single" w:sz="4" w:space="0" w:color="auto"/>
            </w:tcBorders>
          </w:tcPr>
          <w:p w:rsidR="004C19B0" w:rsidRPr="00BC4852" w:rsidRDefault="004C19B0" w:rsidP="004C19B0">
            <w:pPr>
              <w:rPr>
                <w:noProof/>
                <w:color w:val="000000"/>
                <w:sz w:val="22"/>
                <w:szCs w:val="22"/>
                <w:lang w:val="lv-LV"/>
              </w:rPr>
            </w:pPr>
            <w:r w:rsidRPr="00BC4852">
              <w:rPr>
                <w:noProof/>
                <w:color w:val="000000"/>
                <w:sz w:val="22"/>
                <w:szCs w:val="22"/>
                <w:lang w:val="lv-LV"/>
              </w:rPr>
              <w:t>(paraksts un tā atšifrējums, datums)</w:t>
            </w: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103"/>
        <w:gridCol w:w="3968"/>
      </w:tblGrid>
      <w:tr w:rsidR="004C19B0" w:rsidRPr="00BC4852" w:rsidTr="004C19B0">
        <w:tc>
          <w:tcPr>
            <w:tcW w:w="5103" w:type="dxa"/>
          </w:tcPr>
          <w:p w:rsidR="004C19B0" w:rsidRPr="00BC4852" w:rsidRDefault="004C19B0" w:rsidP="004C19B0">
            <w:pPr>
              <w:rPr>
                <w:noProof/>
                <w:color w:val="000000"/>
                <w:sz w:val="22"/>
                <w:szCs w:val="22"/>
                <w:lang w:val="lv-LV"/>
              </w:rPr>
            </w:pPr>
            <w:r w:rsidRPr="00BC4852">
              <w:rPr>
                <w:noProof/>
                <w:color w:val="000000"/>
                <w:sz w:val="22"/>
                <w:szCs w:val="22"/>
                <w:lang w:val="lv-LV"/>
              </w:rPr>
              <w:t xml:space="preserve">Tāme sastādīta _____. gada ___. ____________ </w:t>
            </w:r>
          </w:p>
          <w:p w:rsidR="004C19B0" w:rsidRPr="00BC4852" w:rsidRDefault="004C19B0" w:rsidP="004C19B0">
            <w:pPr>
              <w:rPr>
                <w:noProof/>
                <w:color w:val="000000"/>
                <w:sz w:val="22"/>
                <w:szCs w:val="22"/>
                <w:lang w:val="lv-LV"/>
              </w:rPr>
            </w:pPr>
          </w:p>
        </w:tc>
        <w:tc>
          <w:tcPr>
            <w:tcW w:w="3968" w:type="dxa"/>
          </w:tcPr>
          <w:p w:rsidR="004C19B0" w:rsidRPr="00BC4852" w:rsidRDefault="004C19B0" w:rsidP="004C19B0">
            <w:pPr>
              <w:rPr>
                <w:noProof/>
                <w:color w:val="000000"/>
                <w:sz w:val="22"/>
                <w:szCs w:val="22"/>
                <w:lang w:val="lv-LV"/>
              </w:rPr>
            </w:pP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51"/>
        <w:gridCol w:w="7920"/>
      </w:tblGrid>
      <w:tr w:rsidR="004C19B0" w:rsidRPr="00BC4852" w:rsidTr="004C19B0">
        <w:tc>
          <w:tcPr>
            <w:tcW w:w="1162" w:type="dxa"/>
          </w:tcPr>
          <w:p w:rsidR="004C19B0" w:rsidRPr="00BC4852" w:rsidRDefault="004C19B0" w:rsidP="004C19B0">
            <w:pPr>
              <w:rPr>
                <w:noProof/>
                <w:color w:val="000000"/>
                <w:sz w:val="22"/>
                <w:szCs w:val="22"/>
                <w:lang w:val="lv-LV"/>
              </w:rPr>
            </w:pPr>
            <w:r w:rsidRPr="00BC4852">
              <w:rPr>
                <w:noProof/>
                <w:color w:val="000000"/>
                <w:sz w:val="22"/>
                <w:szCs w:val="22"/>
                <w:lang w:val="lv-LV"/>
              </w:rPr>
              <w:t>Pārbaudīja</w:t>
            </w:r>
          </w:p>
        </w:tc>
        <w:tc>
          <w:tcPr>
            <w:tcW w:w="8419" w:type="dxa"/>
            <w:tcBorders>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162" w:type="dxa"/>
          </w:tcPr>
          <w:p w:rsidR="004C19B0" w:rsidRPr="00BC4852" w:rsidRDefault="004C19B0" w:rsidP="004C19B0">
            <w:pPr>
              <w:rPr>
                <w:noProof/>
                <w:color w:val="000000"/>
                <w:sz w:val="22"/>
                <w:szCs w:val="22"/>
                <w:lang w:val="lv-LV"/>
              </w:rPr>
            </w:pPr>
          </w:p>
        </w:tc>
        <w:tc>
          <w:tcPr>
            <w:tcW w:w="8419" w:type="dxa"/>
            <w:tcBorders>
              <w:top w:val="single" w:sz="4" w:space="0" w:color="auto"/>
            </w:tcBorders>
          </w:tcPr>
          <w:p w:rsidR="004C19B0" w:rsidRPr="00BC4852" w:rsidRDefault="004C19B0" w:rsidP="004C19B0">
            <w:pPr>
              <w:rPr>
                <w:noProof/>
                <w:color w:val="000000"/>
                <w:sz w:val="22"/>
                <w:szCs w:val="22"/>
                <w:lang w:val="lv-LV"/>
              </w:rPr>
            </w:pPr>
            <w:r w:rsidRPr="00BC4852">
              <w:rPr>
                <w:noProof/>
                <w:color w:val="000000"/>
                <w:sz w:val="22"/>
                <w:szCs w:val="22"/>
                <w:lang w:val="lv-LV"/>
              </w:rPr>
              <w:t>(paraksts un tā atšifrējums, datums)</w:t>
            </w: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560"/>
        <w:gridCol w:w="2259"/>
        <w:gridCol w:w="5252"/>
      </w:tblGrid>
      <w:tr w:rsidR="004C19B0" w:rsidRPr="00BC4852" w:rsidTr="004C19B0">
        <w:tc>
          <w:tcPr>
            <w:tcW w:w="1560" w:type="dxa"/>
          </w:tcPr>
          <w:p w:rsidR="004C19B0" w:rsidRPr="00BC4852" w:rsidRDefault="004C19B0" w:rsidP="004C19B0">
            <w:pPr>
              <w:rPr>
                <w:noProof/>
                <w:color w:val="000000"/>
                <w:sz w:val="22"/>
                <w:szCs w:val="22"/>
                <w:lang w:val="lv-LV"/>
              </w:rPr>
            </w:pPr>
            <w:r w:rsidRPr="00BC4852">
              <w:rPr>
                <w:noProof/>
                <w:color w:val="000000"/>
                <w:sz w:val="22"/>
                <w:szCs w:val="22"/>
                <w:lang w:val="lv-LV"/>
              </w:rPr>
              <w:t>Sertifikāta Nr.</w:t>
            </w:r>
          </w:p>
        </w:tc>
        <w:tc>
          <w:tcPr>
            <w:tcW w:w="2259" w:type="dxa"/>
            <w:tcBorders>
              <w:bottom w:val="single" w:sz="4" w:space="0" w:color="auto"/>
            </w:tcBorders>
          </w:tcPr>
          <w:p w:rsidR="004C19B0" w:rsidRPr="00BC4852" w:rsidRDefault="004C19B0" w:rsidP="004C19B0">
            <w:pPr>
              <w:rPr>
                <w:noProof/>
                <w:color w:val="000000"/>
                <w:sz w:val="22"/>
                <w:szCs w:val="22"/>
                <w:lang w:val="lv-LV"/>
              </w:rPr>
            </w:pPr>
          </w:p>
        </w:tc>
        <w:tc>
          <w:tcPr>
            <w:tcW w:w="5252" w:type="dxa"/>
          </w:tcPr>
          <w:p w:rsidR="004C19B0" w:rsidRPr="00BC4852" w:rsidRDefault="004C19B0" w:rsidP="004C19B0">
            <w:pPr>
              <w:rPr>
                <w:noProof/>
                <w:color w:val="000000"/>
                <w:sz w:val="22"/>
                <w:szCs w:val="22"/>
                <w:lang w:val="lv-LV"/>
              </w:rPr>
            </w:pPr>
          </w:p>
        </w:tc>
      </w:tr>
    </w:tbl>
    <w:p w:rsidR="00CF728C" w:rsidRPr="00BC4852" w:rsidRDefault="00CF728C" w:rsidP="00CF728C">
      <w:pPr>
        <w:rPr>
          <w:noProof/>
          <w:color w:val="414142"/>
          <w:sz w:val="22"/>
          <w:szCs w:val="22"/>
          <w:lang w:val="lv-LV" w:eastAsia="en-US"/>
        </w:rPr>
      </w:pPr>
      <w:r w:rsidRPr="00BC4852">
        <w:rPr>
          <w:noProof/>
          <w:color w:val="414142"/>
          <w:sz w:val="22"/>
          <w:szCs w:val="22"/>
          <w:lang w:val="lv-LV" w:eastAsia="en-US"/>
        </w:rPr>
        <w:br w:type="page"/>
      </w:r>
    </w:p>
    <w:p w:rsidR="004C19B0" w:rsidRPr="009766FF" w:rsidRDefault="004C19B0" w:rsidP="004C19B0">
      <w:pPr>
        <w:jc w:val="right"/>
        <w:rPr>
          <w:i/>
          <w:noProof/>
          <w:color w:val="000000"/>
          <w:sz w:val="22"/>
          <w:szCs w:val="22"/>
          <w:lang w:val="lv-LV"/>
        </w:rPr>
      </w:pPr>
      <w:r w:rsidRPr="009766FF">
        <w:rPr>
          <w:i/>
          <w:noProof/>
          <w:color w:val="000000"/>
          <w:sz w:val="22"/>
          <w:szCs w:val="22"/>
          <w:lang w:val="lv-LV"/>
        </w:rPr>
        <w:lastRenderedPageBreak/>
        <w:t>7. pielikums </w:t>
      </w:r>
      <w:r w:rsidRPr="009766FF">
        <w:rPr>
          <w:i/>
          <w:noProof/>
          <w:color w:val="000000"/>
          <w:sz w:val="22"/>
          <w:szCs w:val="22"/>
          <w:lang w:val="lv-LV"/>
        </w:rPr>
        <w:br/>
        <w:t xml:space="preserve">Latvijas būvnormatīvam LBN 501-17 </w:t>
      </w:r>
      <w:r w:rsidRPr="009766FF">
        <w:rPr>
          <w:i/>
          <w:noProof/>
          <w:color w:val="000000"/>
          <w:sz w:val="22"/>
          <w:szCs w:val="22"/>
          <w:lang w:val="lv-LV"/>
        </w:rPr>
        <w:br/>
      </w:r>
      <w:r w:rsidRPr="009766FF">
        <w:rPr>
          <w:bCs/>
          <w:i/>
          <w:noProof/>
          <w:color w:val="000000"/>
          <w:sz w:val="22"/>
          <w:szCs w:val="22"/>
          <w:lang w:val="lv-LV"/>
        </w:rPr>
        <w:t>"</w:t>
      </w:r>
      <w:r w:rsidRPr="009766FF">
        <w:rPr>
          <w:i/>
          <w:noProof/>
          <w:color w:val="000000"/>
          <w:sz w:val="22"/>
          <w:szCs w:val="22"/>
          <w:lang w:val="lv-LV"/>
        </w:rPr>
        <w:t>Būvizmaksu noteikšanas kārtība</w:t>
      </w:r>
      <w:r w:rsidRPr="009766FF">
        <w:rPr>
          <w:bCs/>
          <w:i/>
          <w:noProof/>
          <w:color w:val="000000"/>
          <w:sz w:val="22"/>
          <w:szCs w:val="22"/>
          <w:lang w:val="lv-LV"/>
        </w:rPr>
        <w:t>"</w:t>
      </w:r>
      <w:r w:rsidRPr="009766FF">
        <w:rPr>
          <w:bCs/>
          <w:i/>
          <w:noProof/>
          <w:color w:val="000000"/>
          <w:sz w:val="22"/>
          <w:szCs w:val="22"/>
          <w:lang w:val="lv-LV"/>
        </w:rPr>
        <w:br/>
        <w:t xml:space="preserve"> (</w:t>
      </w:r>
      <w:r w:rsidRPr="009766FF">
        <w:rPr>
          <w:i/>
          <w:noProof/>
          <w:color w:val="000000"/>
          <w:sz w:val="22"/>
          <w:szCs w:val="22"/>
          <w:lang w:val="lv-LV"/>
        </w:rPr>
        <w:t>Apstiprināts ar Ministru kabineta</w:t>
      </w:r>
      <w:r w:rsidRPr="009766FF">
        <w:rPr>
          <w:i/>
          <w:noProof/>
          <w:color w:val="000000"/>
          <w:sz w:val="22"/>
          <w:szCs w:val="22"/>
          <w:lang w:val="lv-LV"/>
        </w:rPr>
        <w:br/>
        <w:t>2017. gada  3. maija</w:t>
      </w:r>
      <w:r w:rsidRPr="009766FF">
        <w:rPr>
          <w:i/>
          <w:noProof/>
          <w:color w:val="000000"/>
          <w:sz w:val="22"/>
          <w:szCs w:val="22"/>
          <w:lang w:val="lv-LV"/>
        </w:rPr>
        <w:br/>
        <w:t>noteikumiem Nr.  239)</w:t>
      </w:r>
    </w:p>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62"/>
        <w:gridCol w:w="4109"/>
      </w:tblGrid>
      <w:tr w:rsidR="004C19B0" w:rsidRPr="00BC4852" w:rsidTr="004C19B0">
        <w:tc>
          <w:tcPr>
            <w:tcW w:w="4962" w:type="dxa"/>
          </w:tcPr>
          <w:p w:rsidR="004C19B0" w:rsidRPr="00BC4852" w:rsidRDefault="004C19B0" w:rsidP="004C19B0">
            <w:pPr>
              <w:rPr>
                <w:noProof/>
                <w:color w:val="000000"/>
                <w:sz w:val="22"/>
                <w:szCs w:val="22"/>
                <w:lang w:val="lv-LV"/>
              </w:rPr>
            </w:pPr>
          </w:p>
        </w:tc>
        <w:tc>
          <w:tcPr>
            <w:tcW w:w="4109" w:type="dxa"/>
          </w:tcPr>
          <w:p w:rsidR="004C19B0" w:rsidRPr="00BC4852" w:rsidRDefault="004C19B0" w:rsidP="004C19B0">
            <w:pPr>
              <w:rPr>
                <w:noProof/>
                <w:color w:val="000000"/>
                <w:sz w:val="22"/>
                <w:szCs w:val="22"/>
                <w:lang w:val="lv-LV"/>
              </w:rPr>
            </w:pPr>
            <w:r w:rsidRPr="00BC4852">
              <w:rPr>
                <w:noProof/>
                <w:color w:val="000000"/>
                <w:sz w:val="22"/>
                <w:szCs w:val="22"/>
                <w:lang w:val="lv-LV"/>
              </w:rPr>
              <w:t>APSTIPRINU</w:t>
            </w:r>
          </w:p>
        </w:tc>
      </w:tr>
      <w:tr w:rsidR="004C19B0" w:rsidRPr="00BC4852" w:rsidTr="004C19B0">
        <w:tc>
          <w:tcPr>
            <w:tcW w:w="4962" w:type="dxa"/>
          </w:tcPr>
          <w:p w:rsidR="004C19B0" w:rsidRPr="00BC4852" w:rsidRDefault="004C19B0" w:rsidP="004C19B0">
            <w:pPr>
              <w:rPr>
                <w:noProof/>
                <w:color w:val="000000"/>
                <w:sz w:val="22"/>
                <w:szCs w:val="22"/>
                <w:lang w:val="lv-LV"/>
              </w:rPr>
            </w:pPr>
          </w:p>
        </w:tc>
        <w:tc>
          <w:tcPr>
            <w:tcW w:w="4109" w:type="dxa"/>
            <w:tcBorders>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4962" w:type="dxa"/>
          </w:tcPr>
          <w:p w:rsidR="004C19B0" w:rsidRPr="00BC4852" w:rsidRDefault="004C19B0" w:rsidP="004C19B0">
            <w:pPr>
              <w:rPr>
                <w:noProof/>
                <w:color w:val="000000"/>
                <w:sz w:val="22"/>
                <w:szCs w:val="22"/>
                <w:lang w:val="lv-LV"/>
              </w:rPr>
            </w:pPr>
          </w:p>
        </w:tc>
        <w:tc>
          <w:tcPr>
            <w:tcW w:w="4109" w:type="dxa"/>
            <w:tcBorders>
              <w:top w:val="single" w:sz="4" w:space="0" w:color="auto"/>
            </w:tcBorders>
          </w:tcPr>
          <w:p w:rsidR="004C19B0" w:rsidRPr="00BC4852" w:rsidRDefault="004C19B0" w:rsidP="004C19B0">
            <w:pPr>
              <w:rPr>
                <w:noProof/>
                <w:color w:val="000000"/>
                <w:sz w:val="22"/>
                <w:szCs w:val="22"/>
                <w:lang w:val="lv-LV"/>
              </w:rPr>
            </w:pPr>
            <w:r w:rsidRPr="00BC4852">
              <w:rPr>
                <w:noProof/>
                <w:color w:val="000000"/>
                <w:sz w:val="22"/>
                <w:szCs w:val="22"/>
                <w:lang w:val="lv-LV"/>
              </w:rPr>
              <w:t>(pasūtītāja paraksts un tā atšifrējums)</w:t>
            </w:r>
          </w:p>
        </w:tc>
      </w:tr>
    </w:tbl>
    <w:p w:rsidR="004C19B0" w:rsidRPr="00BC4852" w:rsidRDefault="004C19B0" w:rsidP="004C19B0">
      <w:pPr>
        <w:jc w:val="right"/>
        <w:rPr>
          <w:noProof/>
          <w:color w:val="000000"/>
          <w:sz w:val="22"/>
          <w:szCs w:val="22"/>
          <w:lang w:val="lv-LV"/>
        </w:rPr>
      </w:pPr>
      <w:r w:rsidRPr="00BC4852">
        <w:rPr>
          <w:noProof/>
          <w:color w:val="000000"/>
          <w:sz w:val="22"/>
          <w:szCs w:val="22"/>
          <w:lang w:val="lv-LV"/>
        </w:rPr>
        <w:t>Z.v.</w:t>
      </w:r>
    </w:p>
    <w:p w:rsidR="004C19B0" w:rsidRPr="00BC4852" w:rsidRDefault="004C19B0" w:rsidP="004C19B0">
      <w:pPr>
        <w:jc w:val="center"/>
        <w:rPr>
          <w:noProof/>
          <w:color w:val="000000"/>
          <w:sz w:val="22"/>
          <w:szCs w:val="22"/>
          <w:lang w:val="lv-LV"/>
        </w:rPr>
      </w:pPr>
    </w:p>
    <w:p w:rsidR="004C19B0" w:rsidRPr="00BC4852" w:rsidRDefault="004C19B0" w:rsidP="004C19B0">
      <w:pPr>
        <w:jc w:val="center"/>
        <w:rPr>
          <w:noProof/>
          <w:color w:val="000000"/>
          <w:sz w:val="22"/>
          <w:szCs w:val="22"/>
          <w:lang w:val="lv-LV"/>
        </w:rPr>
      </w:pPr>
      <w:r w:rsidRPr="00BC4852">
        <w:rPr>
          <w:noProof/>
          <w:color w:val="000000"/>
          <w:sz w:val="22"/>
          <w:szCs w:val="22"/>
          <w:lang w:val="lv-LV"/>
        </w:rPr>
        <w:t>____. gada __. ______________</w:t>
      </w:r>
    </w:p>
    <w:p w:rsidR="004C19B0" w:rsidRPr="00BC4852" w:rsidRDefault="004C19B0" w:rsidP="004C19B0">
      <w:pPr>
        <w:jc w:val="center"/>
        <w:rPr>
          <w:b/>
          <w:noProof/>
          <w:color w:val="000000"/>
          <w:sz w:val="22"/>
          <w:szCs w:val="22"/>
          <w:lang w:val="lv-LV"/>
        </w:rPr>
      </w:pPr>
      <w:r w:rsidRPr="00BC4852">
        <w:rPr>
          <w:b/>
          <w:noProof/>
          <w:color w:val="000000"/>
          <w:sz w:val="22"/>
          <w:szCs w:val="22"/>
          <w:lang w:val="lv-LV"/>
        </w:rPr>
        <w:t>Būvniecības koptāme</w:t>
      </w:r>
    </w:p>
    <w:p w:rsidR="004C19B0" w:rsidRPr="00BC4852" w:rsidRDefault="004C19B0" w:rsidP="004C19B0">
      <w:pPr>
        <w:jc w:val="center"/>
        <w:rPr>
          <w:b/>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21"/>
        <w:gridCol w:w="7250"/>
      </w:tblGrid>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Objekta nosaukums</w:t>
            </w:r>
          </w:p>
        </w:tc>
        <w:tc>
          <w:tcPr>
            <w:tcW w:w="7710" w:type="dxa"/>
            <w:tcBorders>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Būves nosaukums</w:t>
            </w:r>
          </w:p>
        </w:tc>
        <w:tc>
          <w:tcPr>
            <w:tcW w:w="7710" w:type="dxa"/>
            <w:tcBorders>
              <w:top w:val="single" w:sz="4" w:space="0" w:color="auto"/>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Objekta adrese</w:t>
            </w:r>
          </w:p>
        </w:tc>
        <w:tc>
          <w:tcPr>
            <w:tcW w:w="7710" w:type="dxa"/>
            <w:tcBorders>
              <w:top w:val="single" w:sz="4" w:space="0" w:color="auto"/>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1871" w:type="dxa"/>
          </w:tcPr>
          <w:p w:rsidR="004C19B0" w:rsidRPr="00BC4852" w:rsidRDefault="004C19B0" w:rsidP="004C19B0">
            <w:pPr>
              <w:rPr>
                <w:noProof/>
                <w:color w:val="000000"/>
                <w:sz w:val="22"/>
                <w:szCs w:val="22"/>
                <w:lang w:val="lv-LV"/>
              </w:rPr>
            </w:pPr>
            <w:r w:rsidRPr="00BC4852">
              <w:rPr>
                <w:noProof/>
                <w:color w:val="000000"/>
                <w:sz w:val="22"/>
                <w:szCs w:val="22"/>
                <w:lang w:val="lv-LV"/>
              </w:rPr>
              <w:t>Pasūtījuma Nr.</w:t>
            </w:r>
          </w:p>
        </w:tc>
        <w:tc>
          <w:tcPr>
            <w:tcW w:w="7710" w:type="dxa"/>
            <w:tcBorders>
              <w:top w:val="single" w:sz="4" w:space="0" w:color="auto"/>
              <w:bottom w:val="single" w:sz="4" w:space="0" w:color="auto"/>
            </w:tcBorders>
          </w:tcPr>
          <w:p w:rsidR="004C19B0" w:rsidRPr="00BC4852" w:rsidRDefault="004C19B0" w:rsidP="004C19B0">
            <w:pPr>
              <w:rPr>
                <w:noProof/>
                <w:color w:val="000000"/>
                <w:sz w:val="22"/>
                <w:szCs w:val="22"/>
                <w:lang w:val="lv-LV"/>
              </w:rPr>
            </w:pPr>
          </w:p>
        </w:tc>
      </w:tr>
    </w:tbl>
    <w:p w:rsidR="004C19B0" w:rsidRPr="00BC4852" w:rsidRDefault="004C19B0" w:rsidP="004C19B0">
      <w:pPr>
        <w:rPr>
          <w:noProof/>
          <w:color w:val="000000"/>
          <w:sz w:val="22"/>
          <w:szCs w:val="22"/>
          <w:lang w:val="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2"/>
        <w:gridCol w:w="5133"/>
        <w:gridCol w:w="3026"/>
      </w:tblGrid>
      <w:tr w:rsidR="004C19B0" w:rsidRPr="00BC4852" w:rsidTr="004C19B0">
        <w:tc>
          <w:tcPr>
            <w:tcW w:w="880" w:type="dxa"/>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Nr.</w:t>
            </w:r>
          </w:p>
          <w:p w:rsidR="004C19B0" w:rsidRPr="00BC4852" w:rsidRDefault="004C19B0" w:rsidP="004C19B0">
            <w:pPr>
              <w:rPr>
                <w:noProof/>
                <w:color w:val="000000"/>
                <w:sz w:val="22"/>
                <w:szCs w:val="22"/>
                <w:lang w:val="lv-LV"/>
              </w:rPr>
            </w:pPr>
            <w:r w:rsidRPr="00BC4852">
              <w:rPr>
                <w:noProof/>
                <w:color w:val="000000"/>
                <w:sz w:val="22"/>
                <w:szCs w:val="22"/>
                <w:lang w:val="lv-LV"/>
              </w:rPr>
              <w:t>p. k.</w:t>
            </w:r>
          </w:p>
        </w:tc>
        <w:tc>
          <w:tcPr>
            <w:tcW w:w="5011" w:type="dxa"/>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Objekta nosaukums</w:t>
            </w:r>
          </w:p>
        </w:tc>
        <w:tc>
          <w:tcPr>
            <w:tcW w:w="2954" w:type="dxa"/>
            <w:vAlign w:val="center"/>
            <w:hideMark/>
          </w:tcPr>
          <w:p w:rsidR="004C19B0" w:rsidRPr="00BC4852" w:rsidRDefault="004C19B0" w:rsidP="004C19B0">
            <w:pPr>
              <w:rPr>
                <w:noProof/>
                <w:color w:val="000000"/>
                <w:sz w:val="22"/>
                <w:szCs w:val="22"/>
                <w:lang w:val="lv-LV"/>
              </w:rPr>
            </w:pPr>
            <w:r w:rsidRPr="00BC4852">
              <w:rPr>
                <w:noProof/>
                <w:color w:val="000000"/>
                <w:sz w:val="22"/>
                <w:szCs w:val="22"/>
                <w:lang w:val="lv-LV"/>
              </w:rPr>
              <w:t>Objekta izmaksas</w:t>
            </w:r>
          </w:p>
          <w:p w:rsidR="004C19B0" w:rsidRPr="00BC4852" w:rsidRDefault="004C19B0" w:rsidP="004C19B0">
            <w:pPr>
              <w:rPr>
                <w:i/>
                <w:noProof/>
                <w:color w:val="000000"/>
                <w:sz w:val="22"/>
                <w:szCs w:val="22"/>
                <w:lang w:val="lv-LV"/>
              </w:rPr>
            </w:pPr>
            <w:r w:rsidRPr="00BC4852">
              <w:rPr>
                <w:i/>
                <w:noProof/>
                <w:color w:val="000000"/>
                <w:sz w:val="22"/>
                <w:szCs w:val="22"/>
                <w:lang w:val="lv-LV"/>
              </w:rPr>
              <w:t>(euro)</w:t>
            </w:r>
          </w:p>
        </w:tc>
      </w:tr>
      <w:tr w:rsidR="004C19B0" w:rsidRPr="00BC4852" w:rsidTr="004C19B0">
        <w:tc>
          <w:tcPr>
            <w:tcW w:w="880" w:type="dxa"/>
          </w:tcPr>
          <w:p w:rsidR="004C19B0" w:rsidRPr="00BC4852" w:rsidRDefault="004C19B0" w:rsidP="004C19B0">
            <w:pPr>
              <w:rPr>
                <w:noProof/>
                <w:color w:val="000000"/>
                <w:sz w:val="22"/>
                <w:szCs w:val="22"/>
                <w:lang w:val="lv-LV"/>
              </w:rPr>
            </w:pPr>
          </w:p>
        </w:tc>
        <w:tc>
          <w:tcPr>
            <w:tcW w:w="5011" w:type="dxa"/>
          </w:tcPr>
          <w:p w:rsidR="004C19B0" w:rsidRPr="00BC4852" w:rsidRDefault="004C19B0" w:rsidP="004C19B0">
            <w:pPr>
              <w:rPr>
                <w:noProof/>
                <w:color w:val="000000"/>
                <w:sz w:val="22"/>
                <w:szCs w:val="22"/>
                <w:lang w:val="lv-LV"/>
              </w:rPr>
            </w:pPr>
          </w:p>
        </w:tc>
        <w:tc>
          <w:tcPr>
            <w:tcW w:w="2954" w:type="dxa"/>
          </w:tcPr>
          <w:p w:rsidR="004C19B0" w:rsidRPr="00BC4852" w:rsidRDefault="004C19B0" w:rsidP="004C19B0">
            <w:pPr>
              <w:rPr>
                <w:noProof/>
                <w:color w:val="000000"/>
                <w:sz w:val="22"/>
                <w:szCs w:val="22"/>
                <w:lang w:val="lv-LV"/>
              </w:rPr>
            </w:pPr>
          </w:p>
        </w:tc>
      </w:tr>
      <w:tr w:rsidR="004C19B0" w:rsidRPr="00BC4852" w:rsidTr="004C19B0">
        <w:tc>
          <w:tcPr>
            <w:tcW w:w="880" w:type="dxa"/>
          </w:tcPr>
          <w:p w:rsidR="004C19B0" w:rsidRPr="00BC4852" w:rsidRDefault="004C19B0" w:rsidP="004C19B0">
            <w:pPr>
              <w:rPr>
                <w:noProof/>
                <w:color w:val="000000"/>
                <w:sz w:val="22"/>
                <w:szCs w:val="22"/>
                <w:lang w:val="lv-LV"/>
              </w:rPr>
            </w:pPr>
          </w:p>
        </w:tc>
        <w:tc>
          <w:tcPr>
            <w:tcW w:w="5011" w:type="dxa"/>
          </w:tcPr>
          <w:p w:rsidR="004C19B0" w:rsidRPr="00BC4852" w:rsidRDefault="004C19B0" w:rsidP="004C19B0">
            <w:pPr>
              <w:rPr>
                <w:noProof/>
                <w:color w:val="000000"/>
                <w:sz w:val="22"/>
                <w:szCs w:val="22"/>
                <w:lang w:val="lv-LV"/>
              </w:rPr>
            </w:pPr>
          </w:p>
        </w:tc>
        <w:tc>
          <w:tcPr>
            <w:tcW w:w="2954" w:type="dxa"/>
          </w:tcPr>
          <w:p w:rsidR="004C19B0" w:rsidRPr="00BC4852" w:rsidRDefault="004C19B0" w:rsidP="004C19B0">
            <w:pPr>
              <w:rPr>
                <w:noProof/>
                <w:color w:val="000000"/>
                <w:sz w:val="22"/>
                <w:szCs w:val="22"/>
                <w:lang w:val="lv-LV"/>
              </w:rPr>
            </w:pPr>
          </w:p>
        </w:tc>
      </w:tr>
      <w:tr w:rsidR="004C19B0" w:rsidRPr="00BC4852" w:rsidTr="004C19B0">
        <w:tc>
          <w:tcPr>
            <w:tcW w:w="880" w:type="dxa"/>
          </w:tcPr>
          <w:p w:rsidR="004C19B0" w:rsidRPr="00BC4852" w:rsidRDefault="004C19B0" w:rsidP="004C19B0">
            <w:pPr>
              <w:rPr>
                <w:noProof/>
                <w:color w:val="000000"/>
                <w:sz w:val="22"/>
                <w:szCs w:val="22"/>
                <w:lang w:val="lv-LV"/>
              </w:rPr>
            </w:pPr>
          </w:p>
        </w:tc>
        <w:tc>
          <w:tcPr>
            <w:tcW w:w="5011" w:type="dxa"/>
          </w:tcPr>
          <w:p w:rsidR="004C19B0" w:rsidRPr="00BC4852" w:rsidRDefault="004C19B0" w:rsidP="004C19B0">
            <w:pPr>
              <w:rPr>
                <w:noProof/>
                <w:color w:val="000000"/>
                <w:sz w:val="22"/>
                <w:szCs w:val="22"/>
                <w:lang w:val="lv-LV"/>
              </w:rPr>
            </w:pPr>
          </w:p>
        </w:tc>
        <w:tc>
          <w:tcPr>
            <w:tcW w:w="2954" w:type="dxa"/>
          </w:tcPr>
          <w:p w:rsidR="004C19B0" w:rsidRPr="00BC4852" w:rsidRDefault="004C19B0" w:rsidP="004C19B0">
            <w:pPr>
              <w:rPr>
                <w:noProof/>
                <w:color w:val="000000"/>
                <w:sz w:val="22"/>
                <w:szCs w:val="22"/>
                <w:lang w:val="lv-LV"/>
              </w:rPr>
            </w:pPr>
          </w:p>
        </w:tc>
      </w:tr>
      <w:tr w:rsidR="004C19B0" w:rsidRPr="00BC4852" w:rsidTr="004C19B0">
        <w:tc>
          <w:tcPr>
            <w:tcW w:w="880" w:type="dxa"/>
          </w:tcPr>
          <w:p w:rsidR="004C19B0" w:rsidRPr="00BC4852" w:rsidRDefault="004C19B0" w:rsidP="004C19B0">
            <w:pPr>
              <w:rPr>
                <w:noProof/>
                <w:color w:val="000000"/>
                <w:sz w:val="22"/>
                <w:szCs w:val="22"/>
                <w:lang w:val="lv-LV"/>
              </w:rPr>
            </w:pPr>
          </w:p>
        </w:tc>
        <w:tc>
          <w:tcPr>
            <w:tcW w:w="5011" w:type="dxa"/>
          </w:tcPr>
          <w:p w:rsidR="004C19B0" w:rsidRPr="00BC4852" w:rsidRDefault="004C19B0" w:rsidP="004C19B0">
            <w:pPr>
              <w:rPr>
                <w:noProof/>
                <w:color w:val="000000"/>
                <w:sz w:val="22"/>
                <w:szCs w:val="22"/>
                <w:lang w:val="lv-LV"/>
              </w:rPr>
            </w:pPr>
          </w:p>
        </w:tc>
        <w:tc>
          <w:tcPr>
            <w:tcW w:w="2954" w:type="dxa"/>
          </w:tcPr>
          <w:p w:rsidR="004C19B0" w:rsidRPr="00BC4852" w:rsidRDefault="004C19B0" w:rsidP="004C19B0">
            <w:pPr>
              <w:rPr>
                <w:noProof/>
                <w:color w:val="000000"/>
                <w:sz w:val="22"/>
                <w:szCs w:val="22"/>
                <w:lang w:val="lv-LV"/>
              </w:rPr>
            </w:pPr>
          </w:p>
        </w:tc>
      </w:tr>
      <w:tr w:rsidR="004C19B0" w:rsidRPr="00BC4852" w:rsidTr="004C19B0">
        <w:tc>
          <w:tcPr>
            <w:tcW w:w="880" w:type="dxa"/>
          </w:tcPr>
          <w:p w:rsidR="004C19B0" w:rsidRPr="00BC4852" w:rsidRDefault="004C19B0" w:rsidP="004C19B0">
            <w:pPr>
              <w:rPr>
                <w:noProof/>
                <w:color w:val="000000"/>
                <w:sz w:val="22"/>
                <w:szCs w:val="22"/>
                <w:lang w:val="lv-LV"/>
              </w:rPr>
            </w:pPr>
          </w:p>
        </w:tc>
        <w:tc>
          <w:tcPr>
            <w:tcW w:w="5011" w:type="dxa"/>
          </w:tcPr>
          <w:p w:rsidR="004C19B0" w:rsidRPr="00BC4852" w:rsidRDefault="004C19B0" w:rsidP="004C19B0">
            <w:pPr>
              <w:rPr>
                <w:noProof/>
                <w:color w:val="000000"/>
                <w:sz w:val="22"/>
                <w:szCs w:val="22"/>
                <w:lang w:val="lv-LV"/>
              </w:rPr>
            </w:pPr>
          </w:p>
        </w:tc>
        <w:tc>
          <w:tcPr>
            <w:tcW w:w="2954" w:type="dxa"/>
          </w:tcPr>
          <w:p w:rsidR="004C19B0" w:rsidRPr="00BC4852" w:rsidRDefault="004C19B0" w:rsidP="004C19B0">
            <w:pPr>
              <w:rPr>
                <w:noProof/>
                <w:color w:val="000000"/>
                <w:sz w:val="22"/>
                <w:szCs w:val="22"/>
                <w:lang w:val="lv-LV"/>
              </w:rPr>
            </w:pPr>
          </w:p>
        </w:tc>
      </w:tr>
      <w:tr w:rsidR="004C19B0" w:rsidRPr="00BC4852" w:rsidTr="004C19B0">
        <w:tc>
          <w:tcPr>
            <w:tcW w:w="880" w:type="dxa"/>
          </w:tcPr>
          <w:p w:rsidR="004C19B0" w:rsidRPr="00BC4852" w:rsidRDefault="004C19B0" w:rsidP="004C19B0">
            <w:pPr>
              <w:rPr>
                <w:noProof/>
                <w:color w:val="000000"/>
                <w:sz w:val="22"/>
                <w:szCs w:val="22"/>
                <w:lang w:val="lv-LV"/>
              </w:rPr>
            </w:pPr>
          </w:p>
        </w:tc>
        <w:tc>
          <w:tcPr>
            <w:tcW w:w="5011" w:type="dxa"/>
          </w:tcPr>
          <w:p w:rsidR="004C19B0" w:rsidRPr="00BC4852" w:rsidRDefault="004C19B0" w:rsidP="004C19B0">
            <w:pPr>
              <w:rPr>
                <w:noProof/>
                <w:color w:val="000000"/>
                <w:sz w:val="22"/>
                <w:szCs w:val="22"/>
                <w:lang w:val="lv-LV"/>
              </w:rPr>
            </w:pPr>
          </w:p>
        </w:tc>
        <w:tc>
          <w:tcPr>
            <w:tcW w:w="2954" w:type="dxa"/>
          </w:tcPr>
          <w:p w:rsidR="004C19B0" w:rsidRPr="00BC4852" w:rsidRDefault="004C19B0" w:rsidP="004C19B0">
            <w:pPr>
              <w:rPr>
                <w:noProof/>
                <w:color w:val="000000"/>
                <w:sz w:val="22"/>
                <w:szCs w:val="22"/>
                <w:lang w:val="lv-LV"/>
              </w:rPr>
            </w:pPr>
          </w:p>
        </w:tc>
      </w:tr>
      <w:tr w:rsidR="004C19B0" w:rsidRPr="00BC4852" w:rsidTr="004C19B0">
        <w:tc>
          <w:tcPr>
            <w:tcW w:w="880" w:type="dxa"/>
          </w:tcPr>
          <w:p w:rsidR="004C19B0" w:rsidRPr="00BC4852" w:rsidRDefault="004C19B0" w:rsidP="004C19B0">
            <w:pPr>
              <w:rPr>
                <w:noProof/>
                <w:color w:val="000000"/>
                <w:sz w:val="22"/>
                <w:szCs w:val="22"/>
                <w:lang w:val="lv-LV"/>
              </w:rPr>
            </w:pPr>
          </w:p>
        </w:tc>
        <w:tc>
          <w:tcPr>
            <w:tcW w:w="5011" w:type="dxa"/>
            <w:hideMark/>
          </w:tcPr>
          <w:p w:rsidR="004C19B0" w:rsidRPr="00BC4852" w:rsidRDefault="004C19B0" w:rsidP="004C19B0">
            <w:pPr>
              <w:rPr>
                <w:b/>
                <w:noProof/>
                <w:color w:val="000000"/>
                <w:sz w:val="22"/>
                <w:szCs w:val="22"/>
                <w:lang w:val="lv-LV"/>
              </w:rPr>
            </w:pPr>
            <w:r w:rsidRPr="00BC4852">
              <w:rPr>
                <w:b/>
                <w:noProof/>
                <w:color w:val="000000"/>
                <w:sz w:val="22"/>
                <w:szCs w:val="22"/>
                <w:lang w:val="lv-LV"/>
              </w:rPr>
              <w:t>Kopā</w:t>
            </w:r>
          </w:p>
        </w:tc>
        <w:tc>
          <w:tcPr>
            <w:tcW w:w="2954" w:type="dxa"/>
          </w:tcPr>
          <w:p w:rsidR="004C19B0" w:rsidRPr="00BC4852" w:rsidRDefault="004C19B0" w:rsidP="004C19B0">
            <w:pPr>
              <w:rPr>
                <w:noProof/>
                <w:color w:val="000000"/>
                <w:sz w:val="22"/>
                <w:szCs w:val="22"/>
                <w:lang w:val="lv-LV"/>
              </w:rPr>
            </w:pPr>
          </w:p>
        </w:tc>
      </w:tr>
    </w:tbl>
    <w:p w:rsidR="004C19B0" w:rsidRPr="00BC4852" w:rsidRDefault="004C19B0" w:rsidP="004C19B0">
      <w:pPr>
        <w:rPr>
          <w:noProof/>
          <w:color w:val="000000"/>
          <w:sz w:val="22"/>
          <w:szCs w:val="22"/>
          <w:lang w:val="lv-LV"/>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6073"/>
        <w:gridCol w:w="2988"/>
      </w:tblGrid>
      <w:tr w:rsidR="004C19B0" w:rsidRPr="00BC4852" w:rsidTr="004C19B0">
        <w:tc>
          <w:tcPr>
            <w:tcW w:w="6407" w:type="dxa"/>
            <w:tcBorders>
              <w:top w:val="single" w:sz="4" w:space="0" w:color="auto"/>
              <w:left w:val="single" w:sz="4" w:space="0" w:color="auto"/>
              <w:bottom w:val="single" w:sz="4" w:space="0" w:color="auto"/>
              <w:right w:val="single" w:sz="4" w:space="0" w:color="auto"/>
            </w:tcBorders>
            <w:hideMark/>
          </w:tcPr>
          <w:p w:rsidR="004C19B0" w:rsidRPr="00BC4852" w:rsidRDefault="004C19B0" w:rsidP="004C19B0">
            <w:pPr>
              <w:rPr>
                <w:noProof/>
                <w:color w:val="000000"/>
                <w:sz w:val="22"/>
                <w:szCs w:val="22"/>
                <w:lang w:val="lv-LV"/>
              </w:rPr>
            </w:pPr>
            <w:r w:rsidRPr="00BC4852">
              <w:rPr>
                <w:noProof/>
                <w:color w:val="000000"/>
                <w:sz w:val="22"/>
                <w:szCs w:val="22"/>
                <w:lang w:val="lv-LV"/>
              </w:rPr>
              <w:t>PVN (____%)</w:t>
            </w:r>
          </w:p>
        </w:tc>
        <w:tc>
          <w:tcPr>
            <w:tcW w:w="3174" w:type="dxa"/>
            <w:tcBorders>
              <w:top w:val="single" w:sz="4" w:space="0" w:color="auto"/>
              <w:left w:val="single" w:sz="4" w:space="0" w:color="auto"/>
              <w:bottom w:val="single" w:sz="4" w:space="0" w:color="auto"/>
              <w:right w:val="single" w:sz="4" w:space="0" w:color="auto"/>
            </w:tcBorders>
          </w:tcPr>
          <w:p w:rsidR="004C19B0" w:rsidRPr="00BC4852" w:rsidRDefault="004C19B0" w:rsidP="004C19B0">
            <w:pPr>
              <w:rPr>
                <w:noProof/>
                <w:color w:val="000000"/>
                <w:sz w:val="22"/>
                <w:szCs w:val="22"/>
                <w:lang w:val="lv-LV"/>
              </w:rPr>
            </w:pP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77"/>
        <w:gridCol w:w="8194"/>
      </w:tblGrid>
      <w:tr w:rsidR="004C19B0" w:rsidRPr="00BC4852" w:rsidTr="004C19B0">
        <w:tc>
          <w:tcPr>
            <w:tcW w:w="879" w:type="dxa"/>
          </w:tcPr>
          <w:p w:rsidR="004C19B0" w:rsidRPr="00BC4852" w:rsidRDefault="004C19B0" w:rsidP="004C19B0">
            <w:pPr>
              <w:rPr>
                <w:noProof/>
                <w:color w:val="000000"/>
                <w:sz w:val="22"/>
                <w:szCs w:val="22"/>
                <w:lang w:val="lv-LV"/>
              </w:rPr>
            </w:pPr>
            <w:r w:rsidRPr="00BC4852">
              <w:rPr>
                <w:noProof/>
                <w:color w:val="000000"/>
                <w:sz w:val="22"/>
                <w:szCs w:val="22"/>
                <w:lang w:val="lv-LV"/>
              </w:rPr>
              <w:t>Sastādīja</w:t>
            </w:r>
          </w:p>
        </w:tc>
        <w:tc>
          <w:tcPr>
            <w:tcW w:w="8702" w:type="dxa"/>
            <w:tcBorders>
              <w:bottom w:val="single" w:sz="4" w:space="0" w:color="auto"/>
            </w:tcBorders>
          </w:tcPr>
          <w:p w:rsidR="004C19B0" w:rsidRPr="00BC4852" w:rsidRDefault="004C19B0" w:rsidP="004C19B0">
            <w:pPr>
              <w:rPr>
                <w:noProof/>
                <w:color w:val="000000"/>
                <w:sz w:val="22"/>
                <w:szCs w:val="22"/>
                <w:lang w:val="lv-LV"/>
              </w:rPr>
            </w:pPr>
          </w:p>
        </w:tc>
      </w:tr>
      <w:tr w:rsidR="004C19B0" w:rsidRPr="00BC4852" w:rsidTr="004C19B0">
        <w:tc>
          <w:tcPr>
            <w:tcW w:w="879" w:type="dxa"/>
          </w:tcPr>
          <w:p w:rsidR="004C19B0" w:rsidRPr="00BC4852" w:rsidRDefault="004C19B0" w:rsidP="004C19B0">
            <w:pPr>
              <w:rPr>
                <w:noProof/>
                <w:color w:val="000000"/>
                <w:sz w:val="22"/>
                <w:szCs w:val="22"/>
                <w:lang w:val="lv-LV"/>
              </w:rPr>
            </w:pPr>
          </w:p>
        </w:tc>
        <w:tc>
          <w:tcPr>
            <w:tcW w:w="8702" w:type="dxa"/>
            <w:tcBorders>
              <w:top w:val="single" w:sz="4" w:space="0" w:color="auto"/>
            </w:tcBorders>
          </w:tcPr>
          <w:p w:rsidR="004C19B0" w:rsidRPr="00BC4852" w:rsidRDefault="004C19B0" w:rsidP="004C19B0">
            <w:pPr>
              <w:rPr>
                <w:noProof/>
                <w:color w:val="000000"/>
                <w:sz w:val="22"/>
                <w:szCs w:val="22"/>
                <w:lang w:val="lv-LV"/>
              </w:rPr>
            </w:pPr>
            <w:r w:rsidRPr="00BC4852">
              <w:rPr>
                <w:noProof/>
                <w:color w:val="000000"/>
                <w:sz w:val="22"/>
                <w:szCs w:val="22"/>
                <w:lang w:val="lv-LV"/>
              </w:rPr>
              <w:t>(paraksts un tā atšifrējums, datums)</w:t>
            </w: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84"/>
        <w:gridCol w:w="2535"/>
        <w:gridCol w:w="5252"/>
      </w:tblGrid>
      <w:tr w:rsidR="004C19B0" w:rsidRPr="00BC4852" w:rsidTr="004C19B0">
        <w:tc>
          <w:tcPr>
            <w:tcW w:w="1304" w:type="dxa"/>
          </w:tcPr>
          <w:p w:rsidR="004C19B0" w:rsidRPr="00BC4852" w:rsidRDefault="004C19B0" w:rsidP="004C19B0">
            <w:pPr>
              <w:rPr>
                <w:noProof/>
                <w:color w:val="000000"/>
                <w:sz w:val="22"/>
                <w:szCs w:val="22"/>
                <w:lang w:val="lv-LV"/>
              </w:rPr>
            </w:pPr>
            <w:r w:rsidRPr="00BC4852">
              <w:rPr>
                <w:noProof/>
                <w:color w:val="000000"/>
                <w:sz w:val="22"/>
                <w:szCs w:val="22"/>
                <w:lang w:val="lv-LV"/>
              </w:rPr>
              <w:t>Sertifikāta Nr.</w:t>
            </w:r>
          </w:p>
        </w:tc>
        <w:tc>
          <w:tcPr>
            <w:tcW w:w="2693" w:type="dxa"/>
            <w:tcBorders>
              <w:bottom w:val="single" w:sz="4" w:space="0" w:color="auto"/>
            </w:tcBorders>
          </w:tcPr>
          <w:p w:rsidR="004C19B0" w:rsidRPr="00BC4852" w:rsidRDefault="004C19B0" w:rsidP="004C19B0">
            <w:pPr>
              <w:rPr>
                <w:noProof/>
                <w:color w:val="000000"/>
                <w:sz w:val="22"/>
                <w:szCs w:val="22"/>
                <w:lang w:val="lv-LV"/>
              </w:rPr>
            </w:pPr>
          </w:p>
        </w:tc>
        <w:tc>
          <w:tcPr>
            <w:tcW w:w="5584" w:type="dxa"/>
          </w:tcPr>
          <w:p w:rsidR="004C19B0" w:rsidRPr="00BC4852" w:rsidRDefault="004C19B0" w:rsidP="004C19B0">
            <w:pPr>
              <w:rPr>
                <w:noProof/>
                <w:color w:val="000000"/>
                <w:sz w:val="22"/>
                <w:szCs w:val="22"/>
                <w:lang w:val="lv-LV"/>
              </w:rPr>
            </w:pPr>
          </w:p>
        </w:tc>
      </w:tr>
    </w:tbl>
    <w:p w:rsidR="004C19B0" w:rsidRPr="00BC4852" w:rsidRDefault="004C19B0" w:rsidP="004C19B0">
      <w:pPr>
        <w:rPr>
          <w:noProof/>
          <w:color w:val="000000"/>
          <w:sz w:val="22"/>
          <w:szCs w:val="22"/>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4393"/>
      </w:tblGrid>
      <w:tr w:rsidR="004C19B0" w:rsidRPr="00BC4852" w:rsidTr="004C19B0">
        <w:tc>
          <w:tcPr>
            <w:tcW w:w="4678" w:type="dxa"/>
          </w:tcPr>
          <w:p w:rsidR="004C19B0" w:rsidRPr="00BC4852" w:rsidRDefault="004C19B0" w:rsidP="004C19B0">
            <w:pPr>
              <w:rPr>
                <w:noProof/>
                <w:color w:val="000000"/>
                <w:sz w:val="22"/>
                <w:szCs w:val="22"/>
                <w:lang w:val="lv-LV"/>
              </w:rPr>
            </w:pPr>
            <w:r w:rsidRPr="00BC4852">
              <w:rPr>
                <w:noProof/>
                <w:color w:val="000000"/>
                <w:sz w:val="22"/>
                <w:szCs w:val="22"/>
                <w:lang w:val="lv-LV"/>
              </w:rPr>
              <w:t xml:space="preserve">Tāme sastādīta _____. gada ___. ____________ </w:t>
            </w:r>
          </w:p>
          <w:p w:rsidR="004C19B0" w:rsidRPr="00BC4852" w:rsidRDefault="004C19B0" w:rsidP="004C19B0">
            <w:pPr>
              <w:rPr>
                <w:noProof/>
                <w:color w:val="000000"/>
                <w:sz w:val="22"/>
                <w:szCs w:val="22"/>
                <w:lang w:val="lv-LV"/>
              </w:rPr>
            </w:pPr>
          </w:p>
        </w:tc>
        <w:tc>
          <w:tcPr>
            <w:tcW w:w="4393" w:type="dxa"/>
          </w:tcPr>
          <w:p w:rsidR="004C19B0" w:rsidRPr="00BC4852" w:rsidRDefault="004C19B0" w:rsidP="004C19B0">
            <w:pPr>
              <w:rPr>
                <w:noProof/>
                <w:color w:val="000000"/>
                <w:sz w:val="22"/>
                <w:szCs w:val="22"/>
                <w:lang w:val="lv-LV"/>
              </w:rPr>
            </w:pPr>
          </w:p>
        </w:tc>
      </w:tr>
    </w:tbl>
    <w:p w:rsidR="00977AC5" w:rsidRPr="00BC4852" w:rsidRDefault="00977AC5" w:rsidP="00AF0DB8">
      <w:pPr>
        <w:rPr>
          <w:noProof/>
          <w:sz w:val="22"/>
          <w:szCs w:val="22"/>
          <w:lang w:val="lv-LV" w:eastAsia="en-US"/>
        </w:rPr>
      </w:pPr>
      <w:r w:rsidRPr="00BC4852">
        <w:rPr>
          <w:noProof/>
          <w:sz w:val="22"/>
          <w:szCs w:val="22"/>
          <w:lang w:val="lv-LV" w:eastAsia="en-US"/>
        </w:rPr>
        <w:br w:type="page"/>
      </w:r>
    </w:p>
    <w:p w:rsidR="00CB2A53" w:rsidRPr="00041E6A" w:rsidRDefault="00CB2A53" w:rsidP="00CB2A53">
      <w:pPr>
        <w:suppressAutoHyphens/>
        <w:ind w:left="360"/>
        <w:jc w:val="right"/>
        <w:rPr>
          <w:b/>
          <w:szCs w:val="24"/>
          <w:lang w:val="lv-LV" w:eastAsia="en-US"/>
        </w:rPr>
      </w:pPr>
      <w:r w:rsidRPr="00041E6A">
        <w:rPr>
          <w:b/>
          <w:szCs w:val="24"/>
          <w:lang w:val="lv-LV" w:eastAsia="en-US"/>
        </w:rPr>
        <w:lastRenderedPageBreak/>
        <w:t>10.pielikums</w:t>
      </w:r>
    </w:p>
    <w:p w:rsidR="00041E6A" w:rsidRDefault="00041E6A" w:rsidP="00CB2A53">
      <w:pPr>
        <w:suppressAutoHyphens/>
        <w:ind w:left="360"/>
        <w:jc w:val="right"/>
        <w:rPr>
          <w:color w:val="FF0000"/>
          <w:szCs w:val="24"/>
          <w:lang w:val="lv-LV" w:eastAsia="en-US"/>
        </w:rPr>
      </w:pPr>
    </w:p>
    <w:p w:rsidR="00041E6A" w:rsidRPr="00041E6A" w:rsidRDefault="00041E6A" w:rsidP="00041E6A">
      <w:pPr>
        <w:autoSpaceDE w:val="0"/>
        <w:autoSpaceDN w:val="0"/>
        <w:adjustRightInd w:val="0"/>
        <w:jc w:val="both"/>
        <w:rPr>
          <w:bCs/>
          <w:iCs/>
          <w:lang w:val="lv-LV"/>
        </w:rPr>
      </w:pPr>
      <w:r w:rsidRPr="00F03C07">
        <w:rPr>
          <w:bCs/>
          <w:iCs/>
          <w:lang w:val="lv-LV"/>
        </w:rPr>
        <w:t xml:space="preserve">Pasūtītāja līgumu </w:t>
      </w:r>
      <w:r w:rsidRPr="00041E6A">
        <w:rPr>
          <w:bCs/>
          <w:iCs/>
          <w:lang w:val="lv-LV"/>
        </w:rPr>
        <w:t>reģistrācijas                                                     Uzņēmēja līgumu reģistrācijas</w:t>
      </w:r>
    </w:p>
    <w:p w:rsidR="00041E6A" w:rsidRPr="00041E6A" w:rsidRDefault="00041E6A" w:rsidP="00041E6A">
      <w:pPr>
        <w:autoSpaceDE w:val="0"/>
        <w:autoSpaceDN w:val="0"/>
        <w:adjustRightInd w:val="0"/>
        <w:jc w:val="both"/>
        <w:rPr>
          <w:bCs/>
          <w:iCs/>
          <w:lang w:val="lv-LV"/>
        </w:rPr>
      </w:pPr>
      <w:r w:rsidRPr="00041E6A">
        <w:rPr>
          <w:bCs/>
          <w:iCs/>
          <w:lang w:val="lv-LV"/>
        </w:rPr>
        <w:t xml:space="preserve">Nr. </w:t>
      </w:r>
      <w:r w:rsidRPr="00041E6A">
        <w:rPr>
          <w:i/>
          <w:lang w:val="lv-LV"/>
        </w:rPr>
        <w:t>&lt;numurs&gt;</w:t>
      </w:r>
      <w:r w:rsidRPr="00041E6A">
        <w:rPr>
          <w:bCs/>
          <w:iCs/>
          <w:lang w:val="lv-LV"/>
        </w:rPr>
        <w:t xml:space="preserve">                                                                                                        Nr.</w:t>
      </w:r>
      <w:r w:rsidRPr="00041E6A">
        <w:rPr>
          <w:i/>
          <w:lang w:val="lv-LV"/>
        </w:rPr>
        <w:t>&lt;numurs&gt;</w:t>
      </w:r>
    </w:p>
    <w:p w:rsidR="00041E6A" w:rsidRPr="00041E6A" w:rsidRDefault="00041E6A" w:rsidP="00041E6A">
      <w:pPr>
        <w:autoSpaceDE w:val="0"/>
        <w:autoSpaceDN w:val="0"/>
        <w:adjustRightInd w:val="0"/>
        <w:jc w:val="both"/>
        <w:rPr>
          <w:b/>
          <w:bCs/>
          <w:iCs/>
          <w:lang w:val="lv-LV"/>
        </w:rPr>
      </w:pPr>
    </w:p>
    <w:p w:rsidR="00041E6A" w:rsidRPr="00041E6A" w:rsidRDefault="00041E6A" w:rsidP="00041E6A">
      <w:pPr>
        <w:autoSpaceDE w:val="0"/>
        <w:autoSpaceDN w:val="0"/>
        <w:adjustRightInd w:val="0"/>
        <w:jc w:val="center"/>
        <w:rPr>
          <w:b/>
          <w:bCs/>
          <w:iCs/>
          <w:sz w:val="28"/>
          <w:szCs w:val="28"/>
          <w:lang w:val="lv-LV"/>
        </w:rPr>
      </w:pPr>
      <w:r w:rsidRPr="00041E6A">
        <w:rPr>
          <w:b/>
          <w:bCs/>
          <w:iCs/>
          <w:sz w:val="28"/>
          <w:szCs w:val="28"/>
          <w:lang w:val="lv-LV"/>
        </w:rPr>
        <w:t>B</w:t>
      </w:r>
      <w:r w:rsidRPr="00041E6A">
        <w:rPr>
          <w:rFonts w:ascii="TimesNewRoman,BoldItalic" w:eastAsia="TimesNewRoman,BoldItalic" w:cs="TimesNewRoman,BoldItalic"/>
          <w:b/>
          <w:bCs/>
          <w:iCs/>
          <w:sz w:val="28"/>
          <w:szCs w:val="28"/>
          <w:lang w:val="lv-LV"/>
        </w:rPr>
        <w:t>Ū</w:t>
      </w:r>
      <w:r w:rsidRPr="00041E6A">
        <w:rPr>
          <w:b/>
          <w:bCs/>
          <w:iCs/>
          <w:sz w:val="28"/>
          <w:szCs w:val="28"/>
          <w:lang w:val="lv-LV"/>
        </w:rPr>
        <w:t>VDARBU L</w:t>
      </w:r>
      <w:r w:rsidRPr="00041E6A">
        <w:rPr>
          <w:rFonts w:ascii="TimesNewRoman,BoldItalic" w:eastAsia="TimesNewRoman,BoldItalic" w:cs="TimesNewRoman,BoldItalic"/>
          <w:b/>
          <w:bCs/>
          <w:iCs/>
          <w:sz w:val="28"/>
          <w:szCs w:val="28"/>
          <w:lang w:val="lv-LV"/>
        </w:rPr>
        <w:t>Ī</w:t>
      </w:r>
      <w:r w:rsidRPr="00041E6A">
        <w:rPr>
          <w:b/>
          <w:bCs/>
          <w:iCs/>
          <w:sz w:val="28"/>
          <w:szCs w:val="28"/>
          <w:lang w:val="lv-LV"/>
        </w:rPr>
        <w:t xml:space="preserve">GUMS </w:t>
      </w:r>
    </w:p>
    <w:p w:rsidR="00041E6A" w:rsidRPr="00041E6A" w:rsidRDefault="00041E6A" w:rsidP="00041E6A">
      <w:pPr>
        <w:autoSpaceDE w:val="0"/>
        <w:autoSpaceDN w:val="0"/>
        <w:adjustRightInd w:val="0"/>
        <w:jc w:val="center"/>
        <w:rPr>
          <w:bCs/>
          <w:iCs/>
          <w:lang w:val="lv-LV"/>
        </w:rPr>
      </w:pPr>
      <w:r w:rsidRPr="00041E6A">
        <w:rPr>
          <w:bCs/>
          <w:iCs/>
          <w:lang w:val="lv-LV"/>
        </w:rPr>
        <w:t>Par makšķerēšanas vietu izveidi Ezera piekrastē, Alūksnē, Alūksnes novadā</w:t>
      </w:r>
    </w:p>
    <w:p w:rsidR="00041E6A" w:rsidRPr="00041E6A" w:rsidRDefault="00041E6A" w:rsidP="00041E6A">
      <w:pPr>
        <w:autoSpaceDE w:val="0"/>
        <w:autoSpaceDN w:val="0"/>
        <w:adjustRightInd w:val="0"/>
        <w:jc w:val="center"/>
        <w:rPr>
          <w:b/>
          <w:bCs/>
          <w:iCs/>
          <w:lang w:val="lv-LV"/>
        </w:rPr>
      </w:pPr>
    </w:p>
    <w:p w:rsidR="00041E6A" w:rsidRPr="00041E6A" w:rsidRDefault="00041E6A" w:rsidP="00041E6A">
      <w:pPr>
        <w:tabs>
          <w:tab w:val="left" w:pos="6946"/>
        </w:tabs>
        <w:autoSpaceDE w:val="0"/>
        <w:autoSpaceDN w:val="0"/>
        <w:adjustRightInd w:val="0"/>
        <w:jc w:val="both"/>
        <w:rPr>
          <w:i/>
          <w:lang w:val="lv-LV"/>
        </w:rPr>
      </w:pPr>
      <w:r w:rsidRPr="00041E6A">
        <w:rPr>
          <w:lang w:val="lv-LV"/>
        </w:rPr>
        <w:t xml:space="preserve">Alūksnē, </w:t>
      </w:r>
      <w:r w:rsidRPr="00041E6A">
        <w:rPr>
          <w:lang w:val="lv-LV"/>
        </w:rPr>
        <w:tab/>
        <w:t>2018</w:t>
      </w:r>
      <w:r w:rsidRPr="00041E6A">
        <w:rPr>
          <w:bCs/>
          <w:lang w:val="lv-LV"/>
        </w:rPr>
        <w:t xml:space="preserve">. gada </w:t>
      </w:r>
      <w:r w:rsidRPr="00041E6A">
        <w:rPr>
          <w:i/>
          <w:lang w:val="lv-LV"/>
        </w:rPr>
        <w:t>&lt;datums&gt;</w:t>
      </w:r>
    </w:p>
    <w:p w:rsidR="00041E6A" w:rsidRPr="00041E6A" w:rsidRDefault="00041E6A" w:rsidP="00041E6A">
      <w:pPr>
        <w:autoSpaceDE w:val="0"/>
        <w:autoSpaceDN w:val="0"/>
        <w:adjustRightInd w:val="0"/>
        <w:jc w:val="both"/>
        <w:rPr>
          <w:lang w:val="lv-LV"/>
        </w:rPr>
      </w:pPr>
    </w:p>
    <w:p w:rsidR="00041E6A" w:rsidRPr="00041E6A" w:rsidRDefault="00041E6A" w:rsidP="00041E6A">
      <w:pPr>
        <w:widowControl w:val="0"/>
        <w:ind w:firstLine="425"/>
        <w:jc w:val="both"/>
        <w:rPr>
          <w:lang w:val="lv-LV"/>
        </w:rPr>
      </w:pPr>
      <w:r w:rsidRPr="00041E6A">
        <w:rPr>
          <w:b/>
          <w:lang w:val="lv-LV"/>
        </w:rPr>
        <w:t>Alūksnes novada pašvaldība</w:t>
      </w:r>
      <w:r w:rsidRPr="00041E6A">
        <w:rPr>
          <w:lang w:val="lv-LV"/>
        </w:rPr>
        <w:t xml:space="preserve">, reģistrēta Valsts ieņēmumu dienesta Nodokļu maksātāju reģistrā ar kodu 90000018622, atrodas Dārza ielā 11, Alūksnē, Alūksnes novadā, LV-4301, turpmāk – Pasūtītājs, kura vārdā, saskaņā ar </w:t>
      </w:r>
      <w:r w:rsidRPr="00041E6A">
        <w:rPr>
          <w:i/>
          <w:lang w:val="lv-LV"/>
        </w:rPr>
        <w:t>&lt;pilnvarojums&gt;</w:t>
      </w:r>
      <w:r w:rsidRPr="00041E6A">
        <w:rPr>
          <w:lang w:val="lv-LV"/>
        </w:rPr>
        <w:t xml:space="preserve"> rīkojas tās </w:t>
      </w:r>
      <w:r w:rsidRPr="00041E6A">
        <w:rPr>
          <w:i/>
          <w:lang w:val="lv-LV"/>
        </w:rPr>
        <w:t xml:space="preserve">&lt;amats, vārds un uzvārds&gt;, </w:t>
      </w:r>
    </w:p>
    <w:p w:rsidR="00041E6A" w:rsidRPr="00041E6A" w:rsidRDefault="00041E6A" w:rsidP="00041E6A">
      <w:pPr>
        <w:keepNext/>
        <w:widowControl w:val="0"/>
        <w:ind w:firstLine="425"/>
        <w:jc w:val="both"/>
        <w:rPr>
          <w:b/>
          <w:i/>
          <w:lang w:val="lv-LV"/>
        </w:rPr>
      </w:pPr>
      <w:bookmarkStart w:id="26" w:name="_Hlk505003900"/>
      <w:r w:rsidRPr="00041E6A">
        <w:rPr>
          <w:i/>
          <w:lang w:val="lv-LV"/>
        </w:rPr>
        <w:t>&lt;</w:t>
      </w:r>
      <w:r w:rsidRPr="00041E6A">
        <w:rPr>
          <w:b/>
          <w:i/>
          <w:lang w:val="lv-LV"/>
        </w:rPr>
        <w:t>Uzņēmēja nosaukums</w:t>
      </w:r>
      <w:r w:rsidRPr="00041E6A">
        <w:rPr>
          <w:i/>
          <w:lang w:val="lv-LV"/>
        </w:rPr>
        <w:t>&gt;</w:t>
      </w:r>
      <w:r w:rsidRPr="00041E6A">
        <w:rPr>
          <w:lang w:val="lv-LV"/>
        </w:rPr>
        <w:t xml:space="preserve">, reģistrēts </w:t>
      </w:r>
      <w:bookmarkStart w:id="27" w:name="_Hlk504051940"/>
      <w:r w:rsidRPr="00041E6A">
        <w:rPr>
          <w:i/>
          <w:lang w:val="lv-LV"/>
        </w:rPr>
        <w:t xml:space="preserve">&lt;reģistra iestādes nosaukums&gt; </w:t>
      </w:r>
      <w:r w:rsidRPr="00041E6A">
        <w:rPr>
          <w:lang w:val="lv-LV"/>
        </w:rPr>
        <w:t>ar Nr.</w:t>
      </w:r>
      <w:r w:rsidRPr="00041E6A">
        <w:rPr>
          <w:i/>
          <w:lang w:val="lv-LV"/>
        </w:rPr>
        <w:t>&lt;numurs&gt;</w:t>
      </w:r>
      <w:bookmarkEnd w:id="27"/>
      <w:r w:rsidRPr="00041E6A">
        <w:rPr>
          <w:lang w:val="lv-LV"/>
        </w:rPr>
        <w:t xml:space="preserve">, turpmāk – Uzņēmējs, kura vārdā saskaņā ar </w:t>
      </w:r>
      <w:bookmarkStart w:id="28" w:name="_Hlk504721752"/>
      <w:r w:rsidRPr="00041E6A">
        <w:rPr>
          <w:i/>
          <w:lang w:val="lv-LV"/>
        </w:rPr>
        <w:t>&lt;pilnvarojums&gt;</w:t>
      </w:r>
      <w:r w:rsidRPr="00041E6A">
        <w:rPr>
          <w:lang w:val="lv-LV"/>
        </w:rPr>
        <w:t xml:space="preserve"> </w:t>
      </w:r>
      <w:bookmarkEnd w:id="28"/>
      <w:r w:rsidRPr="00041E6A">
        <w:rPr>
          <w:lang w:val="lv-LV"/>
        </w:rPr>
        <w:t xml:space="preserve">rīkojas tā/-s </w:t>
      </w:r>
      <w:r w:rsidRPr="00041E6A">
        <w:rPr>
          <w:i/>
          <w:lang w:val="lv-LV"/>
        </w:rPr>
        <w:t>&lt;amatpersonas amats un vārds, uzvārds&gt;</w:t>
      </w:r>
      <w:r w:rsidRPr="00041E6A">
        <w:rPr>
          <w:lang w:val="lv-LV"/>
        </w:rPr>
        <w:t xml:space="preserve">, </w:t>
      </w:r>
    </w:p>
    <w:bookmarkEnd w:id="26"/>
    <w:p w:rsidR="00041E6A" w:rsidRPr="00041E6A" w:rsidRDefault="00041E6A" w:rsidP="00041E6A">
      <w:pPr>
        <w:autoSpaceDE w:val="0"/>
        <w:autoSpaceDN w:val="0"/>
        <w:adjustRightInd w:val="0"/>
        <w:ind w:firstLine="425"/>
        <w:jc w:val="both"/>
        <w:rPr>
          <w:lang w:val="lv-LV"/>
        </w:rPr>
      </w:pPr>
      <w:r w:rsidRPr="00041E6A">
        <w:rPr>
          <w:lang w:val="lv-LV"/>
        </w:rPr>
        <w:t>Alūksnes novada pašvaldības aģentūras “</w:t>
      </w:r>
      <w:r w:rsidR="00E70C7B" w:rsidRPr="00DC1C37">
        <w:rPr>
          <w:lang w:val="lv-LV"/>
        </w:rPr>
        <w:t>ALJA</w:t>
      </w:r>
      <w:r w:rsidRPr="00DC1C37">
        <w:rPr>
          <w:lang w:val="lv-LV"/>
        </w:rPr>
        <w:t>”</w:t>
      </w:r>
      <w:r w:rsidRPr="00DC1C37">
        <w:rPr>
          <w:b/>
          <w:lang w:val="lv-LV"/>
        </w:rPr>
        <w:t xml:space="preserve"> </w:t>
      </w:r>
      <w:r w:rsidRPr="00DC1C37">
        <w:rPr>
          <w:lang w:val="lv-LV"/>
        </w:rPr>
        <w:t>Latvijas</w:t>
      </w:r>
      <w:r w:rsidRPr="00041E6A">
        <w:rPr>
          <w:lang w:val="lv-LV"/>
        </w:rPr>
        <w:t xml:space="preserve"> vides aizsardzības fonda, Līguma Nr. 1-20/35 projekta</w:t>
      </w:r>
      <w:r w:rsidRPr="00041E6A">
        <w:rPr>
          <w:b/>
          <w:color w:val="FF0000"/>
          <w:lang w:val="lv-LV"/>
        </w:rPr>
        <w:t xml:space="preserve"> </w:t>
      </w:r>
      <w:r w:rsidRPr="00041E6A">
        <w:rPr>
          <w:lang w:val="lv-LV"/>
        </w:rPr>
        <w:t>ietvaros, un</w:t>
      </w:r>
    </w:p>
    <w:p w:rsidR="00041E6A" w:rsidRPr="00041E6A" w:rsidRDefault="00041E6A" w:rsidP="00041E6A">
      <w:pPr>
        <w:autoSpaceDE w:val="0"/>
        <w:autoSpaceDN w:val="0"/>
        <w:adjustRightInd w:val="0"/>
        <w:ind w:firstLine="426"/>
        <w:jc w:val="both"/>
        <w:rPr>
          <w:lang w:val="lv-LV"/>
        </w:rPr>
      </w:pPr>
      <w:r w:rsidRPr="00041E6A">
        <w:rPr>
          <w:color w:val="1F497D"/>
          <w:sz w:val="22"/>
          <w:lang w:val="lv-LV"/>
        </w:rPr>
        <w:t xml:space="preserve"> </w:t>
      </w:r>
      <w:r w:rsidRPr="00041E6A">
        <w:rPr>
          <w:lang w:val="lv-LV"/>
        </w:rPr>
        <w:t>pamatojoties uz Publisko iepirkumu likumā noteiktajā kārtībā veikto iepirkumu “</w:t>
      </w:r>
      <w:r w:rsidRPr="00041E6A">
        <w:rPr>
          <w:i/>
          <w:lang w:val="lv-LV"/>
        </w:rPr>
        <w:t>&lt;nosaukums&gt;</w:t>
      </w:r>
      <w:r w:rsidRPr="00041E6A">
        <w:rPr>
          <w:bCs/>
          <w:iCs/>
          <w:lang w:val="lv-LV"/>
        </w:rPr>
        <w:t>”</w:t>
      </w:r>
      <w:r w:rsidRPr="00041E6A">
        <w:rPr>
          <w:lang w:val="lv-LV"/>
        </w:rPr>
        <w:t xml:space="preserve"> (identifikācijas Nr. </w:t>
      </w:r>
      <w:bookmarkStart w:id="29" w:name="_Hlk511655269"/>
      <w:r w:rsidRPr="00041E6A">
        <w:rPr>
          <w:i/>
          <w:lang w:val="lv-LV"/>
        </w:rPr>
        <w:t>&lt;numurs&gt;</w:t>
      </w:r>
      <w:r w:rsidRPr="00041E6A">
        <w:rPr>
          <w:lang w:val="lv-LV"/>
        </w:rPr>
        <w:t xml:space="preserve">), </w:t>
      </w:r>
      <w:bookmarkEnd w:id="29"/>
      <w:r w:rsidRPr="00041E6A">
        <w:rPr>
          <w:lang w:val="lv-LV"/>
        </w:rPr>
        <w:t>turpmāk – Iepirkums, noslēdz šo līgumu:</w:t>
      </w:r>
    </w:p>
    <w:p w:rsidR="00041E6A" w:rsidRPr="00041E6A" w:rsidRDefault="00041E6A" w:rsidP="00041E6A">
      <w:pPr>
        <w:autoSpaceDE w:val="0"/>
        <w:autoSpaceDN w:val="0"/>
        <w:adjustRightInd w:val="0"/>
        <w:jc w:val="both"/>
        <w:rPr>
          <w:lang w:val="lv-LV"/>
        </w:rPr>
      </w:pPr>
    </w:p>
    <w:p w:rsidR="00041E6A" w:rsidRPr="00041E6A" w:rsidRDefault="00041E6A" w:rsidP="00041E6A">
      <w:pPr>
        <w:numPr>
          <w:ilvl w:val="0"/>
          <w:numId w:val="21"/>
        </w:numPr>
        <w:autoSpaceDE w:val="0"/>
        <w:autoSpaceDN w:val="0"/>
        <w:adjustRightInd w:val="0"/>
        <w:ind w:left="284" w:hanging="284"/>
        <w:contextualSpacing/>
        <w:jc w:val="center"/>
        <w:rPr>
          <w:b/>
          <w:bCs/>
          <w:iCs/>
          <w:lang w:val="lv-LV"/>
        </w:rPr>
      </w:pPr>
      <w:r w:rsidRPr="00041E6A">
        <w:rPr>
          <w:b/>
          <w:bCs/>
          <w:iCs/>
          <w:lang w:val="lv-LV"/>
        </w:rPr>
        <w:t>L</w:t>
      </w:r>
      <w:r w:rsidRPr="00041E6A">
        <w:rPr>
          <w:rFonts w:ascii="TimesNewRoman,BoldItalic" w:eastAsia="TimesNewRoman,BoldItalic" w:cs="TimesNewRoman,BoldItalic"/>
          <w:b/>
          <w:bCs/>
          <w:iCs/>
          <w:lang w:val="lv-LV"/>
        </w:rPr>
        <w:t>ī</w:t>
      </w:r>
      <w:r w:rsidRPr="00041E6A">
        <w:rPr>
          <w:b/>
          <w:bCs/>
          <w:iCs/>
          <w:lang w:val="lv-LV"/>
        </w:rPr>
        <w:t>guma priekšmets</w:t>
      </w:r>
    </w:p>
    <w:p w:rsidR="00041E6A" w:rsidRPr="00041E6A" w:rsidRDefault="00041E6A" w:rsidP="00041E6A">
      <w:pPr>
        <w:autoSpaceDE w:val="0"/>
        <w:autoSpaceDN w:val="0"/>
        <w:adjustRightInd w:val="0"/>
        <w:ind w:firstLine="426"/>
        <w:contextualSpacing/>
        <w:jc w:val="both"/>
        <w:rPr>
          <w:lang w:val="lv-LV"/>
        </w:rPr>
      </w:pPr>
      <w:r w:rsidRPr="00041E6A">
        <w:rPr>
          <w:lang w:val="lv-LV"/>
        </w:rPr>
        <w:t>Pas</w:t>
      </w:r>
      <w:r w:rsidRPr="00041E6A">
        <w:rPr>
          <w:rFonts w:ascii="TimesNewRoman" w:eastAsia="TimesNewRoman" w:cs="TimesNewRoman"/>
          <w:lang w:val="lv-LV"/>
        </w:rPr>
        <w:t>ū</w:t>
      </w:r>
      <w:r w:rsidRPr="00041E6A">
        <w:rPr>
          <w:lang w:val="lv-LV"/>
        </w:rPr>
        <w:t>t</w:t>
      </w:r>
      <w:r w:rsidRPr="00041E6A">
        <w:rPr>
          <w:rFonts w:ascii="TimesNewRoman" w:eastAsia="TimesNewRoman" w:cs="TimesNewRoman"/>
          <w:lang w:val="lv-LV"/>
        </w:rPr>
        <w:t>ī</w:t>
      </w:r>
      <w:r w:rsidRPr="00041E6A">
        <w:rPr>
          <w:lang w:val="lv-LV"/>
        </w:rPr>
        <w:t>t</w:t>
      </w:r>
      <w:r w:rsidRPr="00041E6A">
        <w:rPr>
          <w:rFonts w:ascii="TimesNewRoman" w:eastAsia="TimesNewRoman" w:cs="TimesNewRoman"/>
          <w:lang w:val="lv-LV"/>
        </w:rPr>
        <w:t>ā</w:t>
      </w:r>
      <w:r w:rsidRPr="00041E6A">
        <w:rPr>
          <w:lang w:val="lv-LV"/>
        </w:rPr>
        <w:t>js uzdod, bet Uz</w:t>
      </w:r>
      <w:r w:rsidRPr="00041E6A">
        <w:rPr>
          <w:rFonts w:ascii="TimesNewRoman" w:eastAsia="TimesNewRoman" w:cs="TimesNewRoman"/>
          <w:lang w:val="lv-LV"/>
        </w:rPr>
        <w:t>ņē</w:t>
      </w:r>
      <w:r w:rsidRPr="00041E6A">
        <w:rPr>
          <w:lang w:val="lv-LV"/>
        </w:rPr>
        <w:t>m</w:t>
      </w:r>
      <w:r w:rsidRPr="00041E6A">
        <w:rPr>
          <w:rFonts w:ascii="TimesNewRoman" w:eastAsia="TimesNewRoman" w:cs="TimesNewRoman"/>
          <w:lang w:val="lv-LV"/>
        </w:rPr>
        <w:t>ē</w:t>
      </w:r>
      <w:r w:rsidRPr="00041E6A">
        <w:rPr>
          <w:lang w:val="lv-LV"/>
        </w:rPr>
        <w:t>js atbilstoši Iepirkuma dokumentācijā (nolikumā ar pielikumiem un saistītajiem dokumentiem) noteiktajām prasībām, šī līguma nosacījumiem un normatīvo aktu prasībām</w:t>
      </w:r>
      <w:r w:rsidRPr="00041E6A">
        <w:rPr>
          <w:rFonts w:eastAsia="TimesNewRoman"/>
          <w:lang w:val="lv-LV"/>
        </w:rPr>
        <w:t xml:space="preserve"> apņemas realizēt</w:t>
      </w:r>
      <w:r w:rsidRPr="00041E6A">
        <w:rPr>
          <w:lang w:val="lv-LV"/>
        </w:rPr>
        <w:t xml:space="preserve"> SIA “Alūksnes projekti” izstrādāto projektu </w:t>
      </w:r>
      <w:bookmarkStart w:id="30" w:name="_Hlk511646400"/>
      <w:bookmarkStart w:id="31" w:name="_Hlk511646503"/>
      <w:r w:rsidRPr="00041E6A">
        <w:rPr>
          <w:lang w:val="lv-LV"/>
        </w:rPr>
        <w:t>“Makšķerēšanas vietu izveide, Ezera piekraste, Alūksne, Alūksnes novads”</w:t>
      </w:r>
      <w:bookmarkEnd w:id="30"/>
      <w:r w:rsidRPr="00041E6A">
        <w:rPr>
          <w:rFonts w:eastAsia="TimesNewRoman"/>
          <w:lang w:val="lv-LV"/>
        </w:rPr>
        <w:t xml:space="preserve">, </w:t>
      </w:r>
      <w:bookmarkEnd w:id="31"/>
      <w:r w:rsidRPr="00041E6A">
        <w:rPr>
          <w:rFonts w:eastAsia="TimesNewRoman"/>
          <w:lang w:val="lv-LV"/>
        </w:rPr>
        <w:t>turpmāk – Būvdarbi, zemes vienība ar kadastra apzīmējumu 3601 007 0121, turpmāk – Objekts.</w:t>
      </w:r>
    </w:p>
    <w:p w:rsidR="00041E6A" w:rsidRPr="00041E6A" w:rsidRDefault="00041E6A" w:rsidP="00041E6A">
      <w:pPr>
        <w:autoSpaceDE w:val="0"/>
        <w:autoSpaceDN w:val="0"/>
        <w:adjustRightInd w:val="0"/>
        <w:contextualSpacing/>
        <w:jc w:val="both"/>
        <w:rPr>
          <w:lang w:val="lv-LV"/>
        </w:rPr>
      </w:pPr>
    </w:p>
    <w:p w:rsidR="00041E6A" w:rsidRPr="00041E6A" w:rsidRDefault="00041E6A" w:rsidP="00041E6A">
      <w:pPr>
        <w:pStyle w:val="Sarakstarindkopa"/>
        <w:numPr>
          <w:ilvl w:val="0"/>
          <w:numId w:val="21"/>
        </w:numPr>
        <w:autoSpaceDE w:val="0"/>
        <w:autoSpaceDN w:val="0"/>
        <w:adjustRightInd w:val="0"/>
        <w:contextualSpacing/>
        <w:jc w:val="center"/>
        <w:rPr>
          <w:b/>
          <w:szCs w:val="24"/>
          <w:lang w:val="lv-LV"/>
        </w:rPr>
      </w:pPr>
      <w:r w:rsidRPr="00041E6A">
        <w:rPr>
          <w:b/>
          <w:szCs w:val="24"/>
          <w:lang w:val="lv-LV"/>
        </w:rPr>
        <w:t>Līgumcena un norēķinu kārtība</w:t>
      </w:r>
    </w:p>
    <w:p w:rsidR="00041E6A" w:rsidRPr="00041E6A" w:rsidRDefault="00041E6A" w:rsidP="00041E6A">
      <w:pPr>
        <w:numPr>
          <w:ilvl w:val="1"/>
          <w:numId w:val="21"/>
        </w:numPr>
        <w:autoSpaceDE w:val="0"/>
        <w:autoSpaceDN w:val="0"/>
        <w:adjustRightInd w:val="0"/>
        <w:ind w:left="426" w:hanging="426"/>
        <w:contextualSpacing/>
        <w:jc w:val="both"/>
        <w:rPr>
          <w:lang w:val="lv-LV"/>
        </w:rPr>
      </w:pPr>
      <w:r w:rsidRPr="00041E6A">
        <w:rPr>
          <w:lang w:val="lv-LV"/>
        </w:rPr>
        <w:t>Kopējā līgumcena bez pievienotās vērtības nodokļa, turpmāk – PVN, ir &lt;</w:t>
      </w:r>
      <w:r w:rsidRPr="00041E6A">
        <w:rPr>
          <w:i/>
          <w:lang w:val="lv-LV"/>
        </w:rPr>
        <w:t>summa skaitļos</w:t>
      </w:r>
      <w:r w:rsidRPr="00041E6A">
        <w:rPr>
          <w:lang w:val="lv-LV"/>
        </w:rPr>
        <w:t>&gt; (&lt;</w:t>
      </w:r>
      <w:r w:rsidRPr="00041E6A">
        <w:rPr>
          <w:i/>
          <w:lang w:val="lv-LV"/>
        </w:rPr>
        <w:t>summa vārdos</w:t>
      </w:r>
      <w:r w:rsidRPr="00041E6A">
        <w:rPr>
          <w:lang w:val="lv-LV"/>
        </w:rPr>
        <w:t>&gt;), papildu kurai, atbilstoši normatīvajiem aktiem, Pasūtītājs maksā PVN.</w:t>
      </w:r>
    </w:p>
    <w:p w:rsidR="00041E6A" w:rsidRPr="00041E6A" w:rsidRDefault="00041E6A" w:rsidP="00041E6A">
      <w:pPr>
        <w:numPr>
          <w:ilvl w:val="1"/>
          <w:numId w:val="21"/>
        </w:numPr>
        <w:autoSpaceDE w:val="0"/>
        <w:autoSpaceDN w:val="0"/>
        <w:adjustRightInd w:val="0"/>
        <w:ind w:left="426" w:hanging="426"/>
        <w:contextualSpacing/>
        <w:jc w:val="both"/>
        <w:rPr>
          <w:lang w:val="lv-LV"/>
        </w:rPr>
      </w:pPr>
      <w:r w:rsidRPr="00041E6A">
        <w:rPr>
          <w:lang w:val="lv-LV"/>
        </w:rPr>
        <w:t>Pasūtītājs veic tikai tādu Būvdarbu apmaksu, kas izpildīti atbilstošā kvalitātē saskaņā ar šī līguma nosacījumiem un Pasūtītāja pieņemto apjomu.</w:t>
      </w:r>
    </w:p>
    <w:p w:rsidR="00041E6A" w:rsidRPr="00041E6A" w:rsidRDefault="00041E6A" w:rsidP="00041E6A">
      <w:pPr>
        <w:numPr>
          <w:ilvl w:val="1"/>
          <w:numId w:val="21"/>
        </w:numPr>
        <w:suppressAutoHyphens/>
        <w:ind w:left="426" w:hanging="426"/>
        <w:jc w:val="both"/>
        <w:rPr>
          <w:kern w:val="1"/>
          <w:lang w:val="lv-LV" w:eastAsia="ar-SA"/>
        </w:rPr>
      </w:pPr>
      <w:r w:rsidRPr="00041E6A">
        <w:rPr>
          <w:kern w:val="1"/>
          <w:lang w:val="lv-LV" w:eastAsia="ar-SA"/>
        </w:rPr>
        <w:t xml:space="preserve">Norēķinu ar Uzņēmēju Pasūtītājs veic vienā maksājumā – bezskaidras naudas norēķina veidā </w:t>
      </w:r>
      <w:proofErr w:type="spellStart"/>
      <w:r w:rsidRPr="00041E6A">
        <w:rPr>
          <w:i/>
          <w:kern w:val="1"/>
          <w:lang w:val="lv-LV" w:eastAsia="ar-SA"/>
        </w:rPr>
        <w:t>euro</w:t>
      </w:r>
      <w:proofErr w:type="spellEnd"/>
      <w:r w:rsidRPr="00041E6A">
        <w:rPr>
          <w:kern w:val="1"/>
          <w:lang w:val="lv-LV" w:eastAsia="ar-SA"/>
        </w:rPr>
        <w:t xml:space="preserve"> 30 (trīsdesmit) dienu laikā no līguma izpildi apliecinoša akta sastādīšanas un rēķina saņemšanas, par samaksu uzskatot dienu, kad Pasūtītājs devis rīkojumu bakai naudas pārskaitījumam.</w:t>
      </w:r>
    </w:p>
    <w:p w:rsidR="00041E6A" w:rsidRPr="00041E6A" w:rsidRDefault="00041E6A" w:rsidP="00041E6A">
      <w:pPr>
        <w:numPr>
          <w:ilvl w:val="1"/>
          <w:numId w:val="21"/>
        </w:numPr>
        <w:ind w:left="426" w:hanging="426"/>
        <w:jc w:val="both"/>
        <w:rPr>
          <w:lang w:val="lv-LV"/>
        </w:rPr>
      </w:pPr>
      <w:r w:rsidRPr="00041E6A">
        <w:rPr>
          <w:lang w:val="lv-LV"/>
        </w:rPr>
        <w:t>Līdzēji vienojas, ka maksājuma pieprasījumu Uzņēmējs ir tiesīgs iesniegt Pasūtītājam apmaksai elektroniski e-pastā</w:t>
      </w:r>
      <w:r w:rsidRPr="008A3F6E">
        <w:rPr>
          <w:lang w:val="lv-LV"/>
        </w:rPr>
        <w:t xml:space="preserve">: </w:t>
      </w:r>
      <w:hyperlink r:id="rId25" w:history="1">
        <w:r w:rsidR="008A3F6E" w:rsidRPr="008A3F6E">
          <w:rPr>
            <w:rStyle w:val="Hipersaite"/>
            <w:color w:val="auto"/>
            <w:u w:val="none"/>
            <w:lang w:val="lv-LV"/>
          </w:rPr>
          <w:t>alja@aluksne.lv</w:t>
        </w:r>
      </w:hyperlink>
      <w:r w:rsidRPr="008A3F6E">
        <w:rPr>
          <w:lang w:val="lv-LV"/>
        </w:rPr>
        <w:t>.</w:t>
      </w:r>
    </w:p>
    <w:p w:rsidR="00041E6A" w:rsidRPr="00041E6A" w:rsidRDefault="00041E6A" w:rsidP="00041E6A">
      <w:pPr>
        <w:numPr>
          <w:ilvl w:val="1"/>
          <w:numId w:val="21"/>
        </w:numPr>
        <w:ind w:left="426" w:hanging="426"/>
        <w:jc w:val="both"/>
        <w:rPr>
          <w:lang w:val="lv-LV"/>
        </w:rPr>
      </w:pPr>
      <w:r w:rsidRPr="00041E6A">
        <w:rPr>
          <w:lang w:val="lv-LV"/>
        </w:rPr>
        <w:t>Izmaiņas līgumcenā var tikt veiktas tikai līgumā un Publisko iepirkumu likumā paredzētajā kārtībā un apmērā, ja Būvdarbu izpildes laikā tiek konstatēta nepieciešamība autoruzraudzības kārtībā veikt Būvdarbu apjomu vai tehnisko risinājumu izmaiņas, un bez to veikšanas nav iespējams precīzi sasniegt projektā paredzēto rezultātu. Šādiem darbiem piemēro tādas pašas cenas kā analogiem darbiem līgumā, bet tādiem, kam analogu līgumā nav, cenu nosaka Pasūtītājs pēc līdzīga rakstura darbu cenām līgumā, vai, ja līdzīga rakstura darbu cenas līgumā nav, pēc Uzņēmēja iesniegtās un autora saskaņotās cenas kalkulācijas un līdzīga rakstura darbu cenām tirgū.</w:t>
      </w:r>
    </w:p>
    <w:p w:rsidR="00041E6A" w:rsidRPr="00041E6A" w:rsidRDefault="00041E6A" w:rsidP="00041E6A">
      <w:pPr>
        <w:numPr>
          <w:ilvl w:val="1"/>
          <w:numId w:val="21"/>
        </w:numPr>
        <w:ind w:left="426" w:hanging="426"/>
        <w:jc w:val="both"/>
        <w:rPr>
          <w:lang w:val="lv-LV"/>
        </w:rPr>
      </w:pPr>
      <w:r w:rsidRPr="00041E6A">
        <w:rPr>
          <w:lang w:val="lv-LV"/>
        </w:rPr>
        <w:t xml:space="preserve">Uzņēmējs, parakstot līgumu, apliecina, ka ir detalizēti iepazinies ar Būvdarbu saturu un izpētījis apstākļus, kas varētu ietekmēt tās izpildi, tajā skaitā, šai klimatiskajai joslai atbilstošos laika apstākļus, iespējas piegādāt materiālus, transporta iespējas, darbaspēka izmantošanas nosacījumus, Objekta atrašanās vietu dabā, iespējas izmantot </w:t>
      </w:r>
      <w:r w:rsidRPr="00041E6A">
        <w:rPr>
          <w:lang w:val="lv-LV"/>
        </w:rPr>
        <w:lastRenderedPageBreak/>
        <w:t>elektroenerģiju, ūdeni u.c. resursus, tiesību normas, un ir ņēmis vērā minētos apstākļus nosakot samaksu par Būvdarbiem, tāpēc piedāvātās izmaksas un izpildes termiņus nevar ietekmēt iepriekš minētie apstākļi.</w:t>
      </w:r>
    </w:p>
    <w:p w:rsidR="00041E6A" w:rsidRPr="00041E6A" w:rsidRDefault="00041E6A" w:rsidP="00041E6A">
      <w:pPr>
        <w:ind w:left="426"/>
        <w:jc w:val="both"/>
        <w:rPr>
          <w:lang w:val="lv-LV"/>
        </w:rPr>
      </w:pPr>
    </w:p>
    <w:p w:rsidR="00041E6A" w:rsidRPr="00041E6A" w:rsidRDefault="00041E6A" w:rsidP="00041E6A">
      <w:pPr>
        <w:numPr>
          <w:ilvl w:val="0"/>
          <w:numId w:val="21"/>
        </w:numPr>
        <w:ind w:left="284" w:hanging="284"/>
        <w:jc w:val="center"/>
        <w:rPr>
          <w:b/>
          <w:lang w:val="lv-LV"/>
        </w:rPr>
      </w:pPr>
      <w:r w:rsidRPr="00041E6A">
        <w:rPr>
          <w:b/>
          <w:lang w:val="lv-LV"/>
        </w:rPr>
        <w:t>Līguma termiņš, grozījumi, izbeigšana</w:t>
      </w:r>
    </w:p>
    <w:p w:rsidR="00041E6A" w:rsidRPr="00DC1C37" w:rsidRDefault="00041E6A" w:rsidP="00041E6A">
      <w:pPr>
        <w:numPr>
          <w:ilvl w:val="1"/>
          <w:numId w:val="21"/>
        </w:numPr>
        <w:autoSpaceDE w:val="0"/>
        <w:autoSpaceDN w:val="0"/>
        <w:adjustRightInd w:val="0"/>
        <w:ind w:left="426" w:hanging="426"/>
        <w:contextualSpacing/>
        <w:jc w:val="both"/>
        <w:rPr>
          <w:lang w:val="lv-LV"/>
        </w:rPr>
      </w:pPr>
      <w:r w:rsidRPr="00041E6A">
        <w:rPr>
          <w:lang w:val="lv-LV"/>
        </w:rPr>
        <w:t xml:space="preserve">Būvdarbu izpildes </w:t>
      </w:r>
      <w:r w:rsidRPr="00DC1C37">
        <w:rPr>
          <w:lang w:val="lv-LV"/>
        </w:rPr>
        <w:t xml:space="preserve">termiņš – </w:t>
      </w:r>
      <w:r w:rsidR="00E70C7B" w:rsidRPr="00DC1C37">
        <w:rPr>
          <w:lang w:val="lv-LV"/>
        </w:rPr>
        <w:t>45 (četrdesmit piecas) dienas</w:t>
      </w:r>
      <w:r w:rsidRPr="00DC1C37">
        <w:rPr>
          <w:lang w:val="lv-LV"/>
        </w:rPr>
        <w:t xml:space="preserve"> skaitot no līguma noslēgšanas dienas.</w:t>
      </w:r>
    </w:p>
    <w:p w:rsidR="00041E6A" w:rsidRPr="00041E6A" w:rsidRDefault="00041E6A" w:rsidP="00041E6A">
      <w:pPr>
        <w:numPr>
          <w:ilvl w:val="1"/>
          <w:numId w:val="21"/>
        </w:numPr>
        <w:autoSpaceDE w:val="0"/>
        <w:autoSpaceDN w:val="0"/>
        <w:adjustRightInd w:val="0"/>
        <w:ind w:left="426" w:hanging="426"/>
        <w:contextualSpacing/>
        <w:jc w:val="both"/>
        <w:rPr>
          <w:lang w:val="lv-LV"/>
        </w:rPr>
      </w:pPr>
      <w:r w:rsidRPr="00041E6A">
        <w:rPr>
          <w:lang w:val="lv-LV"/>
        </w:rPr>
        <w:t>Būvdarbu izpilde tiek fiksēta aktā, kuru līdzēji paraksta, kad ir iestājušies visi šie apstākļi:</w:t>
      </w:r>
    </w:p>
    <w:p w:rsidR="00041E6A" w:rsidRPr="00041E6A" w:rsidRDefault="00041E6A" w:rsidP="00041E6A">
      <w:pPr>
        <w:pStyle w:val="Sarakstarindkopa"/>
        <w:numPr>
          <w:ilvl w:val="2"/>
          <w:numId w:val="22"/>
        </w:numPr>
        <w:autoSpaceDE w:val="0"/>
        <w:autoSpaceDN w:val="0"/>
        <w:adjustRightInd w:val="0"/>
        <w:ind w:left="993" w:hanging="567"/>
        <w:contextualSpacing/>
        <w:jc w:val="both"/>
        <w:rPr>
          <w:szCs w:val="24"/>
          <w:lang w:val="lv-LV"/>
        </w:rPr>
      </w:pPr>
      <w:bookmarkStart w:id="32" w:name="_Hlk505245486"/>
      <w:r w:rsidRPr="00041E6A">
        <w:rPr>
          <w:szCs w:val="24"/>
          <w:lang w:val="lv-LV"/>
        </w:rPr>
        <w:t>Būvdarbi ir izpildīti pilnā apmērā atbilstoši līgumam;</w:t>
      </w:r>
    </w:p>
    <w:p w:rsidR="00041E6A" w:rsidRPr="00041E6A" w:rsidRDefault="00041E6A" w:rsidP="00041E6A">
      <w:pPr>
        <w:pStyle w:val="Sarakstarindkopa"/>
        <w:numPr>
          <w:ilvl w:val="2"/>
          <w:numId w:val="22"/>
        </w:numPr>
        <w:autoSpaceDE w:val="0"/>
        <w:autoSpaceDN w:val="0"/>
        <w:adjustRightInd w:val="0"/>
        <w:ind w:left="993" w:hanging="567"/>
        <w:contextualSpacing/>
        <w:jc w:val="both"/>
        <w:rPr>
          <w:szCs w:val="24"/>
          <w:lang w:val="lv-LV"/>
        </w:rPr>
      </w:pPr>
      <w:r w:rsidRPr="00041E6A">
        <w:rPr>
          <w:szCs w:val="24"/>
          <w:lang w:val="lv-LV"/>
        </w:rPr>
        <w:t>Būvdarbu izpildes vieta ir sakopta, no tās izvesti būvgruži un sadzīves atkritumi;</w:t>
      </w:r>
    </w:p>
    <w:p w:rsidR="00041E6A" w:rsidRPr="00041E6A" w:rsidRDefault="00041E6A" w:rsidP="00041E6A">
      <w:pPr>
        <w:pStyle w:val="Sarakstarindkopa"/>
        <w:numPr>
          <w:ilvl w:val="2"/>
          <w:numId w:val="22"/>
        </w:numPr>
        <w:autoSpaceDE w:val="0"/>
        <w:autoSpaceDN w:val="0"/>
        <w:adjustRightInd w:val="0"/>
        <w:ind w:left="993" w:hanging="567"/>
        <w:contextualSpacing/>
        <w:jc w:val="both"/>
        <w:rPr>
          <w:szCs w:val="24"/>
          <w:lang w:val="lv-LV"/>
        </w:rPr>
      </w:pPr>
      <w:r w:rsidRPr="00041E6A">
        <w:rPr>
          <w:szCs w:val="24"/>
          <w:lang w:val="lv-LV"/>
        </w:rPr>
        <w:t>Objektam ir noņemtas norobežojošās konstrukcijas;</w:t>
      </w:r>
      <w:bookmarkEnd w:id="32"/>
    </w:p>
    <w:p w:rsidR="00041E6A" w:rsidRPr="00041E6A" w:rsidRDefault="00041E6A" w:rsidP="00041E6A">
      <w:pPr>
        <w:pStyle w:val="Sarakstarindkopa"/>
        <w:numPr>
          <w:ilvl w:val="2"/>
          <w:numId w:val="22"/>
        </w:numPr>
        <w:autoSpaceDE w:val="0"/>
        <w:autoSpaceDN w:val="0"/>
        <w:adjustRightInd w:val="0"/>
        <w:ind w:left="993" w:hanging="567"/>
        <w:contextualSpacing/>
        <w:jc w:val="both"/>
        <w:rPr>
          <w:szCs w:val="24"/>
          <w:lang w:val="lv-LV"/>
        </w:rPr>
      </w:pPr>
      <w:r w:rsidRPr="00041E6A">
        <w:rPr>
          <w:szCs w:val="24"/>
          <w:lang w:val="lv-LV"/>
        </w:rPr>
        <w:t>Uzņēmējs ir nodevis Pasūtītājam Būvdarbos izmantoto iekārtu un materiālu atbilstības deklarācijas;</w:t>
      </w:r>
    </w:p>
    <w:p w:rsidR="00041E6A" w:rsidRPr="00041E6A" w:rsidRDefault="00041E6A" w:rsidP="00041E6A">
      <w:pPr>
        <w:pStyle w:val="Sarakstarindkopa"/>
        <w:numPr>
          <w:ilvl w:val="2"/>
          <w:numId w:val="22"/>
        </w:numPr>
        <w:autoSpaceDE w:val="0"/>
        <w:autoSpaceDN w:val="0"/>
        <w:adjustRightInd w:val="0"/>
        <w:ind w:left="993" w:hanging="567"/>
        <w:contextualSpacing/>
        <w:jc w:val="both"/>
        <w:rPr>
          <w:szCs w:val="24"/>
          <w:lang w:val="lv-LV"/>
        </w:rPr>
      </w:pPr>
      <w:r w:rsidRPr="00041E6A">
        <w:rPr>
          <w:szCs w:val="24"/>
          <w:lang w:val="lv-LV"/>
        </w:rPr>
        <w:t xml:space="preserve">Objektam ir veikti </w:t>
      </w:r>
      <w:proofErr w:type="spellStart"/>
      <w:r w:rsidRPr="00041E6A">
        <w:rPr>
          <w:szCs w:val="24"/>
          <w:lang w:val="lv-LV"/>
        </w:rPr>
        <w:t>izpilduzmērījumi</w:t>
      </w:r>
      <w:proofErr w:type="spellEnd"/>
      <w:r w:rsidRPr="00041E6A">
        <w:rPr>
          <w:szCs w:val="24"/>
          <w:lang w:val="lv-LV"/>
        </w:rPr>
        <w:t>;</w:t>
      </w:r>
    </w:p>
    <w:p w:rsidR="00041E6A" w:rsidRPr="00041E6A" w:rsidRDefault="00041E6A" w:rsidP="00041E6A">
      <w:pPr>
        <w:pStyle w:val="Sarakstarindkopa"/>
        <w:numPr>
          <w:ilvl w:val="2"/>
          <w:numId w:val="22"/>
        </w:numPr>
        <w:autoSpaceDE w:val="0"/>
        <w:autoSpaceDN w:val="0"/>
        <w:adjustRightInd w:val="0"/>
        <w:ind w:left="993" w:hanging="567"/>
        <w:contextualSpacing/>
        <w:jc w:val="both"/>
        <w:rPr>
          <w:szCs w:val="24"/>
          <w:lang w:val="lv-LV"/>
        </w:rPr>
      </w:pPr>
      <w:r w:rsidRPr="00041E6A">
        <w:rPr>
          <w:szCs w:val="24"/>
          <w:lang w:val="lv-LV"/>
        </w:rPr>
        <w:t>ir saņemta Būvvaldes atzīme par Būvdarbu pabeigšanu;</w:t>
      </w:r>
    </w:p>
    <w:p w:rsidR="00041E6A" w:rsidRPr="00041E6A" w:rsidRDefault="00041E6A" w:rsidP="00041E6A">
      <w:pPr>
        <w:pStyle w:val="Sarakstarindkopa"/>
        <w:numPr>
          <w:ilvl w:val="2"/>
          <w:numId w:val="22"/>
        </w:numPr>
        <w:autoSpaceDE w:val="0"/>
        <w:autoSpaceDN w:val="0"/>
        <w:adjustRightInd w:val="0"/>
        <w:ind w:left="993" w:hanging="567"/>
        <w:contextualSpacing/>
        <w:jc w:val="both"/>
        <w:rPr>
          <w:szCs w:val="24"/>
          <w:lang w:val="lv-LV"/>
        </w:rPr>
      </w:pPr>
      <w:r w:rsidRPr="00041E6A">
        <w:rPr>
          <w:szCs w:val="24"/>
          <w:lang w:val="lv-LV"/>
        </w:rPr>
        <w:t>Uzņēmējs ir noformējis garantijas termiņa saistību izpildes nodrošinājumu.</w:t>
      </w:r>
    </w:p>
    <w:p w:rsidR="00041E6A" w:rsidRPr="00041E6A" w:rsidRDefault="00041E6A" w:rsidP="00041E6A">
      <w:pPr>
        <w:numPr>
          <w:ilvl w:val="1"/>
          <w:numId w:val="22"/>
        </w:numPr>
        <w:autoSpaceDE w:val="0"/>
        <w:autoSpaceDN w:val="0"/>
        <w:adjustRightInd w:val="0"/>
        <w:ind w:left="426" w:hanging="426"/>
        <w:contextualSpacing/>
        <w:jc w:val="both"/>
        <w:rPr>
          <w:lang w:val="lv-LV"/>
        </w:rPr>
      </w:pPr>
      <w:r w:rsidRPr="00041E6A">
        <w:rPr>
          <w:lang w:val="lv-LV"/>
        </w:rPr>
        <w:t>Līguma 3.1. punktā noteikto termiņu, līdzējiem vienojoties, turklāt nekonstatējot līdzēja vainojamu rīcību vai bezdarbību, bez sankciju piemērošanas, ar vai bez izmaiņām līgumcenā (līdz 10% no tās), var pagarināt, ja:</w:t>
      </w:r>
    </w:p>
    <w:p w:rsidR="00041E6A" w:rsidRPr="00041E6A" w:rsidRDefault="00041E6A" w:rsidP="00041E6A">
      <w:pPr>
        <w:numPr>
          <w:ilvl w:val="2"/>
          <w:numId w:val="22"/>
        </w:numPr>
        <w:autoSpaceDE w:val="0"/>
        <w:autoSpaceDN w:val="0"/>
        <w:adjustRightInd w:val="0"/>
        <w:ind w:left="993" w:hanging="567"/>
        <w:contextualSpacing/>
        <w:jc w:val="both"/>
        <w:rPr>
          <w:lang w:val="lv-LV"/>
        </w:rPr>
      </w:pPr>
      <w:r w:rsidRPr="00041E6A">
        <w:rPr>
          <w:lang w:val="lv-LV"/>
        </w:rPr>
        <w:t>neatbilstoši klimatiskie apstākļi iespējami negatīvi ietekmē Būvdarbu izpildi Objektā;</w:t>
      </w:r>
    </w:p>
    <w:p w:rsidR="00041E6A" w:rsidRPr="00041E6A" w:rsidRDefault="00041E6A" w:rsidP="00041E6A">
      <w:pPr>
        <w:numPr>
          <w:ilvl w:val="2"/>
          <w:numId w:val="23"/>
        </w:numPr>
        <w:autoSpaceDE w:val="0"/>
        <w:autoSpaceDN w:val="0"/>
        <w:adjustRightInd w:val="0"/>
        <w:ind w:left="993" w:hanging="567"/>
        <w:contextualSpacing/>
        <w:jc w:val="both"/>
        <w:rPr>
          <w:lang w:val="lv-LV"/>
        </w:rPr>
      </w:pPr>
      <w:r w:rsidRPr="00041E6A">
        <w:rPr>
          <w:lang w:val="lv-LV"/>
        </w:rPr>
        <w:t>pēc Pasūtītāja ierosinājuma ir veiktas izmaiņas būvniecības ieceres dokumentos;</w:t>
      </w:r>
    </w:p>
    <w:p w:rsidR="00041E6A" w:rsidRPr="00041E6A" w:rsidRDefault="00041E6A" w:rsidP="00041E6A">
      <w:pPr>
        <w:numPr>
          <w:ilvl w:val="2"/>
          <w:numId w:val="23"/>
        </w:numPr>
        <w:autoSpaceDE w:val="0"/>
        <w:autoSpaceDN w:val="0"/>
        <w:adjustRightInd w:val="0"/>
        <w:ind w:left="993" w:hanging="567"/>
        <w:contextualSpacing/>
        <w:jc w:val="both"/>
        <w:rPr>
          <w:lang w:val="lv-LV"/>
        </w:rPr>
      </w:pPr>
      <w:r w:rsidRPr="00041E6A">
        <w:rPr>
          <w:lang w:val="lv-LV"/>
        </w:rPr>
        <w:t>nepieciešams veikt neparedzētus vai papildu darbus, kas nebija iekļauti sākotnējā Iepirkumā;</w:t>
      </w:r>
    </w:p>
    <w:p w:rsidR="00041E6A" w:rsidRPr="00041E6A" w:rsidRDefault="00041E6A" w:rsidP="00041E6A">
      <w:pPr>
        <w:numPr>
          <w:ilvl w:val="2"/>
          <w:numId w:val="23"/>
        </w:numPr>
        <w:autoSpaceDE w:val="0"/>
        <w:autoSpaceDN w:val="0"/>
        <w:adjustRightInd w:val="0"/>
        <w:ind w:left="993" w:hanging="567"/>
        <w:contextualSpacing/>
        <w:jc w:val="both"/>
        <w:rPr>
          <w:lang w:val="lv-LV"/>
        </w:rPr>
      </w:pPr>
      <w:r w:rsidRPr="00041E6A">
        <w:rPr>
          <w:lang w:val="lv-LV"/>
        </w:rPr>
        <w:t>ja valsts vai pašvaldības institūcija izdod administratīvu aktu, kas ir saistošs izpildot Būvdarbus un kavē Būvdarbu izpildei noteiktā termiņa ievērošanu;</w:t>
      </w:r>
    </w:p>
    <w:p w:rsidR="00041E6A" w:rsidRPr="00041E6A" w:rsidRDefault="00041E6A" w:rsidP="00041E6A">
      <w:pPr>
        <w:numPr>
          <w:ilvl w:val="2"/>
          <w:numId w:val="23"/>
        </w:numPr>
        <w:autoSpaceDE w:val="0"/>
        <w:autoSpaceDN w:val="0"/>
        <w:adjustRightInd w:val="0"/>
        <w:ind w:left="993" w:hanging="567"/>
        <w:contextualSpacing/>
        <w:jc w:val="both"/>
        <w:rPr>
          <w:lang w:val="lv-LV"/>
        </w:rPr>
      </w:pPr>
      <w:r w:rsidRPr="00041E6A">
        <w:rPr>
          <w:lang w:val="lv-LV"/>
        </w:rPr>
        <w:t>iestājušies nepārvaramas varas apstākļi.</w:t>
      </w:r>
    </w:p>
    <w:p w:rsidR="00041E6A" w:rsidRPr="00041E6A" w:rsidRDefault="00041E6A" w:rsidP="00041E6A">
      <w:pPr>
        <w:pStyle w:val="Sarakstarindkopa"/>
        <w:numPr>
          <w:ilvl w:val="1"/>
          <w:numId w:val="23"/>
        </w:numPr>
        <w:autoSpaceDE w:val="0"/>
        <w:autoSpaceDN w:val="0"/>
        <w:adjustRightInd w:val="0"/>
        <w:ind w:left="426" w:hanging="426"/>
        <w:contextualSpacing/>
        <w:jc w:val="both"/>
        <w:rPr>
          <w:szCs w:val="24"/>
          <w:lang w:val="lv-LV"/>
        </w:rPr>
      </w:pPr>
      <w:r w:rsidRPr="00041E6A">
        <w:rPr>
          <w:szCs w:val="24"/>
          <w:lang w:val="lv-LV"/>
        </w:rPr>
        <w:t>Līgums, pirms tajā paredzēto saistību izpildes, var tikt izbeigts līdzējiem par to vienojoties vai vienam, šajā līgumā paredzētajā kārtībā, atkāpjoties no tā.</w:t>
      </w:r>
    </w:p>
    <w:p w:rsidR="00041E6A" w:rsidRPr="00041E6A" w:rsidRDefault="00041E6A" w:rsidP="00041E6A">
      <w:pPr>
        <w:pStyle w:val="Sarakstarindkopa"/>
        <w:numPr>
          <w:ilvl w:val="1"/>
          <w:numId w:val="23"/>
        </w:numPr>
        <w:autoSpaceDE w:val="0"/>
        <w:autoSpaceDN w:val="0"/>
        <w:adjustRightInd w:val="0"/>
        <w:ind w:left="426" w:hanging="426"/>
        <w:contextualSpacing/>
        <w:jc w:val="both"/>
        <w:rPr>
          <w:szCs w:val="24"/>
          <w:lang w:val="lv-LV"/>
        </w:rPr>
      </w:pPr>
      <w:r w:rsidRPr="00041E6A">
        <w:rPr>
          <w:szCs w:val="24"/>
          <w:lang w:val="lv-LV"/>
        </w:rPr>
        <w:t>Uzņēmējs, 10. (desmitajā) darba dienā no rakstiska brīdinājuma izsūtīšanas Pasūtītājam, ja vien šajā termiņā Pasūtītājs nav novērsis norādīto pamatu, ir tiesīgs vienpusēji lauzt līgumu, ja:</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Pasūtītājs nepamatoti novilcina līguma dokumentu izsniegšanu Uzņēmējam;</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Pasūtītājs liedz Uzņēmējam piekļuvi Objektam.</w:t>
      </w:r>
    </w:p>
    <w:p w:rsidR="00041E6A" w:rsidRPr="00041E6A" w:rsidRDefault="00041E6A" w:rsidP="00041E6A">
      <w:pPr>
        <w:pStyle w:val="Sarakstarindkopa"/>
        <w:numPr>
          <w:ilvl w:val="1"/>
          <w:numId w:val="23"/>
        </w:numPr>
        <w:autoSpaceDE w:val="0"/>
        <w:autoSpaceDN w:val="0"/>
        <w:adjustRightInd w:val="0"/>
        <w:ind w:left="425" w:hanging="425"/>
        <w:contextualSpacing/>
        <w:jc w:val="both"/>
        <w:rPr>
          <w:lang w:val="lv-LV"/>
        </w:rPr>
      </w:pPr>
      <w:bookmarkStart w:id="33" w:name="_Hlk505262675"/>
      <w:r w:rsidRPr="00041E6A">
        <w:rPr>
          <w:szCs w:val="24"/>
          <w:lang w:val="lv-LV"/>
        </w:rPr>
        <w:t>Pasūtītājs, 10. (desmitajā) darba dienā no rakstiska brīdinājuma izsūtīšanas Uzņēmējam, ja vien šajā termiņā Uzņēmējs nav novērsis norādīto pamatu, ir tiesīgs vienpusēji lauzt līgumu</w:t>
      </w:r>
      <w:bookmarkEnd w:id="33"/>
      <w:r w:rsidRPr="00041E6A">
        <w:rPr>
          <w:szCs w:val="24"/>
          <w:lang w:val="lv-LV"/>
        </w:rPr>
        <w:t>, ja:</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 xml:space="preserve">Uzņēmējs nevar nodrošināt Pasūtītāja norādīto materiālu, iekārtu vai tehnoloģijas aizstāšanu, papildu piegādes vai pakalpojuma sniegšanu; </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Pasūtītāja pārbaužu rezultātā tiek konstatēts, ka Būvdarbu izpildījums neatbilst līguma un tā pielikumu būtiskām prasībām un nosacījumiem;</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Uzņēmējs kavē līguma 3.1. punktā noteikto Būvdarbu termiņu, un šis nokavējums ir sasniedzis 10 (desmit) dienas;</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Uzņēmējs kļuvis maksātnespējīgs, ir apturēta tā saimnieciskā darbība, iestājušies citi ar Uzņēmēja darbību saistīti apstākļi, kuru ietekmē Uzņēmējs nevarēs pienācīgi izpildīt līgumu.</w:t>
      </w:r>
    </w:p>
    <w:p w:rsidR="00041E6A" w:rsidRPr="00041E6A" w:rsidRDefault="00041E6A" w:rsidP="00041E6A">
      <w:pPr>
        <w:pStyle w:val="Sarakstarindkopa"/>
        <w:numPr>
          <w:ilvl w:val="1"/>
          <w:numId w:val="23"/>
        </w:numPr>
        <w:autoSpaceDE w:val="0"/>
        <w:autoSpaceDN w:val="0"/>
        <w:adjustRightInd w:val="0"/>
        <w:ind w:left="426" w:hanging="426"/>
        <w:contextualSpacing/>
        <w:jc w:val="both"/>
        <w:rPr>
          <w:szCs w:val="24"/>
          <w:lang w:val="lv-LV"/>
        </w:rPr>
      </w:pPr>
      <w:r w:rsidRPr="00041E6A">
        <w:rPr>
          <w:szCs w:val="24"/>
          <w:lang w:val="lv-LV"/>
        </w:rPr>
        <w:t>Jebkurš no līdzējiem ir atbrīvots no saistību izpildes un ir tiesīgs atkāpties no līguma, ja ir iestājušies nepārvaramas varas apstākļi un jau sākotnēji ir secināms, ka to ietekmē pienācīgi līgumu nevarēs izpildīt, vai šie apstākļi ilgst 10 (desmit) dienas.</w:t>
      </w:r>
    </w:p>
    <w:p w:rsidR="00041E6A" w:rsidRPr="00041E6A" w:rsidRDefault="00041E6A" w:rsidP="00041E6A">
      <w:pPr>
        <w:pStyle w:val="Sarakstarindkopa"/>
        <w:numPr>
          <w:ilvl w:val="1"/>
          <w:numId w:val="23"/>
        </w:numPr>
        <w:autoSpaceDE w:val="0"/>
        <w:autoSpaceDN w:val="0"/>
        <w:adjustRightInd w:val="0"/>
        <w:ind w:left="426" w:hanging="426"/>
        <w:contextualSpacing/>
        <w:jc w:val="both"/>
        <w:rPr>
          <w:szCs w:val="24"/>
          <w:lang w:val="lv-LV"/>
        </w:rPr>
      </w:pPr>
      <w:r w:rsidRPr="00041E6A">
        <w:rPr>
          <w:szCs w:val="24"/>
          <w:lang w:val="lv-LV"/>
        </w:rPr>
        <w:t xml:space="preserve">Izbeidzot līgumu savstarpēji vienojoties, vai kādam no līdzējiem izmantojot tiesību vienpusēji izbeigt līgumu 3.4. vai 3.5. punktā paredzētajos gadījumos, līdzēji sagatavo un paraksta atsevišķu aktu par faktiski izpildīto apjomu, kvalitāti un tā vērtību. Pasūtītājs </w:t>
      </w:r>
      <w:r w:rsidRPr="00041E6A">
        <w:rPr>
          <w:szCs w:val="24"/>
          <w:lang w:val="lv-LV"/>
        </w:rPr>
        <w:lastRenderedPageBreak/>
        <w:t xml:space="preserve">pieņem un apmaksā Būvdarbus tikai tādā apjomā, kādā tie ir veikti atbilstoši līgumam un ir turpmāk izmantojami. Šī punkta nosacījumi nav piemērojami, ja līdzēji nevienojas par izpildīto Būvdarbu apmaksājamo vērtību 10 (desmit) darba dienu laikā no līguma izbeigšanas. </w:t>
      </w:r>
    </w:p>
    <w:p w:rsidR="00041E6A" w:rsidRPr="00041E6A" w:rsidRDefault="00041E6A" w:rsidP="00041E6A">
      <w:pPr>
        <w:numPr>
          <w:ilvl w:val="0"/>
          <w:numId w:val="23"/>
        </w:numPr>
        <w:autoSpaceDE w:val="0"/>
        <w:autoSpaceDN w:val="0"/>
        <w:adjustRightInd w:val="0"/>
        <w:ind w:left="284" w:hanging="284"/>
        <w:contextualSpacing/>
        <w:jc w:val="center"/>
        <w:rPr>
          <w:lang w:val="lv-LV"/>
        </w:rPr>
      </w:pPr>
      <w:r w:rsidRPr="00041E6A">
        <w:rPr>
          <w:b/>
          <w:bCs/>
          <w:iCs/>
          <w:lang w:val="lv-LV"/>
        </w:rPr>
        <w:t>Būvdarbu izpildes kārtība</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eastAsia="x-none"/>
        </w:rPr>
        <w:t>Būvdarbi Uzņēmējam jāveic augstākajā kvalitātē, līgumā un Iepirkuma tehniskajā specifikācijā noteiktajā kārtībā, apjomā un termiņā.</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eastAsia="x-none"/>
        </w:rPr>
        <w:t>Līdz ar līguma parakstīšanu, Uzņēmējs no Pasūtītāja saņem atbilstošu pilnvaru, projektu, būvniecības ieceres dokumentāciju un citus Pasūtītāja rīcībā esošos dokumentus, kas nepieciešami Uzņēmēja saistības izpildei saskaņā ar šo līgumu.</w:t>
      </w:r>
    </w:p>
    <w:p w:rsidR="00041E6A" w:rsidRPr="00041E6A" w:rsidRDefault="00041E6A" w:rsidP="00041E6A">
      <w:pPr>
        <w:pStyle w:val="Sarakstarindkopa"/>
        <w:numPr>
          <w:ilvl w:val="1"/>
          <w:numId w:val="23"/>
        </w:numPr>
        <w:autoSpaceDE w:val="0"/>
        <w:autoSpaceDN w:val="0"/>
        <w:adjustRightInd w:val="0"/>
        <w:ind w:left="426" w:hanging="426"/>
        <w:contextualSpacing/>
        <w:jc w:val="both"/>
        <w:rPr>
          <w:lang w:val="lv-LV"/>
        </w:rPr>
      </w:pPr>
      <w:bookmarkStart w:id="34" w:name="_Hlk504381583"/>
      <w:r w:rsidRPr="00041E6A">
        <w:rPr>
          <w:szCs w:val="24"/>
          <w:lang w:val="lv-LV"/>
        </w:rPr>
        <w:t xml:space="preserve">Uzņēmējam pašam ir jāplāno Būvdarbu izpildes starptermiņi tā, lai līgumā un Iepirkuma tehniskajā specifikācijā paredzētā Objekta izbūve - t. sk. </w:t>
      </w:r>
      <w:r w:rsidRPr="00041E6A">
        <w:rPr>
          <w:szCs w:val="24"/>
          <w:lang w:val="lv-LV" w:eastAsia="x-none"/>
        </w:rPr>
        <w:t>Būvvaldes atzīmes par Būvdarbu uzsākšanas nosacījumu izpildi saņemšana, konstrukciju izgatavošana, materiālu piegāde, montāža,</w:t>
      </w:r>
      <w:r w:rsidRPr="00041E6A">
        <w:rPr>
          <w:szCs w:val="24"/>
          <w:lang w:val="lv-LV"/>
        </w:rPr>
        <w:t xml:space="preserve"> uzstādīšana, teritorijas sakopšana un atjaunošana, izpildītā fiksēšana un noformēšana, Būvvaldes atzīmes par Būvdarbu pabeigšanu saņemšana un izpildītā nodošana Pasūtītājam 3.2. punkta kārtībā pilnībā iekļautos 3.1. punktā paredzētajā termiņā.</w:t>
      </w:r>
    </w:p>
    <w:bookmarkEnd w:id="34"/>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 xml:space="preserve">Līguma izpildes laikā, līdzējiem vienojoties, Iepirkuma dokumentos iekļautajā projektā vai tehniskajā specifikācijā paredzētos materiālus, iekārtas un tehnoloģijas var aizstāt ar līdzvērtīgiem vai aukstākas kvalitātes, ja sākotnēji paredzētie ir novecojuši, vai ar aizstāšanu tiks sasniegts kvalitatīvāks (lietošanas ziņā ērtāks, pret temperatūras izmaiņām, putekļu, mitruma u.tml. izturīgāks) vai ekspluatācijā ekonomiskāks rezultāts. Šajā gadījumā cenas līdzvērtīgiem vai augstākas kvalitātes materiāliem tiek noteiktas, nepārsniedzot Uzņēmēja piedāvājumā Iepirkumam nosauktās cenas, izņemot, ja šāda materiālu vai tehnoloģiju aizstāšana notiek saskaņā ar Pasūtītāja norādījumiem, kad līdzējiem vienojoties, par to nosakāma atbilstoša samaksa.  </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Uzņēmējs nodrošina, ka līguma izpilde notiek speciālistu, kuru kvalifikāciju ir vērtējis Pasūtītājs, vadībā un tiešā uzraudzībā. Šo speciālistu nomaiņa ir pieļaujama ar rakstisku Pasūtītāja saskaņojumu, un tikai tad ja Uzņēmēja izvirzītais speciālists atbilst Iepirkuma nolikumā izvirzītajām prasībām.</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Uzņēmējs līguma izpildē piesaista apakšuzņēmējus, kas noteikti līguma pielikumā esošajā apakšuzņēmēju sarakstā, kas izpilda minētajā sarakstā norādītās Būvdarbu daļas (</w:t>
      </w:r>
      <w:r w:rsidRPr="00041E6A">
        <w:rPr>
          <w:highlight w:val="lightGray"/>
          <w:lang w:val="lv-LV"/>
        </w:rPr>
        <w:t>vai</w:t>
      </w:r>
      <w:r w:rsidRPr="00041E6A">
        <w:rPr>
          <w:lang w:val="lv-LV"/>
        </w:rPr>
        <w:t xml:space="preserve">: </w:t>
      </w:r>
      <w:r w:rsidRPr="00041E6A">
        <w:rPr>
          <w:highlight w:val="lightGray"/>
          <w:lang w:val="lv-LV"/>
        </w:rPr>
        <w:t>līguma noslēgšanas brīdī apakšuzņēmēji nav piesaistīti</w:t>
      </w:r>
      <w:r w:rsidRPr="00041E6A">
        <w:rPr>
          <w:lang w:val="lv-LV"/>
        </w:rPr>
        <w:t>). Uzņēmējs drīkst piesaistīt citus apakšuzņēmējus, par to informējot Pasūtītāju rakstiski, bet gadījumā, kad attiecīgajam apakšuzņēmējam nododamā Būvdarbu vērtība ir vismaz 10% no līgumcenas, saņemot Pasūtītāja rakstisku piekrišanu.</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Par līguma izpildē piesaistīto apakšuzņēmēju veiktā darba kvalitāti un termiņiem, kā arī par norēķinu ar tiem, atbild Uzņēmējs.</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Līdzēji tiek atbrīvoti par līguma pilnīgu vai daļēju neizpildi, ja šāds nokavējums radies nepārvaramas varas rezultātā, kuras darbība sākusies pēc līguma noslēgšanas un kuru līdzēji nevarēja iepriekš ne paredzēt, ne novērst. Jebkurš no līdzējiem var vienpusēji lauzt līgumu, ja nepārvaramas varas apstākļi ilgst vairāk nekā 3 (trīs) kalendāra nedēļas, vai jau sākotnēji tiek konstatēts, ka to ietekmē līgumu tam paredzētajā apmērā un termiņā nebūs iespējams izpildīt.</w:t>
      </w:r>
    </w:p>
    <w:p w:rsidR="00041E6A" w:rsidRPr="00041E6A" w:rsidRDefault="00041E6A" w:rsidP="00041E6A">
      <w:pPr>
        <w:numPr>
          <w:ilvl w:val="1"/>
          <w:numId w:val="23"/>
        </w:numPr>
        <w:autoSpaceDE w:val="0"/>
        <w:autoSpaceDN w:val="0"/>
        <w:adjustRightInd w:val="0"/>
        <w:ind w:left="567" w:hanging="567"/>
        <w:contextualSpacing/>
        <w:jc w:val="both"/>
        <w:rPr>
          <w:lang w:val="lv-LV"/>
        </w:rPr>
      </w:pPr>
      <w:r w:rsidRPr="00041E6A">
        <w:rPr>
          <w:lang w:val="lv-LV"/>
        </w:rPr>
        <w:t xml:space="preserve">Uzņēmējam nodotais SIA “Alūksnes projekti” projekts, tajā skaitā tā sastāvā esošais SIA “H2E” izstrādātais “Alūksnes solu tehniskais projekts” ir </w:t>
      </w:r>
      <w:proofErr w:type="spellStart"/>
      <w:r w:rsidRPr="00041E6A">
        <w:rPr>
          <w:lang w:val="lv-LV"/>
        </w:rPr>
        <w:t>autordarbs</w:t>
      </w:r>
      <w:proofErr w:type="spellEnd"/>
      <w:r w:rsidRPr="00041E6A">
        <w:rPr>
          <w:lang w:val="lv-LV"/>
        </w:rPr>
        <w:t xml:space="preserve">, kura izmantošanas tiesības kā izņēmuma licence pieder tikai Pasūtītājam, un Uzņēmējs ir tiesīgs to izmantot tikai šī līguma izpildei un tikai tam nepieciešamajā apmērā. </w:t>
      </w:r>
    </w:p>
    <w:p w:rsidR="00041E6A" w:rsidRDefault="00041E6A" w:rsidP="00041E6A">
      <w:pPr>
        <w:numPr>
          <w:ilvl w:val="1"/>
          <w:numId w:val="23"/>
        </w:numPr>
        <w:autoSpaceDE w:val="0"/>
        <w:autoSpaceDN w:val="0"/>
        <w:adjustRightInd w:val="0"/>
        <w:ind w:left="567" w:hanging="567"/>
        <w:contextualSpacing/>
        <w:jc w:val="both"/>
        <w:rPr>
          <w:lang w:val="lv-LV"/>
        </w:rPr>
      </w:pPr>
      <w:r w:rsidRPr="00041E6A">
        <w:rPr>
          <w:lang w:val="lv-LV"/>
        </w:rPr>
        <w:t>Uzņēmējam ir tiesības veikt līguma izpildes rezultāta fiksāciju un bez atsevišķa saskaņojuma ar Pasūtītāju, bet ar obligātu norādi uz Pasūtītāju un projekta autoru, to izmantot savas saimnieciskās darbības reklāmas nolūkos.</w:t>
      </w:r>
    </w:p>
    <w:p w:rsidR="006541DC" w:rsidRPr="00041E6A" w:rsidRDefault="006541DC" w:rsidP="006541DC">
      <w:pPr>
        <w:autoSpaceDE w:val="0"/>
        <w:autoSpaceDN w:val="0"/>
        <w:adjustRightInd w:val="0"/>
        <w:ind w:left="567"/>
        <w:contextualSpacing/>
        <w:jc w:val="both"/>
        <w:rPr>
          <w:lang w:val="lv-LV"/>
        </w:rPr>
      </w:pPr>
    </w:p>
    <w:p w:rsidR="00041E6A" w:rsidRPr="00041E6A" w:rsidRDefault="00041E6A" w:rsidP="00041E6A">
      <w:pPr>
        <w:autoSpaceDE w:val="0"/>
        <w:autoSpaceDN w:val="0"/>
        <w:adjustRightInd w:val="0"/>
        <w:ind w:left="426"/>
        <w:contextualSpacing/>
        <w:jc w:val="both"/>
        <w:rPr>
          <w:lang w:val="lv-LV"/>
        </w:rPr>
      </w:pPr>
    </w:p>
    <w:p w:rsidR="00041E6A" w:rsidRPr="00041E6A" w:rsidRDefault="00041E6A" w:rsidP="00041E6A">
      <w:pPr>
        <w:numPr>
          <w:ilvl w:val="0"/>
          <w:numId w:val="23"/>
        </w:numPr>
        <w:autoSpaceDE w:val="0"/>
        <w:autoSpaceDN w:val="0"/>
        <w:adjustRightInd w:val="0"/>
        <w:ind w:left="284" w:hanging="284"/>
        <w:contextualSpacing/>
        <w:jc w:val="center"/>
        <w:rPr>
          <w:b/>
          <w:lang w:val="lv-LV"/>
        </w:rPr>
      </w:pPr>
      <w:r w:rsidRPr="00041E6A">
        <w:rPr>
          <w:b/>
          <w:lang w:val="lv-LV"/>
        </w:rPr>
        <w:lastRenderedPageBreak/>
        <w:t>Garantijas un atbildība</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eastAsia="x-none"/>
        </w:rPr>
        <w:t>Uzņēmējs garantē, ka Būvdarbi atbildīs projektam un tiks izpildīti saskaņā ar Iepirkuma tehniskās specifikācijas prasībām.</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Līgumam neatbilstošu izpildi Pasūtītājs nepieņem un neapmaksā, un Uzņēmējam tā par saviem līdzekļiem ir jāizlabo (jānomaina).</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eastAsia="x-none"/>
        </w:rPr>
        <w:t>Uzņēmējs garantē, Būvdarbu rezultātā radītais Objekts saglabā pienācīgu kvalitāti, funkcionalitāti, drošumu un lietošanas īpašības un piešķir tam</w:t>
      </w:r>
      <w:r w:rsidR="00592256">
        <w:rPr>
          <w:lang w:val="lv-LV" w:eastAsia="x-none"/>
        </w:rPr>
        <w:t xml:space="preserve"> 60 </w:t>
      </w:r>
      <w:r w:rsidR="00592256" w:rsidRPr="00592256">
        <w:rPr>
          <w:lang w:val="lv-LV" w:eastAsia="x-none"/>
        </w:rPr>
        <w:t xml:space="preserve">mēnešu </w:t>
      </w:r>
      <w:r w:rsidRPr="00592256">
        <w:rPr>
          <w:lang w:val="lv-LV" w:eastAsia="x-none"/>
        </w:rPr>
        <w:t>garantiju</w:t>
      </w:r>
      <w:r w:rsidRPr="00041E6A">
        <w:rPr>
          <w:lang w:val="lv-LV" w:eastAsia="x-none"/>
        </w:rPr>
        <w:t>, kas tiek skaitīts no līguma 3.2. punktā paredzētā akta sastādīšanas dienas.</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eastAsia="x-none"/>
        </w:rPr>
        <w:t>Garantijas termiņa saistību Uzņēmējs nodrošina ar bankas garantiju, apdrošināšanas sabiedrības polisi vai naudas iemaksu Pasūtītāja kontā</w:t>
      </w:r>
      <w:r w:rsidR="00592256">
        <w:rPr>
          <w:lang w:val="lv-LV" w:eastAsia="x-none"/>
        </w:rPr>
        <w:t xml:space="preserve"> 3% (trīs) procentu </w:t>
      </w:r>
      <w:r w:rsidRPr="00041E6A">
        <w:rPr>
          <w:lang w:val="lv-LV" w:eastAsia="x-none"/>
        </w:rPr>
        <w:t>apmērā no izpildīto Būvdarbu vērtības bez PVN.</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 xml:space="preserve">Garantijas termiņā, saņemot Pasūtītāja uzaicinājumu, Uzņēmējam nekavējoties jāierodas Objektā, lai fiksētu defektus un saskaņotu ar Pasūtītāju to izlabošanas veidu un termiņu. </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rPr>
        <w:t>Ja Uzņēmējs neierodas uz defektu akta sastādīšanu, nevienojas ar Pasūtītāju par to novēršanas veidu vai termiņu, vai nenovērš konstatētos defektus tam paredzētajā termiņā, Pasūtītājs ir tiesīgs uz Uzņēmēja rēķina pats veikt nepieciešamos izlabojumus,</w:t>
      </w:r>
      <w:r w:rsidRPr="00041E6A">
        <w:rPr>
          <w:lang w:val="lv-LV" w:eastAsia="x-none"/>
        </w:rPr>
        <w:t xml:space="preserve"> un ar to saistītos izdevumus sedz no Uzņēmēja garantijas termiņa nodrošinājuma. Uzņēmējs paliek atbildīgs par to izdevumu daļu, kas pārsniedz nodrošinājuma summu.</w:t>
      </w:r>
    </w:p>
    <w:p w:rsidR="00041E6A" w:rsidRPr="00041E6A" w:rsidRDefault="00041E6A" w:rsidP="00041E6A">
      <w:pPr>
        <w:numPr>
          <w:ilvl w:val="1"/>
          <w:numId w:val="23"/>
        </w:numPr>
        <w:autoSpaceDE w:val="0"/>
        <w:autoSpaceDN w:val="0"/>
        <w:adjustRightInd w:val="0"/>
        <w:ind w:left="426" w:hanging="426"/>
        <w:contextualSpacing/>
        <w:jc w:val="both"/>
        <w:rPr>
          <w:lang w:val="lv-LV"/>
        </w:rPr>
      </w:pPr>
      <w:r w:rsidRPr="00041E6A">
        <w:rPr>
          <w:lang w:val="lv-LV" w:eastAsia="x-none"/>
        </w:rPr>
        <w:t>Par pakalpojuma sniegšanai noteiktās kārtības pārkāpšanu Uzņēmējs maksā Pasūtītājam līgumsodu:</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 xml:space="preserve">par katru gadījumu, kad līgumā norādītās kontaktpersona ilgāk nekā (2) divas darba dienas neatsaucas uz Pasūtītāja kontaktpersonas zvanu vai e-pastu – 20 EUR (divdesmit </w:t>
      </w:r>
      <w:proofErr w:type="spellStart"/>
      <w:r w:rsidRPr="00041E6A">
        <w:rPr>
          <w:i/>
          <w:szCs w:val="24"/>
          <w:lang w:val="lv-LV"/>
        </w:rPr>
        <w:t>euro</w:t>
      </w:r>
      <w:proofErr w:type="spellEnd"/>
      <w:r w:rsidRPr="00041E6A">
        <w:rPr>
          <w:szCs w:val="24"/>
          <w:lang w:val="lv-LV"/>
        </w:rPr>
        <w:t>);</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 xml:space="preserve">par būvgružu vai sadzīves atkritumu uzkrāšanu Objektā ilgāk par 1 (vienu) nedēļu – 30 EUR (trīsdesmit </w:t>
      </w:r>
      <w:proofErr w:type="spellStart"/>
      <w:r w:rsidRPr="00041E6A">
        <w:rPr>
          <w:i/>
          <w:szCs w:val="24"/>
          <w:lang w:val="lv-LV"/>
        </w:rPr>
        <w:t>euro</w:t>
      </w:r>
      <w:proofErr w:type="spellEnd"/>
      <w:r w:rsidRPr="00041E6A">
        <w:rPr>
          <w:szCs w:val="24"/>
          <w:lang w:val="lv-LV"/>
        </w:rPr>
        <w:t>);</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 xml:space="preserve">par katru gadījumu kad Uzņēmējam vai līguma izpildē iesaistītajiem speciālistiem nav spēkā esošas civiltiesiskās apdrošināšanas polises – 50 EUR (piecdesmit </w:t>
      </w:r>
      <w:proofErr w:type="spellStart"/>
      <w:r w:rsidRPr="00041E6A">
        <w:rPr>
          <w:i/>
          <w:szCs w:val="24"/>
          <w:lang w:val="lv-LV"/>
        </w:rPr>
        <w:t>euro</w:t>
      </w:r>
      <w:proofErr w:type="spellEnd"/>
      <w:r w:rsidRPr="00041E6A">
        <w:rPr>
          <w:szCs w:val="24"/>
          <w:lang w:val="lv-LV"/>
        </w:rPr>
        <w:t>);</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par 3.1. punktā noteiktā līguma izpildes termiņa nokavējumu – 1% (viens procents) no līgumcenas (bez PVN) dienā;</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 xml:space="preserve"> ja Pasūtītājs izbeidz līgumu saskaņā ar 3.5. punktu, vai Uzņēmējs bez dibināta pamata atsakās no līguma izpildes – 10% (desmit procenti) no līgumcenas (bez PVN);</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 xml:space="preserve">par katru gadījumu, kad konstatēta Uzņēmējam nodotā SIA “Alūksnes projekti” projekta izmantošana ārpus šī līguma (t.sk. tiešā, pārveidotā vai atvasinātā veidā) – 1000 EUR (viens tūkstotis </w:t>
      </w:r>
      <w:proofErr w:type="spellStart"/>
      <w:r w:rsidRPr="00041E6A">
        <w:rPr>
          <w:i/>
          <w:szCs w:val="24"/>
          <w:lang w:val="lv-LV"/>
        </w:rPr>
        <w:t>euro</w:t>
      </w:r>
      <w:proofErr w:type="spellEnd"/>
      <w:r w:rsidRPr="00041E6A">
        <w:rPr>
          <w:szCs w:val="24"/>
          <w:lang w:val="lv-LV"/>
        </w:rPr>
        <w:t>);</w:t>
      </w:r>
    </w:p>
    <w:p w:rsidR="00041E6A" w:rsidRPr="00041E6A" w:rsidRDefault="00041E6A" w:rsidP="00041E6A">
      <w:pPr>
        <w:pStyle w:val="Sarakstarindkopa"/>
        <w:numPr>
          <w:ilvl w:val="2"/>
          <w:numId w:val="23"/>
        </w:numPr>
        <w:autoSpaceDE w:val="0"/>
        <w:autoSpaceDN w:val="0"/>
        <w:adjustRightInd w:val="0"/>
        <w:ind w:left="993" w:hanging="567"/>
        <w:contextualSpacing/>
        <w:jc w:val="both"/>
        <w:rPr>
          <w:szCs w:val="24"/>
          <w:lang w:val="lv-LV"/>
        </w:rPr>
      </w:pPr>
      <w:r w:rsidRPr="00041E6A">
        <w:rPr>
          <w:szCs w:val="24"/>
          <w:lang w:val="lv-LV"/>
        </w:rPr>
        <w:t>par katru gadījumu, kad</w:t>
      </w:r>
      <w:r w:rsidRPr="00041E6A">
        <w:rPr>
          <w:kern w:val="1"/>
          <w:szCs w:val="24"/>
          <w:lang w:val="lv-LV"/>
        </w:rPr>
        <w:t xml:space="preserve"> Uzņēmējs veic publikāciju, vai sniedz interviju par Būvdarbu saturu bez Pasūtītāja iepriekšējas rakstiskas piekrišanas – 200 EUR (divi simti </w:t>
      </w:r>
      <w:proofErr w:type="spellStart"/>
      <w:r w:rsidRPr="00041E6A">
        <w:rPr>
          <w:i/>
          <w:kern w:val="1"/>
          <w:szCs w:val="24"/>
          <w:lang w:val="lv-LV"/>
        </w:rPr>
        <w:t>euro</w:t>
      </w:r>
      <w:proofErr w:type="spellEnd"/>
      <w:r w:rsidRPr="00041E6A">
        <w:rPr>
          <w:kern w:val="1"/>
          <w:szCs w:val="24"/>
          <w:lang w:val="lv-LV"/>
        </w:rPr>
        <w:t>).</w:t>
      </w:r>
      <w:r w:rsidRPr="00041E6A">
        <w:rPr>
          <w:szCs w:val="24"/>
          <w:lang w:val="lv-LV"/>
        </w:rPr>
        <w:t xml:space="preserve"> </w:t>
      </w:r>
    </w:p>
    <w:p w:rsidR="00041E6A" w:rsidRPr="00041E6A" w:rsidRDefault="00041E6A" w:rsidP="00041E6A">
      <w:pPr>
        <w:numPr>
          <w:ilvl w:val="1"/>
          <w:numId w:val="23"/>
        </w:numPr>
        <w:autoSpaceDE w:val="0"/>
        <w:autoSpaceDN w:val="0"/>
        <w:adjustRightInd w:val="0"/>
        <w:ind w:left="567" w:hanging="567"/>
        <w:contextualSpacing/>
        <w:jc w:val="both"/>
        <w:rPr>
          <w:lang w:val="lv-LV"/>
        </w:rPr>
      </w:pPr>
      <w:r w:rsidRPr="00041E6A">
        <w:rPr>
          <w:lang w:val="lv-LV" w:eastAsia="x-none"/>
        </w:rPr>
        <w:t xml:space="preserve">Ja Uzņēmējs nesamaksā tam aprēķināto līgumsodu rēķinā noteiktajā termiņā, kas nav īsāks par 10 (desmit) dienām, Pasūtītājs to ietur no 2.3. punktā paredzētā maksājuma </w:t>
      </w:r>
      <w:r w:rsidRPr="00041E6A">
        <w:rPr>
          <w:kern w:val="1"/>
          <w:lang w:val="lv-LV" w:eastAsia="ar-SA"/>
        </w:rPr>
        <w:t>kā ieskaitu bezstrīda kārtībā</w:t>
      </w:r>
      <w:r w:rsidRPr="00041E6A">
        <w:rPr>
          <w:lang w:val="lv-LV" w:eastAsia="x-none"/>
        </w:rPr>
        <w:t xml:space="preserve">, 5.5. punktā noteiktā </w:t>
      </w:r>
      <w:r w:rsidRPr="00041E6A">
        <w:rPr>
          <w:kern w:val="1"/>
          <w:lang w:val="lv-LV" w:eastAsia="ar-SA"/>
        </w:rPr>
        <w:t>garantijas termiņa saistību nodrošinājuma, vai ceļ piedziņas prasību tiesā.</w:t>
      </w:r>
    </w:p>
    <w:p w:rsidR="00041E6A" w:rsidRPr="00041E6A" w:rsidRDefault="00041E6A" w:rsidP="00041E6A">
      <w:pPr>
        <w:numPr>
          <w:ilvl w:val="1"/>
          <w:numId w:val="23"/>
        </w:numPr>
        <w:autoSpaceDE w:val="0"/>
        <w:autoSpaceDN w:val="0"/>
        <w:adjustRightInd w:val="0"/>
        <w:ind w:left="567" w:hanging="567"/>
        <w:contextualSpacing/>
        <w:jc w:val="both"/>
        <w:rPr>
          <w:lang w:val="lv-LV"/>
        </w:rPr>
      </w:pPr>
      <w:r w:rsidRPr="00041E6A">
        <w:rPr>
          <w:lang w:val="lv-LV"/>
        </w:rPr>
        <w:t>Uzņēmējs ir tiesīgs prasīt, lai Pasūtītājs maksā līgumsodu par tā nokavētu rēķina apmaksu – 1% (viena procenta) apmērā no rēķina summas bez PVN par katru nokavējuma dienu.</w:t>
      </w:r>
    </w:p>
    <w:p w:rsidR="00041E6A" w:rsidRPr="00041E6A" w:rsidRDefault="00041E6A" w:rsidP="00041E6A">
      <w:pPr>
        <w:numPr>
          <w:ilvl w:val="1"/>
          <w:numId w:val="23"/>
        </w:numPr>
        <w:autoSpaceDE w:val="0"/>
        <w:autoSpaceDN w:val="0"/>
        <w:adjustRightInd w:val="0"/>
        <w:ind w:left="567" w:hanging="567"/>
        <w:contextualSpacing/>
        <w:jc w:val="both"/>
        <w:rPr>
          <w:lang w:val="lv-LV"/>
        </w:rPr>
      </w:pPr>
      <w:r w:rsidRPr="00041E6A">
        <w:rPr>
          <w:lang w:val="lv-LV"/>
        </w:rPr>
        <w:t>Līguma izpildei Uzņēmējam jāuzņemas visi normatīvajos aktos, valsts un pašvaldības institūciju priekšrakstos paredzētie ar Būvdarbiem saistītie noteikumi un drošības pasākumi.</w:t>
      </w:r>
    </w:p>
    <w:p w:rsidR="00041E6A" w:rsidRPr="00041E6A" w:rsidRDefault="00041E6A" w:rsidP="00041E6A">
      <w:pPr>
        <w:numPr>
          <w:ilvl w:val="1"/>
          <w:numId w:val="23"/>
        </w:numPr>
        <w:autoSpaceDE w:val="0"/>
        <w:autoSpaceDN w:val="0"/>
        <w:adjustRightInd w:val="0"/>
        <w:ind w:left="567" w:hanging="567"/>
        <w:contextualSpacing/>
        <w:jc w:val="both"/>
        <w:rPr>
          <w:lang w:val="lv-LV"/>
        </w:rPr>
      </w:pPr>
      <w:r w:rsidRPr="00041E6A">
        <w:rPr>
          <w:lang w:val="lv-LV"/>
        </w:rPr>
        <w:t xml:space="preserve">Uzņēmējs uzņemas visu un jebkādu atbildību par nodarījumu un tā radītajām sekām, kā arī sedz visus nodarījuma rezultātā radītos zaudējumus, ja Būvdarbu izpildes ietekmē tiek bojāts Pasūtītāja vai trešo personu īpašums vai manta, nodarīts kaitējumu videi vai trešo personu (t.sk. Pasūtītāja pārstāvju) dzīvībai vai veselībai. </w:t>
      </w:r>
    </w:p>
    <w:p w:rsidR="00041E6A" w:rsidRPr="00041E6A" w:rsidRDefault="00041E6A" w:rsidP="00041E6A">
      <w:pPr>
        <w:numPr>
          <w:ilvl w:val="1"/>
          <w:numId w:val="23"/>
        </w:numPr>
        <w:autoSpaceDE w:val="0"/>
        <w:autoSpaceDN w:val="0"/>
        <w:adjustRightInd w:val="0"/>
        <w:ind w:left="567" w:hanging="567"/>
        <w:contextualSpacing/>
        <w:jc w:val="both"/>
        <w:rPr>
          <w:lang w:val="lv-LV"/>
        </w:rPr>
      </w:pPr>
      <w:r w:rsidRPr="00041E6A">
        <w:rPr>
          <w:lang w:val="lv-LV"/>
        </w:rPr>
        <w:lastRenderedPageBreak/>
        <w:t>Uzņēmējs sedz administratīvos sodus, kas Pasūtītājam piemēroti saistībā ar Būvdarbu nekvalitatīvu vai paviršu izpildi.</w:t>
      </w:r>
    </w:p>
    <w:p w:rsidR="00041E6A" w:rsidRPr="00041E6A" w:rsidRDefault="00041E6A" w:rsidP="00041E6A">
      <w:pPr>
        <w:ind w:left="1276" w:hanging="709"/>
        <w:jc w:val="both"/>
        <w:rPr>
          <w:lang w:val="lv-LV"/>
        </w:rPr>
      </w:pPr>
    </w:p>
    <w:p w:rsidR="00041E6A" w:rsidRPr="00041E6A" w:rsidRDefault="00041E6A" w:rsidP="00041E6A">
      <w:pPr>
        <w:numPr>
          <w:ilvl w:val="0"/>
          <w:numId w:val="23"/>
        </w:numPr>
        <w:ind w:left="284" w:hanging="284"/>
        <w:jc w:val="center"/>
        <w:rPr>
          <w:b/>
          <w:lang w:val="lv-LV"/>
        </w:rPr>
      </w:pPr>
      <w:r w:rsidRPr="00041E6A">
        <w:rPr>
          <w:b/>
          <w:lang w:val="lv-LV"/>
        </w:rPr>
        <w:t>Nobeiguma noteikumi</w:t>
      </w:r>
    </w:p>
    <w:p w:rsidR="00041E6A" w:rsidRPr="00041E6A" w:rsidRDefault="00041E6A" w:rsidP="00041E6A">
      <w:pPr>
        <w:numPr>
          <w:ilvl w:val="1"/>
          <w:numId w:val="23"/>
        </w:numPr>
        <w:overflowPunct w:val="0"/>
        <w:autoSpaceDE w:val="0"/>
        <w:autoSpaceDN w:val="0"/>
        <w:ind w:left="426" w:hanging="426"/>
        <w:jc w:val="both"/>
        <w:rPr>
          <w:lang w:val="lv-LV"/>
        </w:rPr>
      </w:pPr>
      <w:r w:rsidRPr="00041E6A">
        <w:rPr>
          <w:lang w:val="lv-LV"/>
        </w:rPr>
        <w:t>Operatīvai sadarbībai ar līguma izpildi saistītu jautājumu risināšanai, līdzēji nozīmē kontaktpersonas:</w:t>
      </w:r>
    </w:p>
    <w:p w:rsidR="00041E6A" w:rsidRPr="00041E6A" w:rsidRDefault="00041E6A" w:rsidP="006541DC">
      <w:pPr>
        <w:numPr>
          <w:ilvl w:val="2"/>
          <w:numId w:val="23"/>
        </w:numPr>
        <w:autoSpaceDN w:val="0"/>
        <w:ind w:left="1276" w:hanging="709"/>
        <w:jc w:val="both"/>
        <w:rPr>
          <w:lang w:val="lv-LV"/>
        </w:rPr>
      </w:pPr>
      <w:r w:rsidRPr="00041E6A">
        <w:rPr>
          <w:bCs/>
          <w:lang w:val="lv-LV"/>
        </w:rPr>
        <w:t xml:space="preserve">pasūtītāja kontaktpersona – </w:t>
      </w:r>
      <w:r w:rsidRPr="00041E6A">
        <w:rPr>
          <w:lang w:val="lv-LV"/>
        </w:rPr>
        <w:t>&lt;</w:t>
      </w:r>
      <w:r w:rsidRPr="00041E6A">
        <w:rPr>
          <w:i/>
          <w:iCs/>
          <w:lang w:val="lv-LV"/>
        </w:rPr>
        <w:t>amats, vārds uzvārds</w:t>
      </w:r>
      <w:r w:rsidRPr="00041E6A">
        <w:rPr>
          <w:lang w:val="lv-LV"/>
        </w:rPr>
        <w:t>&gt;</w:t>
      </w:r>
      <w:r w:rsidRPr="00041E6A">
        <w:rPr>
          <w:bCs/>
          <w:lang w:val="lv-LV"/>
        </w:rPr>
        <w:t>,</w:t>
      </w:r>
      <w:r w:rsidRPr="00041E6A">
        <w:rPr>
          <w:lang w:val="lv-LV"/>
        </w:rPr>
        <w:t xml:space="preserve"> tālrunis: &lt;</w:t>
      </w:r>
      <w:r w:rsidRPr="00041E6A">
        <w:rPr>
          <w:i/>
          <w:iCs/>
          <w:lang w:val="lv-LV"/>
        </w:rPr>
        <w:t>numurs</w:t>
      </w:r>
      <w:r w:rsidRPr="00041E6A">
        <w:rPr>
          <w:lang w:val="lv-LV"/>
        </w:rPr>
        <w:t>&gt;, e-pasts: &lt;</w:t>
      </w:r>
      <w:r w:rsidRPr="00041E6A">
        <w:rPr>
          <w:i/>
          <w:iCs/>
          <w:lang w:val="lv-LV"/>
        </w:rPr>
        <w:t>adrese</w:t>
      </w:r>
      <w:r w:rsidRPr="00041E6A">
        <w:rPr>
          <w:lang w:val="lv-LV"/>
        </w:rPr>
        <w:t>&gt;;</w:t>
      </w:r>
    </w:p>
    <w:p w:rsidR="00041E6A" w:rsidRPr="00041E6A" w:rsidRDefault="00041E6A" w:rsidP="006541DC">
      <w:pPr>
        <w:numPr>
          <w:ilvl w:val="2"/>
          <w:numId w:val="23"/>
        </w:numPr>
        <w:autoSpaceDN w:val="0"/>
        <w:ind w:left="1276" w:hanging="709"/>
        <w:jc w:val="both"/>
        <w:rPr>
          <w:lang w:val="lv-LV"/>
        </w:rPr>
      </w:pPr>
      <w:r w:rsidRPr="00041E6A">
        <w:rPr>
          <w:bCs/>
          <w:lang w:val="lv-LV"/>
        </w:rPr>
        <w:t>Uzņēmēja kontaktpersona:</w:t>
      </w:r>
      <w:r w:rsidRPr="00041E6A">
        <w:rPr>
          <w:lang w:val="lv-LV"/>
        </w:rPr>
        <w:t xml:space="preserve"> &lt;</w:t>
      </w:r>
      <w:r w:rsidRPr="00041E6A">
        <w:rPr>
          <w:i/>
          <w:iCs/>
          <w:lang w:val="lv-LV"/>
        </w:rPr>
        <w:t>amats, vārds uzvārds</w:t>
      </w:r>
      <w:r w:rsidRPr="00041E6A">
        <w:rPr>
          <w:lang w:val="lv-LV"/>
        </w:rPr>
        <w:t>&gt;</w:t>
      </w:r>
      <w:r w:rsidRPr="00041E6A">
        <w:rPr>
          <w:bCs/>
          <w:lang w:val="lv-LV"/>
        </w:rPr>
        <w:t>,</w:t>
      </w:r>
      <w:r w:rsidRPr="00041E6A">
        <w:rPr>
          <w:lang w:val="lv-LV"/>
        </w:rPr>
        <w:t xml:space="preserve"> tālrunis: &lt;</w:t>
      </w:r>
      <w:r w:rsidRPr="00041E6A">
        <w:rPr>
          <w:i/>
          <w:iCs/>
          <w:lang w:val="lv-LV"/>
        </w:rPr>
        <w:t>numurs</w:t>
      </w:r>
      <w:r w:rsidRPr="00041E6A">
        <w:rPr>
          <w:lang w:val="lv-LV"/>
        </w:rPr>
        <w:t>&gt;, e-pasts: &lt;</w:t>
      </w:r>
      <w:r w:rsidRPr="00041E6A">
        <w:rPr>
          <w:i/>
          <w:iCs/>
          <w:lang w:val="lv-LV"/>
        </w:rPr>
        <w:t>adrese</w:t>
      </w:r>
      <w:r w:rsidRPr="00041E6A">
        <w:rPr>
          <w:lang w:val="lv-LV"/>
        </w:rPr>
        <w:t xml:space="preserve">&gt;. </w:t>
      </w:r>
    </w:p>
    <w:p w:rsidR="00041E6A" w:rsidRPr="00041E6A" w:rsidRDefault="00041E6A" w:rsidP="00041E6A">
      <w:pPr>
        <w:numPr>
          <w:ilvl w:val="1"/>
          <w:numId w:val="23"/>
        </w:numPr>
        <w:ind w:left="426" w:hanging="426"/>
        <w:jc w:val="both"/>
        <w:rPr>
          <w:lang w:val="lv-LV" w:eastAsia="x-none"/>
        </w:rPr>
      </w:pPr>
      <w:r w:rsidRPr="00041E6A">
        <w:rPr>
          <w:lang w:val="lv-LV"/>
        </w:rPr>
        <w:t>Par līguma izpildes organizatoriskiem jautājumiem to norises laikā līdzēji vienosies mutiski, vai sazinoties e-pastā. Katrs no līdzējiem ir tiesīgs šādā veidā dotajiem norādījumiem prasīt un 2 (divu) darba dienu laikā saņemt otra rakstisku apstiprinājumu.</w:t>
      </w:r>
    </w:p>
    <w:p w:rsidR="00041E6A" w:rsidRPr="00041E6A" w:rsidRDefault="00041E6A" w:rsidP="00041E6A">
      <w:pPr>
        <w:numPr>
          <w:ilvl w:val="1"/>
          <w:numId w:val="23"/>
        </w:numPr>
        <w:ind w:left="426" w:hanging="426"/>
        <w:jc w:val="both"/>
        <w:rPr>
          <w:lang w:val="lv-LV" w:eastAsia="x-none"/>
        </w:rPr>
      </w:pPr>
      <w:r w:rsidRPr="00041E6A">
        <w:rPr>
          <w:rFonts w:eastAsia="TimesNewRoman"/>
          <w:lang w:val="lv-LV"/>
        </w:rPr>
        <w:t>Par līguma dokumentiem, kas ir saistoši līdzējiem, tiek uzskatīti:</w:t>
      </w:r>
    </w:p>
    <w:p w:rsidR="00041E6A" w:rsidRPr="00041E6A" w:rsidRDefault="00041E6A" w:rsidP="00041E6A">
      <w:pPr>
        <w:numPr>
          <w:ilvl w:val="2"/>
          <w:numId w:val="23"/>
        </w:numPr>
        <w:autoSpaceDE w:val="0"/>
        <w:autoSpaceDN w:val="0"/>
        <w:adjustRightInd w:val="0"/>
        <w:ind w:left="1276" w:hanging="709"/>
        <w:contextualSpacing/>
        <w:jc w:val="both"/>
        <w:rPr>
          <w:rFonts w:eastAsia="TimesNewRoman"/>
          <w:lang w:val="lv-LV"/>
        </w:rPr>
      </w:pPr>
      <w:r w:rsidRPr="00041E6A">
        <w:rPr>
          <w:lang w:val="lv-LV"/>
        </w:rPr>
        <w:t xml:space="preserve">Iepirkuma </w:t>
      </w:r>
      <w:bookmarkStart w:id="35" w:name="_Hlk504140592"/>
      <w:r w:rsidRPr="00041E6A">
        <w:rPr>
          <w:lang w:val="lv-LV"/>
        </w:rPr>
        <w:t>“</w:t>
      </w:r>
      <w:r w:rsidRPr="00041E6A">
        <w:rPr>
          <w:i/>
          <w:lang w:val="lv-LV"/>
        </w:rPr>
        <w:t>&lt;nosaukums&gt;</w:t>
      </w:r>
      <w:r w:rsidRPr="00041E6A">
        <w:rPr>
          <w:bCs/>
          <w:iCs/>
          <w:lang w:val="lv-LV"/>
        </w:rPr>
        <w:t>”</w:t>
      </w:r>
      <w:r w:rsidRPr="00041E6A">
        <w:rPr>
          <w:lang w:val="lv-LV"/>
        </w:rPr>
        <w:t xml:space="preserve"> </w:t>
      </w:r>
      <w:bookmarkEnd w:id="35"/>
      <w:r w:rsidRPr="00041E6A">
        <w:rPr>
          <w:lang w:val="lv-LV"/>
        </w:rPr>
        <w:t>(identifikācijas Nr. </w:t>
      </w:r>
      <w:r w:rsidRPr="00041E6A">
        <w:rPr>
          <w:i/>
          <w:lang w:val="lv-LV"/>
        </w:rPr>
        <w:t>&lt;numurs&gt;</w:t>
      </w:r>
      <w:r w:rsidRPr="00041E6A">
        <w:rPr>
          <w:lang w:val="lv-LV"/>
        </w:rPr>
        <w:t>) dokumenti (nolikums ar pielikumiem un saistītajiem dokumentiem)</w:t>
      </w:r>
      <w:r w:rsidRPr="00041E6A">
        <w:rPr>
          <w:rFonts w:eastAsia="TimesNewRoman"/>
          <w:lang w:val="lv-LV"/>
        </w:rPr>
        <w:t>;</w:t>
      </w:r>
    </w:p>
    <w:p w:rsidR="00041E6A" w:rsidRPr="00041E6A" w:rsidRDefault="00041E6A" w:rsidP="00041E6A">
      <w:pPr>
        <w:numPr>
          <w:ilvl w:val="2"/>
          <w:numId w:val="23"/>
        </w:numPr>
        <w:autoSpaceDE w:val="0"/>
        <w:autoSpaceDN w:val="0"/>
        <w:adjustRightInd w:val="0"/>
        <w:ind w:left="1276" w:hanging="709"/>
        <w:contextualSpacing/>
        <w:jc w:val="both"/>
        <w:rPr>
          <w:rFonts w:eastAsia="TimesNewRoman"/>
          <w:lang w:val="lv-LV"/>
        </w:rPr>
      </w:pPr>
      <w:r w:rsidRPr="00041E6A">
        <w:rPr>
          <w:rFonts w:eastAsia="TimesNewRoman"/>
          <w:lang w:val="lv-LV"/>
        </w:rPr>
        <w:t xml:space="preserve">Uzņēmēja piedāvājums </w:t>
      </w:r>
      <w:r w:rsidRPr="00041E6A">
        <w:rPr>
          <w:lang w:val="lv-LV"/>
        </w:rPr>
        <w:t>Iepirkumam</w:t>
      </w:r>
      <w:r w:rsidRPr="00041E6A">
        <w:rPr>
          <w:rFonts w:eastAsia="TimesNewRoman"/>
          <w:lang w:val="lv-LV"/>
        </w:rPr>
        <w:t xml:space="preserve"> </w:t>
      </w:r>
      <w:bookmarkStart w:id="36" w:name="_Hlk508783237"/>
      <w:r w:rsidRPr="00041E6A">
        <w:rPr>
          <w:lang w:val="lv-LV"/>
        </w:rPr>
        <w:t>“</w:t>
      </w:r>
      <w:r w:rsidRPr="00041E6A">
        <w:rPr>
          <w:i/>
          <w:lang w:val="lv-LV"/>
        </w:rPr>
        <w:t>&lt;nosaukums&gt;</w:t>
      </w:r>
      <w:r w:rsidRPr="00041E6A">
        <w:rPr>
          <w:bCs/>
          <w:iCs/>
          <w:lang w:val="lv-LV"/>
        </w:rPr>
        <w:t>”</w:t>
      </w:r>
      <w:bookmarkEnd w:id="36"/>
      <w:r w:rsidRPr="00041E6A">
        <w:rPr>
          <w:rFonts w:eastAsia="TimesNewRoman"/>
          <w:lang w:val="lv-LV"/>
        </w:rPr>
        <w:t>;</w:t>
      </w:r>
    </w:p>
    <w:p w:rsidR="00041E6A" w:rsidRPr="00041E6A" w:rsidRDefault="00041E6A" w:rsidP="00041E6A">
      <w:pPr>
        <w:numPr>
          <w:ilvl w:val="2"/>
          <w:numId w:val="23"/>
        </w:numPr>
        <w:autoSpaceDE w:val="0"/>
        <w:autoSpaceDN w:val="0"/>
        <w:adjustRightInd w:val="0"/>
        <w:ind w:left="1276" w:hanging="709"/>
        <w:contextualSpacing/>
        <w:jc w:val="both"/>
        <w:rPr>
          <w:rFonts w:eastAsia="TimesNewRoman"/>
          <w:color w:val="FF0000"/>
          <w:lang w:val="lv-LV"/>
        </w:rPr>
      </w:pPr>
      <w:r w:rsidRPr="00041E6A">
        <w:rPr>
          <w:lang w:val="lv-LV"/>
        </w:rPr>
        <w:t>SIA “Alūksnes projekti” izstrādātais projekts “Makšķerēšanas vietu izveide Ezera piekraste, Alūksne, Alūksnes novads</w:t>
      </w:r>
      <w:r w:rsidRPr="00041E6A">
        <w:rPr>
          <w:bCs/>
          <w:iCs/>
          <w:lang w:val="lv-LV"/>
        </w:rPr>
        <w:t>”</w:t>
      </w:r>
      <w:r w:rsidRPr="00041E6A">
        <w:rPr>
          <w:lang w:val="lv-LV"/>
        </w:rPr>
        <w:t>;</w:t>
      </w:r>
    </w:p>
    <w:p w:rsidR="00041E6A" w:rsidRPr="00041E6A" w:rsidRDefault="00041E6A" w:rsidP="00041E6A">
      <w:pPr>
        <w:numPr>
          <w:ilvl w:val="2"/>
          <w:numId w:val="23"/>
        </w:numPr>
        <w:autoSpaceDE w:val="0"/>
        <w:autoSpaceDN w:val="0"/>
        <w:adjustRightInd w:val="0"/>
        <w:ind w:left="1276" w:hanging="709"/>
        <w:contextualSpacing/>
        <w:jc w:val="both"/>
        <w:rPr>
          <w:rFonts w:eastAsia="TimesNewRoman"/>
          <w:lang w:val="lv-LV"/>
        </w:rPr>
      </w:pPr>
      <w:r w:rsidRPr="00041E6A">
        <w:rPr>
          <w:rFonts w:eastAsia="TimesNewRoman"/>
          <w:lang w:val="lv-LV"/>
        </w:rPr>
        <w:t>Būvniecības ieceres dokumentācija;</w:t>
      </w:r>
    </w:p>
    <w:p w:rsidR="00041E6A" w:rsidRPr="00041E6A" w:rsidRDefault="00041E6A" w:rsidP="00041E6A">
      <w:pPr>
        <w:numPr>
          <w:ilvl w:val="2"/>
          <w:numId w:val="23"/>
        </w:numPr>
        <w:autoSpaceDE w:val="0"/>
        <w:autoSpaceDN w:val="0"/>
        <w:adjustRightInd w:val="0"/>
        <w:ind w:left="1276" w:hanging="709"/>
        <w:contextualSpacing/>
        <w:jc w:val="both"/>
        <w:rPr>
          <w:rFonts w:eastAsia="TimesNewRoman"/>
          <w:lang w:val="lv-LV"/>
        </w:rPr>
      </w:pPr>
      <w:r w:rsidRPr="00041E6A">
        <w:rPr>
          <w:rFonts w:eastAsia="TimesNewRoman"/>
          <w:lang w:val="lv-LV"/>
        </w:rPr>
        <w:t>Pasūtītāja un Uzņēmēja pilnvaroto pārstāvju un kontaktpersonu sarakste (arī akti, norādījumi, paziņojumi un tml.) par līguma izpildi;</w:t>
      </w:r>
    </w:p>
    <w:p w:rsidR="00041E6A" w:rsidRPr="00041E6A" w:rsidRDefault="00041E6A" w:rsidP="00041E6A">
      <w:pPr>
        <w:numPr>
          <w:ilvl w:val="2"/>
          <w:numId w:val="23"/>
        </w:numPr>
        <w:autoSpaceDE w:val="0"/>
        <w:autoSpaceDN w:val="0"/>
        <w:adjustRightInd w:val="0"/>
        <w:ind w:left="1276" w:hanging="709"/>
        <w:contextualSpacing/>
        <w:jc w:val="both"/>
        <w:rPr>
          <w:rFonts w:eastAsia="TimesNewRoman"/>
          <w:lang w:val="lv-LV"/>
        </w:rPr>
      </w:pPr>
      <w:r w:rsidRPr="00041E6A">
        <w:rPr>
          <w:rFonts w:eastAsia="TimesNewRoman"/>
          <w:lang w:val="lv-LV"/>
        </w:rPr>
        <w:t>jebkādi citi dokumenti, kuru izsniegšanu saskaņā ar līgumu pieprasa Pasūtītājs, Uzņēmējs, vai ar līguma izpildi saistīta kompetenta institūcija vai kuru izsniegšana ir paredzēta līgumā.</w:t>
      </w:r>
    </w:p>
    <w:p w:rsidR="00041E6A" w:rsidRPr="00041E6A" w:rsidRDefault="00041E6A" w:rsidP="00041E6A">
      <w:pPr>
        <w:numPr>
          <w:ilvl w:val="1"/>
          <w:numId w:val="23"/>
        </w:numPr>
        <w:autoSpaceDE w:val="0"/>
        <w:autoSpaceDN w:val="0"/>
        <w:adjustRightInd w:val="0"/>
        <w:ind w:left="567" w:hanging="567"/>
        <w:contextualSpacing/>
        <w:jc w:val="both"/>
        <w:rPr>
          <w:rFonts w:eastAsia="TimesNewRoman"/>
          <w:lang w:val="lv-LV"/>
        </w:rPr>
      </w:pPr>
      <w:r w:rsidRPr="00041E6A">
        <w:rPr>
          <w:rFonts w:eastAsia="TimesNewRoman"/>
          <w:lang w:val="lv-LV"/>
        </w:rPr>
        <w:t>Līguma eksemplāriem tiek pievienoti dokumenti, kas norādīti kā līguma pielikumi. Pārējie līguma dokumenti (oriģinālā vai atvasinājuma formā) glabājas pie Pasūtītāja un Uzņēmēja atsevišķi no līguma.</w:t>
      </w:r>
    </w:p>
    <w:p w:rsidR="00041E6A" w:rsidRPr="00041E6A" w:rsidRDefault="00041E6A" w:rsidP="00041E6A">
      <w:pPr>
        <w:numPr>
          <w:ilvl w:val="1"/>
          <w:numId w:val="23"/>
        </w:numPr>
        <w:tabs>
          <w:tab w:val="left" w:pos="567"/>
        </w:tabs>
        <w:ind w:left="567" w:hanging="567"/>
        <w:jc w:val="both"/>
        <w:rPr>
          <w:lang w:val="lv-LV"/>
        </w:rPr>
      </w:pPr>
      <w:r w:rsidRPr="00041E6A">
        <w:rPr>
          <w:lang w:val="lv-LV"/>
        </w:rPr>
        <w:t>Līgums ir noslēgts un stājas spēkā dienā, kad to paraksta pēdējais no līdzējiem, un ir spēkā līdz visu tajā paredzēto saistību izpildei.</w:t>
      </w:r>
    </w:p>
    <w:p w:rsidR="00041E6A" w:rsidRPr="00041E6A" w:rsidRDefault="00041E6A" w:rsidP="00041E6A">
      <w:pPr>
        <w:numPr>
          <w:ilvl w:val="1"/>
          <w:numId w:val="23"/>
        </w:numPr>
        <w:tabs>
          <w:tab w:val="left" w:pos="567"/>
        </w:tabs>
        <w:ind w:left="567" w:hanging="567"/>
        <w:jc w:val="both"/>
        <w:rPr>
          <w:lang w:val="lv-LV"/>
        </w:rPr>
      </w:pPr>
      <w:r w:rsidRPr="00041E6A">
        <w:rPr>
          <w:lang w:val="lv-LV"/>
        </w:rPr>
        <w:t>L</w:t>
      </w:r>
      <w:r w:rsidRPr="00041E6A">
        <w:rPr>
          <w:rFonts w:ascii="TimesNewRoman" w:eastAsia="TimesNewRoman" w:cs="TimesNewRoman"/>
          <w:lang w:val="lv-LV"/>
        </w:rPr>
        <w:t>ī</w:t>
      </w:r>
      <w:r w:rsidRPr="00041E6A">
        <w:rPr>
          <w:lang w:val="lv-LV"/>
        </w:rPr>
        <w:t>guma noda</w:t>
      </w:r>
      <w:r w:rsidRPr="00041E6A">
        <w:rPr>
          <w:rFonts w:ascii="TimesNewRoman" w:eastAsia="TimesNewRoman" w:cs="TimesNewRoman"/>
          <w:lang w:val="lv-LV"/>
        </w:rPr>
        <w:t>ļ</w:t>
      </w:r>
      <w:r w:rsidRPr="00041E6A">
        <w:rPr>
          <w:lang w:val="lv-LV"/>
        </w:rPr>
        <w:t xml:space="preserve">u nosaukumi ir lietoti tikai </w:t>
      </w:r>
      <w:r w:rsidRPr="00041E6A">
        <w:rPr>
          <w:rFonts w:ascii="TimesNewRoman" w:eastAsia="TimesNewRoman" w:cs="TimesNewRoman"/>
          <w:lang w:val="lv-LV"/>
        </w:rPr>
        <w:t>ē</w:t>
      </w:r>
      <w:r w:rsidRPr="00041E6A">
        <w:rPr>
          <w:lang w:val="lv-LV"/>
        </w:rPr>
        <w:t>rt</w:t>
      </w:r>
      <w:r w:rsidRPr="00041E6A">
        <w:rPr>
          <w:rFonts w:ascii="TimesNewRoman" w:eastAsia="TimesNewRoman" w:cs="TimesNewRoman"/>
          <w:lang w:val="lv-LV"/>
        </w:rPr>
        <w:t>ā</w:t>
      </w:r>
      <w:r w:rsidRPr="00041E6A">
        <w:rPr>
          <w:lang w:val="lv-LV"/>
        </w:rPr>
        <w:t>kai l</w:t>
      </w:r>
      <w:r w:rsidRPr="00041E6A">
        <w:rPr>
          <w:rFonts w:ascii="TimesNewRoman" w:eastAsia="TimesNewRoman" w:cs="TimesNewRoman"/>
          <w:lang w:val="lv-LV"/>
        </w:rPr>
        <w:t>ī</w:t>
      </w:r>
      <w:r w:rsidRPr="00041E6A">
        <w:rPr>
          <w:lang w:val="lv-LV"/>
        </w:rPr>
        <w:t>guma p</w:t>
      </w:r>
      <w:r w:rsidRPr="00041E6A">
        <w:rPr>
          <w:rFonts w:ascii="TimesNewRoman" w:eastAsia="TimesNewRoman" w:cs="TimesNewRoman"/>
          <w:lang w:val="lv-LV"/>
        </w:rPr>
        <w:t>ā</w:t>
      </w:r>
      <w:r w:rsidRPr="00041E6A">
        <w:rPr>
          <w:lang w:val="lv-LV"/>
        </w:rPr>
        <w:t>rskat</w:t>
      </w:r>
      <w:r w:rsidRPr="00041E6A">
        <w:rPr>
          <w:rFonts w:ascii="TimesNewRoman" w:eastAsia="TimesNewRoman" w:cs="TimesNewRoman"/>
          <w:lang w:val="lv-LV"/>
        </w:rPr>
        <w:t>ā</w:t>
      </w:r>
      <w:r w:rsidRPr="00041E6A">
        <w:rPr>
          <w:lang w:val="lv-LV"/>
        </w:rPr>
        <w:t>m</w:t>
      </w:r>
      <w:r w:rsidRPr="00041E6A">
        <w:rPr>
          <w:rFonts w:ascii="TimesNewRoman" w:eastAsia="TimesNewRoman" w:cs="TimesNewRoman"/>
          <w:lang w:val="lv-LV"/>
        </w:rPr>
        <w:t>ī</w:t>
      </w:r>
      <w:r w:rsidRPr="00041E6A">
        <w:rPr>
          <w:lang w:val="lv-LV"/>
        </w:rPr>
        <w:t>bai, un tie nevar tikt izmantoti l</w:t>
      </w:r>
      <w:r w:rsidRPr="00041E6A">
        <w:rPr>
          <w:rFonts w:ascii="TimesNewRoman" w:eastAsia="TimesNewRoman" w:cs="TimesNewRoman"/>
          <w:lang w:val="lv-LV"/>
        </w:rPr>
        <w:t>ī</w:t>
      </w:r>
      <w:r w:rsidRPr="00041E6A">
        <w:rPr>
          <w:lang w:val="lv-LV"/>
        </w:rPr>
        <w:t>guma noteikumu tulkošanai un interpret</w:t>
      </w:r>
      <w:r w:rsidRPr="00041E6A">
        <w:rPr>
          <w:rFonts w:ascii="TimesNewRoman" w:eastAsia="TimesNewRoman" w:cs="TimesNewRoman"/>
          <w:lang w:val="lv-LV"/>
        </w:rPr>
        <w:t>ā</w:t>
      </w:r>
      <w:r w:rsidRPr="00041E6A">
        <w:rPr>
          <w:lang w:val="lv-LV"/>
        </w:rPr>
        <w:t>cijai.</w:t>
      </w:r>
    </w:p>
    <w:p w:rsidR="00041E6A" w:rsidRPr="00041E6A" w:rsidRDefault="00041E6A" w:rsidP="00041E6A">
      <w:pPr>
        <w:numPr>
          <w:ilvl w:val="1"/>
          <w:numId w:val="23"/>
        </w:numPr>
        <w:tabs>
          <w:tab w:val="left" w:pos="567"/>
        </w:tabs>
        <w:ind w:left="567" w:hanging="567"/>
        <w:jc w:val="both"/>
        <w:rPr>
          <w:lang w:val="lv-LV"/>
        </w:rPr>
      </w:pPr>
      <w:r w:rsidRPr="00041E6A">
        <w:rPr>
          <w:lang w:val="lv-LV"/>
        </w:rPr>
        <w:t>L</w:t>
      </w:r>
      <w:r w:rsidRPr="00041E6A">
        <w:rPr>
          <w:rFonts w:ascii="TimesNewRoman" w:eastAsia="TimesNewRoman" w:cs="TimesNewRoman"/>
          <w:lang w:val="lv-LV"/>
        </w:rPr>
        <w:t>ī</w:t>
      </w:r>
      <w:r w:rsidRPr="00041E6A">
        <w:rPr>
          <w:lang w:val="lv-LV"/>
        </w:rPr>
        <w:t>dz</w:t>
      </w:r>
      <w:r w:rsidRPr="00041E6A">
        <w:rPr>
          <w:rFonts w:ascii="TimesNewRoman" w:eastAsia="TimesNewRoman" w:cs="TimesNewRoman"/>
          <w:lang w:val="lv-LV"/>
        </w:rPr>
        <w:t>ē</w:t>
      </w:r>
      <w:r w:rsidRPr="00041E6A">
        <w:rPr>
          <w:lang w:val="lv-LV"/>
        </w:rPr>
        <w:t>ji nekavējoties</w:t>
      </w:r>
      <w:r w:rsidRPr="00041E6A">
        <w:rPr>
          <w:rFonts w:ascii="TimesNewRoman" w:eastAsia="TimesNewRoman" w:cs="TimesNewRoman"/>
          <w:lang w:val="lv-LV"/>
        </w:rPr>
        <w:t xml:space="preserve"> </w:t>
      </w:r>
      <w:r w:rsidRPr="00041E6A">
        <w:rPr>
          <w:lang w:val="lv-LV"/>
        </w:rPr>
        <w:t>rakstiski pazi</w:t>
      </w:r>
      <w:r w:rsidRPr="00041E6A">
        <w:rPr>
          <w:rFonts w:ascii="TimesNewRoman" w:eastAsia="TimesNewRoman" w:cs="TimesNewRoman"/>
          <w:lang w:val="lv-LV"/>
        </w:rPr>
        <w:t>ņ</w:t>
      </w:r>
      <w:r w:rsidRPr="00041E6A">
        <w:rPr>
          <w:lang w:val="lv-LV"/>
        </w:rPr>
        <w:t>o viens otram par pilnvaroto pārstāvju vai kontaktpersonu, l</w:t>
      </w:r>
      <w:r w:rsidRPr="00041E6A">
        <w:rPr>
          <w:rFonts w:ascii="TimesNewRoman" w:eastAsia="TimesNewRoman" w:cs="TimesNewRoman"/>
          <w:lang w:val="lv-LV"/>
        </w:rPr>
        <w:t>ī</w:t>
      </w:r>
      <w:r w:rsidRPr="00041E6A">
        <w:rPr>
          <w:lang w:val="lv-LV"/>
        </w:rPr>
        <w:t>guma 7. punkt</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nor</w:t>
      </w:r>
      <w:r w:rsidRPr="00041E6A">
        <w:rPr>
          <w:rFonts w:ascii="TimesNewRoman" w:eastAsia="TimesNewRoman" w:cs="TimesNewRoman"/>
          <w:lang w:val="lv-LV"/>
        </w:rPr>
        <w:t>ā</w:t>
      </w:r>
      <w:r w:rsidRPr="00041E6A">
        <w:rPr>
          <w:lang w:val="lv-LV"/>
        </w:rPr>
        <w:t>d</w:t>
      </w:r>
      <w:r w:rsidRPr="00041E6A">
        <w:rPr>
          <w:rFonts w:ascii="TimesNewRoman" w:eastAsia="TimesNewRoman" w:cs="TimesNewRoman"/>
          <w:lang w:val="lv-LV"/>
        </w:rPr>
        <w:t>ī</w:t>
      </w:r>
      <w:r w:rsidRPr="00041E6A">
        <w:rPr>
          <w:lang w:val="lv-LV"/>
        </w:rPr>
        <w:t>to rekviz</w:t>
      </w:r>
      <w:r w:rsidRPr="00041E6A">
        <w:rPr>
          <w:rFonts w:ascii="TimesNewRoman" w:eastAsia="TimesNewRoman" w:cs="TimesNewRoman"/>
          <w:lang w:val="lv-LV"/>
        </w:rPr>
        <w:t>ī</w:t>
      </w:r>
      <w:r w:rsidRPr="00041E6A">
        <w:rPr>
          <w:lang w:val="lv-LV"/>
        </w:rPr>
        <w:t>tu vai citas būtiskas informācijas izmai</w:t>
      </w:r>
      <w:r w:rsidRPr="00041E6A">
        <w:rPr>
          <w:rFonts w:eastAsia="TimesNewRoman"/>
          <w:lang w:val="lv-LV"/>
        </w:rPr>
        <w:t>ņām</w:t>
      </w:r>
      <w:r w:rsidRPr="00041E6A">
        <w:rPr>
          <w:lang w:val="lv-LV"/>
        </w:rPr>
        <w:t>. L</w:t>
      </w:r>
      <w:r w:rsidRPr="00041E6A">
        <w:rPr>
          <w:rFonts w:ascii="TimesNewRoman" w:eastAsia="TimesNewRoman" w:cs="TimesNewRoman"/>
          <w:lang w:val="lv-LV"/>
        </w:rPr>
        <w:t>ī</w:t>
      </w:r>
      <w:r w:rsidRPr="00041E6A">
        <w:rPr>
          <w:lang w:val="lv-LV"/>
        </w:rPr>
        <w:t>dz š</w:t>
      </w:r>
      <w:r w:rsidRPr="00041E6A">
        <w:rPr>
          <w:rFonts w:ascii="TimesNewRoman" w:eastAsia="TimesNewRoman" w:cs="TimesNewRoman"/>
          <w:lang w:val="lv-LV"/>
        </w:rPr>
        <w:t>ā</w:t>
      </w:r>
      <w:r w:rsidRPr="00041E6A">
        <w:rPr>
          <w:lang w:val="lv-LV"/>
        </w:rPr>
        <w:t>da pazi</w:t>
      </w:r>
      <w:r w:rsidRPr="00041E6A">
        <w:rPr>
          <w:rFonts w:ascii="TimesNewRoman" w:eastAsia="TimesNewRoman" w:cs="TimesNewRoman"/>
          <w:lang w:val="lv-LV"/>
        </w:rPr>
        <w:t>ņ</w:t>
      </w:r>
      <w:r w:rsidRPr="00041E6A">
        <w:rPr>
          <w:lang w:val="lv-LV"/>
        </w:rPr>
        <w:t>ojuma sa</w:t>
      </w:r>
      <w:r w:rsidRPr="00041E6A">
        <w:rPr>
          <w:rFonts w:ascii="TimesNewRoman" w:eastAsia="TimesNewRoman" w:cs="TimesNewRoman"/>
          <w:lang w:val="lv-LV"/>
        </w:rPr>
        <w:t>ņ</w:t>
      </w:r>
      <w:r w:rsidRPr="00041E6A">
        <w:rPr>
          <w:lang w:val="lv-LV"/>
        </w:rPr>
        <w:t>emšanas dienai visi s</w:t>
      </w:r>
      <w:r w:rsidRPr="00041E6A">
        <w:rPr>
          <w:rFonts w:ascii="TimesNewRoman" w:eastAsia="TimesNewRoman" w:cs="TimesNewRoman"/>
          <w:lang w:val="lv-LV"/>
        </w:rPr>
        <w:t>ū</w:t>
      </w:r>
      <w:r w:rsidRPr="00041E6A">
        <w:rPr>
          <w:lang w:val="lv-LV"/>
        </w:rPr>
        <w:t>t</w:t>
      </w:r>
      <w:r w:rsidRPr="00041E6A">
        <w:rPr>
          <w:rFonts w:ascii="TimesNewRoman" w:eastAsia="TimesNewRoman" w:cs="TimesNewRoman"/>
          <w:lang w:val="lv-LV"/>
        </w:rPr>
        <w:t>ī</w:t>
      </w:r>
      <w:r w:rsidRPr="00041E6A">
        <w:rPr>
          <w:lang w:val="lv-LV"/>
        </w:rPr>
        <w:t>jumi, ko l</w:t>
      </w:r>
      <w:r w:rsidRPr="00041E6A">
        <w:rPr>
          <w:rFonts w:ascii="TimesNewRoman" w:eastAsia="TimesNewRoman" w:cs="TimesNewRoman"/>
          <w:lang w:val="lv-LV"/>
        </w:rPr>
        <w:t>ī</w:t>
      </w:r>
      <w:r w:rsidRPr="00041E6A">
        <w:rPr>
          <w:lang w:val="lv-LV"/>
        </w:rPr>
        <w:t>gum</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noteiktaj</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k</w:t>
      </w:r>
      <w:r w:rsidRPr="00041E6A">
        <w:rPr>
          <w:rFonts w:ascii="TimesNewRoman" w:eastAsia="TimesNewRoman" w:cs="TimesNewRoman"/>
          <w:lang w:val="lv-LV"/>
        </w:rPr>
        <w:t>ā</w:t>
      </w:r>
      <w:r w:rsidRPr="00041E6A">
        <w:rPr>
          <w:lang w:val="lv-LV"/>
        </w:rPr>
        <w:t>rt</w:t>
      </w:r>
      <w:r w:rsidRPr="00041E6A">
        <w:rPr>
          <w:rFonts w:ascii="TimesNewRoman" w:eastAsia="TimesNewRoman" w:cs="TimesNewRoman"/>
          <w:lang w:val="lv-LV"/>
        </w:rPr>
        <w:t>ī</w:t>
      </w:r>
      <w:r w:rsidRPr="00041E6A">
        <w:rPr>
          <w:lang w:val="lv-LV"/>
        </w:rPr>
        <w:t>b</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viens l</w:t>
      </w:r>
      <w:r w:rsidRPr="00041E6A">
        <w:rPr>
          <w:rFonts w:ascii="TimesNewRoman" w:eastAsia="TimesNewRoman" w:cs="TimesNewRoman"/>
          <w:lang w:val="lv-LV"/>
        </w:rPr>
        <w:t>ī</w:t>
      </w:r>
      <w:r w:rsidRPr="00041E6A">
        <w:rPr>
          <w:lang w:val="lv-LV"/>
        </w:rPr>
        <w:t>dz</w:t>
      </w:r>
      <w:r w:rsidRPr="00041E6A">
        <w:rPr>
          <w:rFonts w:ascii="TimesNewRoman" w:eastAsia="TimesNewRoman" w:cs="TimesNewRoman"/>
          <w:lang w:val="lv-LV"/>
        </w:rPr>
        <w:t>ē</w:t>
      </w:r>
      <w:r w:rsidRPr="00041E6A">
        <w:rPr>
          <w:lang w:val="lv-LV"/>
        </w:rPr>
        <w:t>js nos</w:t>
      </w:r>
      <w:r w:rsidRPr="00041E6A">
        <w:rPr>
          <w:rFonts w:ascii="TimesNewRoman" w:eastAsia="TimesNewRoman" w:cs="TimesNewRoman"/>
          <w:lang w:val="lv-LV"/>
        </w:rPr>
        <w:t>ū</w:t>
      </w:r>
      <w:r w:rsidRPr="00041E6A">
        <w:rPr>
          <w:lang w:val="lv-LV"/>
        </w:rPr>
        <w:t>t</w:t>
      </w:r>
      <w:r w:rsidRPr="00041E6A">
        <w:rPr>
          <w:rFonts w:ascii="TimesNewRoman" w:eastAsia="TimesNewRoman" w:cs="TimesNewRoman"/>
          <w:lang w:val="lv-LV"/>
        </w:rPr>
        <w:t>ī</w:t>
      </w:r>
      <w:r w:rsidRPr="00041E6A">
        <w:rPr>
          <w:lang w:val="lv-LV"/>
        </w:rPr>
        <w:t>jis otram uz iepriekš nor</w:t>
      </w:r>
      <w:r w:rsidRPr="00041E6A">
        <w:rPr>
          <w:rFonts w:ascii="TimesNewRoman" w:eastAsia="TimesNewRoman" w:cs="TimesNewRoman"/>
          <w:lang w:val="lv-LV"/>
        </w:rPr>
        <w:t>ā</w:t>
      </w:r>
      <w:r w:rsidRPr="00041E6A">
        <w:rPr>
          <w:lang w:val="lv-LV"/>
        </w:rPr>
        <w:t>d</w:t>
      </w:r>
      <w:r w:rsidRPr="00041E6A">
        <w:rPr>
          <w:rFonts w:ascii="TimesNewRoman" w:eastAsia="TimesNewRoman" w:cs="TimesNewRoman"/>
          <w:lang w:val="lv-LV"/>
        </w:rPr>
        <w:t>ī</w:t>
      </w:r>
      <w:r w:rsidRPr="00041E6A">
        <w:rPr>
          <w:lang w:val="lv-LV"/>
        </w:rPr>
        <w:t>to juridisko adresi, atz</w:t>
      </w:r>
      <w:r w:rsidRPr="00041E6A">
        <w:rPr>
          <w:rFonts w:ascii="TimesNewRoman" w:eastAsia="TimesNewRoman" w:cs="TimesNewRoman"/>
          <w:lang w:val="lv-LV"/>
        </w:rPr>
        <w:t>ī</w:t>
      </w:r>
      <w:r w:rsidRPr="00041E6A">
        <w:rPr>
          <w:lang w:val="lv-LV"/>
        </w:rPr>
        <w:t>stami par pien</w:t>
      </w:r>
      <w:r w:rsidRPr="00041E6A">
        <w:rPr>
          <w:rFonts w:ascii="TimesNewRoman" w:eastAsia="TimesNewRoman" w:cs="TimesNewRoman"/>
          <w:lang w:val="lv-LV"/>
        </w:rPr>
        <w:t>ā</w:t>
      </w:r>
      <w:r w:rsidRPr="00041E6A">
        <w:rPr>
          <w:lang w:val="lv-LV"/>
        </w:rPr>
        <w:t>c</w:t>
      </w:r>
      <w:r w:rsidRPr="00041E6A">
        <w:rPr>
          <w:rFonts w:ascii="TimesNewRoman" w:eastAsia="TimesNewRoman" w:cs="TimesNewRoman"/>
          <w:lang w:val="lv-LV"/>
        </w:rPr>
        <w:t>ī</w:t>
      </w:r>
      <w:r w:rsidRPr="00041E6A">
        <w:rPr>
          <w:lang w:val="lv-LV"/>
        </w:rPr>
        <w:t>gi nos</w:t>
      </w:r>
      <w:r w:rsidRPr="00041E6A">
        <w:rPr>
          <w:rFonts w:ascii="TimesNewRoman" w:eastAsia="TimesNewRoman" w:cs="TimesNewRoman"/>
          <w:lang w:val="lv-LV"/>
        </w:rPr>
        <w:t>ū</w:t>
      </w:r>
      <w:r w:rsidRPr="00041E6A">
        <w:rPr>
          <w:lang w:val="lv-LV"/>
        </w:rPr>
        <w:t>t</w:t>
      </w:r>
      <w:r w:rsidRPr="00041E6A">
        <w:rPr>
          <w:rFonts w:ascii="TimesNewRoman" w:eastAsia="TimesNewRoman" w:cs="TimesNewRoman"/>
          <w:lang w:val="lv-LV"/>
        </w:rPr>
        <w:t>ī</w:t>
      </w:r>
      <w:r w:rsidRPr="00041E6A">
        <w:rPr>
          <w:lang w:val="lv-LV"/>
        </w:rPr>
        <w:t>tiem un sa</w:t>
      </w:r>
      <w:r w:rsidRPr="00041E6A">
        <w:rPr>
          <w:rFonts w:ascii="TimesNewRoman" w:eastAsia="TimesNewRoman" w:cs="TimesNewRoman"/>
          <w:lang w:val="lv-LV"/>
        </w:rPr>
        <w:t>ņ</w:t>
      </w:r>
      <w:r w:rsidRPr="00041E6A">
        <w:rPr>
          <w:lang w:val="lv-LV"/>
        </w:rPr>
        <w:t>emtiem, k</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ar</w:t>
      </w:r>
      <w:r w:rsidRPr="00041E6A">
        <w:rPr>
          <w:rFonts w:ascii="TimesNewRoman" w:eastAsia="TimesNewRoman" w:cs="TimesNewRoman"/>
          <w:lang w:val="lv-LV"/>
        </w:rPr>
        <w:t>ī</w:t>
      </w:r>
      <w:r w:rsidRPr="00041E6A">
        <w:rPr>
          <w:rFonts w:ascii="TimesNewRoman" w:eastAsia="TimesNewRoman" w:cs="TimesNewRoman"/>
          <w:lang w:val="lv-LV"/>
        </w:rPr>
        <w:t xml:space="preserve"> </w:t>
      </w:r>
      <w:r w:rsidRPr="00041E6A">
        <w:rPr>
          <w:lang w:val="lv-LV"/>
        </w:rPr>
        <w:t>visi maks</w:t>
      </w:r>
      <w:r w:rsidRPr="00041E6A">
        <w:rPr>
          <w:rFonts w:ascii="TimesNewRoman" w:eastAsia="TimesNewRoman" w:cs="TimesNewRoman"/>
          <w:lang w:val="lv-LV"/>
        </w:rPr>
        <w:t>ā</w:t>
      </w:r>
      <w:r w:rsidRPr="00041E6A">
        <w:rPr>
          <w:lang w:val="lv-LV"/>
        </w:rPr>
        <w:t>jumi, ko kāds no l</w:t>
      </w:r>
      <w:r w:rsidRPr="00041E6A">
        <w:rPr>
          <w:rFonts w:ascii="TimesNewRoman" w:eastAsia="TimesNewRoman" w:cs="TimesNewRoman"/>
          <w:lang w:val="lv-LV"/>
        </w:rPr>
        <w:t>ī</w:t>
      </w:r>
      <w:r w:rsidRPr="00041E6A">
        <w:rPr>
          <w:lang w:val="lv-LV"/>
        </w:rPr>
        <w:t>dz</w:t>
      </w:r>
      <w:r w:rsidRPr="00041E6A">
        <w:rPr>
          <w:rFonts w:ascii="TimesNewRoman" w:eastAsia="TimesNewRoman" w:cs="TimesNewRoman"/>
          <w:lang w:val="lv-LV"/>
        </w:rPr>
        <w:t>ē</w:t>
      </w:r>
      <w:r w:rsidRPr="00041E6A">
        <w:rPr>
          <w:lang w:val="lv-LV"/>
        </w:rPr>
        <w:t>jiem ieskait</w:t>
      </w:r>
      <w:r w:rsidRPr="00041E6A">
        <w:rPr>
          <w:rFonts w:ascii="TimesNewRoman" w:eastAsia="TimesNewRoman" w:cs="TimesNewRoman"/>
          <w:lang w:val="lv-LV"/>
        </w:rPr>
        <w:t>ī</w:t>
      </w:r>
      <w:r w:rsidRPr="00041E6A">
        <w:rPr>
          <w:lang w:val="lv-LV"/>
        </w:rPr>
        <w:t>jis iepriekš nor</w:t>
      </w:r>
      <w:r w:rsidRPr="00041E6A">
        <w:rPr>
          <w:rFonts w:ascii="TimesNewRoman" w:eastAsia="TimesNewRoman" w:cs="TimesNewRoman"/>
          <w:lang w:val="lv-LV"/>
        </w:rPr>
        <w:t>ā</w:t>
      </w:r>
      <w:r w:rsidRPr="00041E6A">
        <w:rPr>
          <w:lang w:val="lv-LV"/>
        </w:rPr>
        <w:t>d</w:t>
      </w:r>
      <w:r w:rsidRPr="00041E6A">
        <w:rPr>
          <w:rFonts w:ascii="TimesNewRoman" w:eastAsia="TimesNewRoman" w:cs="TimesNewRoman"/>
          <w:lang w:val="lv-LV"/>
        </w:rPr>
        <w:t>ī</w:t>
      </w:r>
      <w:r w:rsidRPr="00041E6A">
        <w:rPr>
          <w:lang w:val="lv-LV"/>
        </w:rPr>
        <w:t>taj</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kont</w:t>
      </w:r>
      <w:r w:rsidRPr="00041E6A">
        <w:rPr>
          <w:rFonts w:ascii="TimesNewRoman" w:eastAsia="TimesNewRoman" w:cs="TimesNewRoman"/>
          <w:lang w:val="lv-LV"/>
        </w:rPr>
        <w:t>ā</w:t>
      </w:r>
      <w:r w:rsidRPr="00041E6A">
        <w:rPr>
          <w:lang w:val="lv-LV"/>
        </w:rPr>
        <w:t xml:space="preserve"> atz</w:t>
      </w:r>
      <w:r w:rsidRPr="00041E6A">
        <w:rPr>
          <w:rFonts w:ascii="TimesNewRoman" w:eastAsia="TimesNewRoman" w:cs="TimesNewRoman"/>
          <w:lang w:val="lv-LV"/>
        </w:rPr>
        <w:t>ī</w:t>
      </w:r>
      <w:r w:rsidRPr="00041E6A">
        <w:rPr>
          <w:lang w:val="lv-LV"/>
        </w:rPr>
        <w:t>stami par pien</w:t>
      </w:r>
      <w:r w:rsidRPr="00041E6A">
        <w:rPr>
          <w:rFonts w:ascii="TimesNewRoman" w:eastAsia="TimesNewRoman" w:cs="TimesNewRoman"/>
          <w:lang w:val="lv-LV"/>
        </w:rPr>
        <w:t>ā</w:t>
      </w:r>
      <w:r w:rsidRPr="00041E6A">
        <w:rPr>
          <w:lang w:val="lv-LV"/>
        </w:rPr>
        <w:t>c</w:t>
      </w:r>
      <w:r w:rsidRPr="00041E6A">
        <w:rPr>
          <w:rFonts w:ascii="TimesNewRoman" w:eastAsia="TimesNewRoman" w:cs="TimesNewRoman"/>
          <w:lang w:val="lv-LV"/>
        </w:rPr>
        <w:t>ī</w:t>
      </w:r>
      <w:r w:rsidRPr="00041E6A">
        <w:rPr>
          <w:lang w:val="lv-LV"/>
        </w:rPr>
        <w:t>gi izdar</w:t>
      </w:r>
      <w:r w:rsidRPr="00041E6A">
        <w:rPr>
          <w:rFonts w:ascii="TimesNewRoman" w:eastAsia="TimesNewRoman" w:cs="TimesNewRoman"/>
          <w:lang w:val="lv-LV"/>
        </w:rPr>
        <w:t>ī</w:t>
      </w:r>
      <w:r w:rsidRPr="00041E6A">
        <w:rPr>
          <w:lang w:val="lv-LV"/>
        </w:rPr>
        <w:t>tiem.</w:t>
      </w:r>
    </w:p>
    <w:p w:rsidR="00041E6A" w:rsidRPr="00041E6A" w:rsidRDefault="00041E6A" w:rsidP="00041E6A">
      <w:pPr>
        <w:numPr>
          <w:ilvl w:val="1"/>
          <w:numId w:val="23"/>
        </w:numPr>
        <w:tabs>
          <w:tab w:val="left" w:pos="567"/>
        </w:tabs>
        <w:ind w:left="567" w:hanging="567"/>
        <w:jc w:val="both"/>
        <w:rPr>
          <w:lang w:val="lv-LV"/>
        </w:rPr>
      </w:pPr>
      <w:r w:rsidRPr="00041E6A">
        <w:rPr>
          <w:rFonts w:eastAsia="TimesNewRoman"/>
          <w:lang w:val="lv-LV"/>
        </w:rPr>
        <w:t>Līgumā neatrunātās līdzēju savstarpējās tiesiskās attiecības apspriežamas saskaņā ar Latvijas Republikā spēkā esošajiem normatīvajiem aktiem.</w:t>
      </w:r>
    </w:p>
    <w:p w:rsidR="00041E6A" w:rsidRPr="00041E6A" w:rsidRDefault="00041E6A" w:rsidP="00041E6A">
      <w:pPr>
        <w:numPr>
          <w:ilvl w:val="1"/>
          <w:numId w:val="23"/>
        </w:numPr>
        <w:tabs>
          <w:tab w:val="left" w:pos="567"/>
        </w:tabs>
        <w:ind w:left="567" w:hanging="567"/>
        <w:jc w:val="both"/>
        <w:rPr>
          <w:lang w:val="lv-LV"/>
        </w:rPr>
      </w:pPr>
      <w:r w:rsidRPr="00041E6A">
        <w:rPr>
          <w:lang w:val="lv-LV"/>
        </w:rPr>
        <w:t>L</w:t>
      </w:r>
      <w:r w:rsidRPr="00041E6A">
        <w:rPr>
          <w:rFonts w:ascii="TimesNewRoman" w:eastAsia="TimesNewRoman" w:cs="TimesNewRoman"/>
          <w:lang w:val="lv-LV"/>
        </w:rPr>
        <w:t>ī</w:t>
      </w:r>
      <w:r w:rsidRPr="00041E6A">
        <w:rPr>
          <w:lang w:val="lv-LV"/>
        </w:rPr>
        <w:t>gum</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min</w:t>
      </w:r>
      <w:r w:rsidRPr="00041E6A">
        <w:rPr>
          <w:rFonts w:ascii="TimesNewRoman" w:eastAsia="TimesNewRoman" w:cs="TimesNewRoman"/>
          <w:lang w:val="lv-LV"/>
        </w:rPr>
        <w:t>ē</w:t>
      </w:r>
      <w:r w:rsidRPr="00041E6A">
        <w:rPr>
          <w:lang w:val="lv-LV"/>
        </w:rPr>
        <w:t>to ties</w:t>
      </w:r>
      <w:r w:rsidRPr="00041E6A">
        <w:rPr>
          <w:rFonts w:ascii="TimesNewRoman" w:eastAsia="TimesNewRoman" w:cs="TimesNewRoman"/>
          <w:lang w:val="lv-LV"/>
        </w:rPr>
        <w:t>ī</w:t>
      </w:r>
      <w:r w:rsidRPr="00041E6A">
        <w:rPr>
          <w:lang w:val="lv-LV"/>
        </w:rPr>
        <w:t>bu neizmantošana nav uzskat</w:t>
      </w:r>
      <w:r w:rsidRPr="00041E6A">
        <w:rPr>
          <w:rFonts w:ascii="TimesNewRoman" w:eastAsia="TimesNewRoman" w:cs="TimesNewRoman"/>
          <w:lang w:val="lv-LV"/>
        </w:rPr>
        <w:t>ā</w:t>
      </w:r>
      <w:r w:rsidRPr="00041E6A">
        <w:rPr>
          <w:lang w:val="lv-LV"/>
        </w:rPr>
        <w:t>ma par atteikšanos no š</w:t>
      </w:r>
      <w:r w:rsidRPr="00041E6A">
        <w:rPr>
          <w:rFonts w:ascii="TimesNewRoman" w:eastAsia="TimesNewRoman" w:cs="TimesNewRoman"/>
          <w:lang w:val="lv-LV"/>
        </w:rPr>
        <w:t>ī</w:t>
      </w:r>
      <w:r w:rsidRPr="00041E6A">
        <w:rPr>
          <w:lang w:val="lv-LV"/>
        </w:rPr>
        <w:t>m ties</w:t>
      </w:r>
      <w:r w:rsidRPr="00041E6A">
        <w:rPr>
          <w:rFonts w:ascii="TimesNewRoman" w:eastAsia="TimesNewRoman" w:cs="TimesNewRoman"/>
          <w:lang w:val="lv-LV"/>
        </w:rPr>
        <w:t>ī</w:t>
      </w:r>
      <w:r w:rsidRPr="00041E6A">
        <w:rPr>
          <w:lang w:val="lv-LV"/>
        </w:rPr>
        <w:t>b</w:t>
      </w:r>
      <w:r w:rsidRPr="00041E6A">
        <w:rPr>
          <w:rFonts w:ascii="TimesNewRoman" w:eastAsia="TimesNewRoman" w:cs="TimesNewRoman"/>
          <w:lang w:val="lv-LV"/>
        </w:rPr>
        <w:t>ā</w:t>
      </w:r>
      <w:r w:rsidRPr="00041E6A">
        <w:rPr>
          <w:lang w:val="lv-LV"/>
        </w:rPr>
        <w:t>m. Da</w:t>
      </w:r>
      <w:r w:rsidRPr="00041E6A">
        <w:rPr>
          <w:rFonts w:ascii="TimesNewRoman" w:eastAsia="TimesNewRoman" w:cs="TimesNewRoman"/>
          <w:lang w:val="lv-LV"/>
        </w:rPr>
        <w:t>ļē</w:t>
      </w:r>
      <w:r w:rsidRPr="00041E6A">
        <w:rPr>
          <w:lang w:val="lv-LV"/>
        </w:rPr>
        <w:t>ja to izmantošana nenoz</w:t>
      </w:r>
      <w:r w:rsidRPr="00041E6A">
        <w:rPr>
          <w:rFonts w:ascii="TimesNewRoman" w:eastAsia="TimesNewRoman" w:cs="TimesNewRoman"/>
          <w:lang w:val="lv-LV"/>
        </w:rPr>
        <w:t>ī</w:t>
      </w:r>
      <w:r w:rsidRPr="00041E6A">
        <w:rPr>
          <w:lang w:val="lv-LV"/>
        </w:rPr>
        <w:t>m</w:t>
      </w:r>
      <w:r w:rsidRPr="00041E6A">
        <w:rPr>
          <w:rFonts w:ascii="TimesNewRoman" w:eastAsia="TimesNewRoman" w:cs="TimesNewRoman"/>
          <w:lang w:val="lv-LV"/>
        </w:rPr>
        <w:t>ē</w:t>
      </w:r>
      <w:r w:rsidRPr="00041E6A">
        <w:rPr>
          <w:rFonts w:ascii="TimesNewRoman" w:eastAsia="TimesNewRoman" w:cs="TimesNewRoman"/>
          <w:lang w:val="lv-LV"/>
        </w:rPr>
        <w:t xml:space="preserve"> </w:t>
      </w:r>
      <w:r w:rsidRPr="00041E6A">
        <w:rPr>
          <w:lang w:val="lv-LV"/>
        </w:rPr>
        <w:t>atteikšanos no to izmantošanas piln</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rFonts w:eastAsia="TimesNewRoman"/>
          <w:lang w:val="lv-LV"/>
        </w:rPr>
        <w:t>apmērā</w:t>
      </w:r>
      <w:r w:rsidRPr="00041E6A">
        <w:rPr>
          <w:lang w:val="lv-LV"/>
        </w:rPr>
        <w:t>.</w:t>
      </w:r>
    </w:p>
    <w:p w:rsidR="00041E6A" w:rsidRPr="00041E6A" w:rsidRDefault="00041E6A" w:rsidP="00041E6A">
      <w:pPr>
        <w:numPr>
          <w:ilvl w:val="1"/>
          <w:numId w:val="23"/>
        </w:numPr>
        <w:tabs>
          <w:tab w:val="left" w:pos="540"/>
        </w:tabs>
        <w:ind w:left="567" w:hanging="567"/>
        <w:jc w:val="both"/>
        <w:rPr>
          <w:lang w:val="lv-LV"/>
        </w:rPr>
      </w:pPr>
      <w:r w:rsidRPr="00041E6A">
        <w:rPr>
          <w:lang w:val="lv-LV"/>
        </w:rPr>
        <w:t>L</w:t>
      </w:r>
      <w:r w:rsidRPr="00041E6A">
        <w:rPr>
          <w:rFonts w:ascii="TimesNewRoman" w:eastAsia="TimesNewRoman" w:cs="TimesNewRoman"/>
          <w:lang w:val="lv-LV"/>
        </w:rPr>
        <w:t>ī</w:t>
      </w:r>
      <w:r w:rsidRPr="00041E6A">
        <w:rPr>
          <w:lang w:val="lv-LV"/>
        </w:rPr>
        <w:t>dz</w:t>
      </w:r>
      <w:r w:rsidRPr="00041E6A">
        <w:rPr>
          <w:rFonts w:ascii="TimesNewRoman" w:eastAsia="TimesNewRoman" w:cs="TimesNewRoman"/>
          <w:lang w:val="lv-LV"/>
        </w:rPr>
        <w:t>ē</w:t>
      </w:r>
      <w:r w:rsidRPr="00041E6A">
        <w:rPr>
          <w:lang w:val="lv-LV"/>
        </w:rPr>
        <w:t>ju domstarp</w:t>
      </w:r>
      <w:r w:rsidRPr="00041E6A">
        <w:rPr>
          <w:rFonts w:ascii="TimesNewRoman" w:eastAsia="TimesNewRoman" w:cs="TimesNewRoman"/>
          <w:lang w:val="lv-LV"/>
        </w:rPr>
        <w:t>ī</w:t>
      </w:r>
      <w:r w:rsidRPr="00041E6A">
        <w:rPr>
          <w:lang w:val="lv-LV"/>
        </w:rPr>
        <w:t>bas, kas ir saistītas un rodas sakar</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ar l</w:t>
      </w:r>
      <w:r w:rsidRPr="00041E6A">
        <w:rPr>
          <w:rFonts w:ascii="TimesNewRoman" w:eastAsia="TimesNewRoman" w:cs="TimesNewRoman"/>
          <w:lang w:val="lv-LV"/>
        </w:rPr>
        <w:t>ī</w:t>
      </w:r>
      <w:r w:rsidRPr="00041E6A">
        <w:rPr>
          <w:lang w:val="lv-LV"/>
        </w:rPr>
        <w:t>gumu, kas skar t</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izpildi, izbeigšanu vai sp</w:t>
      </w:r>
      <w:r w:rsidRPr="00041E6A">
        <w:rPr>
          <w:rFonts w:ascii="TimesNewRoman" w:eastAsia="TimesNewRoman" w:cs="TimesNewRoman"/>
          <w:lang w:val="lv-LV"/>
        </w:rPr>
        <w:t>ē</w:t>
      </w:r>
      <w:r w:rsidRPr="00041E6A">
        <w:rPr>
          <w:lang w:val="lv-LV"/>
        </w:rPr>
        <w:t>k</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esam</w:t>
      </w:r>
      <w:r w:rsidRPr="00041E6A">
        <w:rPr>
          <w:rFonts w:ascii="TimesNewRoman" w:eastAsia="TimesNewRoman" w:cs="TimesNewRoman"/>
          <w:lang w:val="lv-LV"/>
        </w:rPr>
        <w:t>ī</w:t>
      </w:r>
      <w:r w:rsidRPr="00041E6A">
        <w:rPr>
          <w:lang w:val="lv-LV"/>
        </w:rPr>
        <w:t>bu, tiek risin</w:t>
      </w:r>
      <w:r w:rsidRPr="00041E6A">
        <w:rPr>
          <w:rFonts w:ascii="TimesNewRoman" w:eastAsia="TimesNewRoman" w:cs="TimesNewRoman"/>
          <w:lang w:val="lv-LV"/>
        </w:rPr>
        <w:t>ā</w:t>
      </w:r>
      <w:r w:rsidRPr="00041E6A">
        <w:rPr>
          <w:lang w:val="lv-LV"/>
        </w:rPr>
        <w:t>tas abpus</w:t>
      </w:r>
      <w:r w:rsidRPr="00041E6A">
        <w:rPr>
          <w:rFonts w:ascii="TimesNewRoman" w:eastAsia="TimesNewRoman" w:cs="TimesNewRoman"/>
          <w:lang w:val="lv-LV"/>
        </w:rPr>
        <w:t>ē</w:t>
      </w:r>
      <w:r w:rsidRPr="00041E6A">
        <w:rPr>
          <w:lang w:val="lv-LV"/>
        </w:rPr>
        <w:t>j</w:t>
      </w:r>
      <w:r w:rsidRPr="00041E6A">
        <w:rPr>
          <w:rFonts w:ascii="TimesNewRoman" w:eastAsia="TimesNewRoman" w:cs="TimesNewRoman"/>
          <w:lang w:val="lv-LV"/>
        </w:rPr>
        <w:t>ā</w:t>
      </w:r>
      <w:r w:rsidRPr="00041E6A">
        <w:rPr>
          <w:lang w:val="lv-LV"/>
        </w:rPr>
        <w:t>s sarun</w:t>
      </w:r>
      <w:r w:rsidRPr="00041E6A">
        <w:rPr>
          <w:rFonts w:ascii="TimesNewRoman" w:eastAsia="TimesNewRoman" w:cs="TimesNewRoman"/>
          <w:lang w:val="lv-LV"/>
        </w:rPr>
        <w:t>ā</w:t>
      </w:r>
      <w:r w:rsidRPr="00041E6A">
        <w:rPr>
          <w:lang w:val="lv-LV"/>
        </w:rPr>
        <w:t>s. Nepieciešamības gadījumā tiek pieaicināti neatkarīgi eksperti. Ja tas nav iesp</w:t>
      </w:r>
      <w:r w:rsidRPr="00041E6A">
        <w:rPr>
          <w:rFonts w:ascii="TimesNewRoman" w:eastAsia="TimesNewRoman" w:cs="TimesNewRoman"/>
          <w:lang w:val="lv-LV"/>
        </w:rPr>
        <w:t>ē</w:t>
      </w:r>
      <w:r w:rsidRPr="00041E6A">
        <w:rPr>
          <w:lang w:val="lv-LV"/>
        </w:rPr>
        <w:t>jams un l</w:t>
      </w:r>
      <w:r w:rsidRPr="00041E6A">
        <w:rPr>
          <w:rFonts w:ascii="TimesNewRoman" w:eastAsia="TimesNewRoman" w:cs="TimesNewRoman"/>
          <w:lang w:val="lv-LV"/>
        </w:rPr>
        <w:t>ī</w:t>
      </w:r>
      <w:r w:rsidRPr="00041E6A">
        <w:rPr>
          <w:lang w:val="lv-LV"/>
        </w:rPr>
        <w:t>dz</w:t>
      </w:r>
      <w:r w:rsidRPr="00041E6A">
        <w:rPr>
          <w:rFonts w:ascii="TimesNewRoman" w:eastAsia="TimesNewRoman" w:cs="TimesNewRoman"/>
          <w:lang w:val="lv-LV"/>
        </w:rPr>
        <w:t>ē</w:t>
      </w:r>
      <w:r w:rsidRPr="00041E6A">
        <w:rPr>
          <w:lang w:val="lv-LV"/>
        </w:rPr>
        <w:t>ji sarunu rezult</w:t>
      </w:r>
      <w:r w:rsidRPr="00041E6A">
        <w:rPr>
          <w:rFonts w:ascii="TimesNewRoman" w:eastAsia="TimesNewRoman" w:cs="TimesNewRoman"/>
          <w:lang w:val="lv-LV"/>
        </w:rPr>
        <w:t>ā</w:t>
      </w:r>
      <w:r w:rsidRPr="00041E6A">
        <w:rPr>
          <w:lang w:val="lv-LV"/>
        </w:rPr>
        <w:t>t</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rFonts w:eastAsia="TimesNewRoman"/>
          <w:lang w:val="lv-LV"/>
        </w:rPr>
        <w:t>saprātīgā termiņā</w:t>
      </w:r>
      <w:r w:rsidRPr="00041E6A">
        <w:rPr>
          <w:rFonts w:ascii="TimesNewRoman" w:eastAsia="TimesNewRoman" w:cs="TimesNewRoman"/>
          <w:lang w:val="lv-LV"/>
        </w:rPr>
        <w:t xml:space="preserve"> </w:t>
      </w:r>
      <w:r w:rsidRPr="00041E6A">
        <w:rPr>
          <w:lang w:val="lv-LV"/>
        </w:rPr>
        <w:t>nevienojas, str</w:t>
      </w:r>
      <w:r w:rsidRPr="00041E6A">
        <w:rPr>
          <w:rFonts w:ascii="TimesNewRoman" w:eastAsia="TimesNewRoman" w:cs="TimesNewRoman"/>
          <w:lang w:val="lv-LV"/>
        </w:rPr>
        <w:t>ī</w:t>
      </w:r>
      <w:r w:rsidRPr="00041E6A">
        <w:rPr>
          <w:lang w:val="lv-LV"/>
        </w:rPr>
        <w:t>ds tiek izš</w:t>
      </w:r>
      <w:r w:rsidRPr="00041E6A">
        <w:rPr>
          <w:rFonts w:ascii="TimesNewRoman" w:eastAsia="TimesNewRoman" w:cs="TimesNewRoman"/>
          <w:lang w:val="lv-LV"/>
        </w:rPr>
        <w:t>ķ</w:t>
      </w:r>
      <w:r w:rsidRPr="00041E6A">
        <w:rPr>
          <w:lang w:val="lv-LV"/>
        </w:rPr>
        <w:t>irts Latvijas Republikas normat</w:t>
      </w:r>
      <w:r w:rsidRPr="00041E6A">
        <w:rPr>
          <w:rFonts w:ascii="TimesNewRoman" w:eastAsia="TimesNewRoman" w:cs="TimesNewRoman"/>
          <w:lang w:val="lv-LV"/>
        </w:rPr>
        <w:t>ī</w:t>
      </w:r>
      <w:r w:rsidRPr="00041E6A">
        <w:rPr>
          <w:lang w:val="lv-LV"/>
        </w:rPr>
        <w:t>vajos aktos noteiktaj</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lang w:val="lv-LV"/>
        </w:rPr>
        <w:t>k</w:t>
      </w:r>
      <w:r w:rsidRPr="00041E6A">
        <w:rPr>
          <w:rFonts w:ascii="TimesNewRoman" w:eastAsia="TimesNewRoman" w:cs="TimesNewRoman"/>
          <w:lang w:val="lv-LV"/>
        </w:rPr>
        <w:t>ā</w:t>
      </w:r>
      <w:r w:rsidRPr="00041E6A">
        <w:rPr>
          <w:lang w:val="lv-LV"/>
        </w:rPr>
        <w:t>rt</w:t>
      </w:r>
      <w:r w:rsidRPr="00041E6A">
        <w:rPr>
          <w:rFonts w:ascii="TimesNewRoman" w:eastAsia="TimesNewRoman" w:cs="TimesNewRoman"/>
          <w:lang w:val="lv-LV"/>
        </w:rPr>
        <w:t>ī</w:t>
      </w:r>
      <w:r w:rsidRPr="00041E6A">
        <w:rPr>
          <w:lang w:val="lv-LV"/>
        </w:rPr>
        <w:t>b</w:t>
      </w:r>
      <w:r w:rsidRPr="00041E6A">
        <w:rPr>
          <w:rFonts w:ascii="TimesNewRoman" w:eastAsia="TimesNewRoman" w:cs="TimesNewRoman"/>
          <w:lang w:val="lv-LV"/>
        </w:rPr>
        <w:t>ā</w:t>
      </w:r>
      <w:r w:rsidRPr="00041E6A">
        <w:rPr>
          <w:rFonts w:ascii="TimesNewRoman" w:eastAsia="TimesNewRoman" w:cs="TimesNewRoman"/>
          <w:lang w:val="lv-LV"/>
        </w:rPr>
        <w:t xml:space="preserve"> </w:t>
      </w:r>
      <w:r w:rsidRPr="00041E6A">
        <w:rPr>
          <w:rFonts w:eastAsia="TimesNewRoman"/>
          <w:lang w:val="lv-LV"/>
        </w:rPr>
        <w:t>tiesā</w:t>
      </w:r>
      <w:r w:rsidRPr="00041E6A">
        <w:rPr>
          <w:lang w:val="lv-LV"/>
        </w:rPr>
        <w:t>.</w:t>
      </w:r>
    </w:p>
    <w:p w:rsidR="00041E6A" w:rsidRPr="00041E6A" w:rsidRDefault="00041E6A" w:rsidP="00041E6A">
      <w:pPr>
        <w:numPr>
          <w:ilvl w:val="1"/>
          <w:numId w:val="23"/>
        </w:numPr>
        <w:tabs>
          <w:tab w:val="left" w:pos="567"/>
        </w:tabs>
        <w:ind w:left="567" w:hanging="567"/>
        <w:jc w:val="both"/>
        <w:rPr>
          <w:lang w:val="lv-LV"/>
        </w:rPr>
      </w:pPr>
      <w:bookmarkStart w:id="37" w:name="_Hlk508783559"/>
      <w:r w:rsidRPr="00041E6A">
        <w:rPr>
          <w:kern w:val="1"/>
          <w:lang w:val="lv-LV"/>
        </w:rPr>
        <w:t>Uzņēmējs drīkst veikt publikācijas un sniegt intervijas par Pakalpojuma izpildes saturu tikai ar Pasūtītāja iepriekšēju rakstisku piekrišanu</w:t>
      </w:r>
      <w:bookmarkEnd w:id="37"/>
      <w:r w:rsidRPr="00041E6A">
        <w:rPr>
          <w:kern w:val="1"/>
          <w:lang w:val="lv-LV"/>
        </w:rPr>
        <w:t>.</w:t>
      </w:r>
    </w:p>
    <w:p w:rsidR="00041E6A" w:rsidRPr="00041E6A" w:rsidRDefault="00041E6A" w:rsidP="00041E6A">
      <w:pPr>
        <w:numPr>
          <w:ilvl w:val="1"/>
          <w:numId w:val="23"/>
        </w:numPr>
        <w:tabs>
          <w:tab w:val="left" w:pos="567"/>
        </w:tabs>
        <w:ind w:left="567" w:hanging="567"/>
        <w:jc w:val="both"/>
        <w:rPr>
          <w:lang w:val="lv-LV"/>
        </w:rPr>
      </w:pPr>
      <w:r w:rsidRPr="00041E6A">
        <w:rPr>
          <w:lang w:val="lv-LV"/>
        </w:rPr>
        <w:t>Līgums ir sastādīts uz &lt;</w:t>
      </w:r>
      <w:r w:rsidRPr="00041E6A">
        <w:rPr>
          <w:i/>
          <w:iCs/>
          <w:lang w:val="lv-LV"/>
        </w:rPr>
        <w:t>lapu skaits</w:t>
      </w:r>
      <w:r w:rsidRPr="00041E6A">
        <w:rPr>
          <w:lang w:val="lv-LV"/>
        </w:rPr>
        <w:t>&gt; (&lt;</w:t>
      </w:r>
      <w:r w:rsidRPr="00041E6A">
        <w:rPr>
          <w:i/>
          <w:iCs/>
          <w:lang w:val="lv-LV"/>
        </w:rPr>
        <w:t>lapu skaits vārdiem</w:t>
      </w:r>
      <w:r w:rsidRPr="00041E6A">
        <w:rPr>
          <w:lang w:val="lv-LV"/>
        </w:rPr>
        <w:t xml:space="preserve">&gt;) lapām līguma teksta, 2 (divos) eksemplāros, kuri </w:t>
      </w:r>
      <w:r w:rsidRPr="00041E6A">
        <w:rPr>
          <w:snapToGrid w:val="0"/>
          <w:lang w:val="lv-LV"/>
        </w:rPr>
        <w:t>glabājas pa vienam eksemplāram pie Pasūtītājam un Uzņēmēja. Līgumam, uz tā noslēgšanas brīdi,</w:t>
      </w:r>
      <w:r w:rsidRPr="00041E6A">
        <w:rPr>
          <w:lang w:val="lv-LV"/>
        </w:rPr>
        <w:t xml:space="preserve"> ir šādi pielikumi:</w:t>
      </w:r>
    </w:p>
    <w:p w:rsidR="00041E6A" w:rsidRPr="00041E6A" w:rsidRDefault="00041E6A" w:rsidP="00041E6A">
      <w:pPr>
        <w:numPr>
          <w:ilvl w:val="2"/>
          <w:numId w:val="23"/>
        </w:numPr>
        <w:autoSpaceDE w:val="0"/>
        <w:autoSpaceDN w:val="0"/>
        <w:adjustRightInd w:val="0"/>
        <w:ind w:left="1276" w:hanging="709"/>
        <w:contextualSpacing/>
        <w:jc w:val="both"/>
        <w:rPr>
          <w:lang w:val="lv-LV"/>
        </w:rPr>
      </w:pPr>
      <w:r w:rsidRPr="00041E6A">
        <w:rPr>
          <w:lang w:val="lv-LV"/>
        </w:rPr>
        <w:lastRenderedPageBreak/>
        <w:t>Iepirkuma tehniskā specifikācija uz &lt;</w:t>
      </w:r>
      <w:r w:rsidRPr="00041E6A">
        <w:rPr>
          <w:i/>
          <w:iCs/>
          <w:lang w:val="lv-LV"/>
        </w:rPr>
        <w:t>lapu skaits</w:t>
      </w:r>
      <w:r w:rsidRPr="00041E6A">
        <w:rPr>
          <w:lang w:val="lv-LV"/>
        </w:rPr>
        <w:t>&gt; (&lt;</w:t>
      </w:r>
      <w:r w:rsidRPr="00041E6A">
        <w:rPr>
          <w:i/>
          <w:iCs/>
          <w:lang w:val="lv-LV"/>
        </w:rPr>
        <w:t>lapu skaits vārdiem</w:t>
      </w:r>
      <w:r w:rsidRPr="00041E6A">
        <w:rPr>
          <w:lang w:val="lv-LV"/>
        </w:rPr>
        <w:t>&gt;) lapām</w:t>
      </w:r>
      <w:r w:rsidRPr="00041E6A">
        <w:rPr>
          <w:bCs/>
          <w:iCs/>
          <w:lang w:val="lv-LV"/>
        </w:rPr>
        <w:t xml:space="preserve">; </w:t>
      </w:r>
    </w:p>
    <w:p w:rsidR="00041E6A" w:rsidRPr="00041E6A" w:rsidRDefault="00041E6A" w:rsidP="00041E6A">
      <w:pPr>
        <w:widowControl w:val="0"/>
        <w:numPr>
          <w:ilvl w:val="2"/>
          <w:numId w:val="23"/>
        </w:numPr>
        <w:tabs>
          <w:tab w:val="left" w:pos="0"/>
        </w:tabs>
        <w:overflowPunct w:val="0"/>
        <w:autoSpaceDE w:val="0"/>
        <w:autoSpaceDN w:val="0"/>
        <w:adjustRightInd w:val="0"/>
        <w:ind w:left="1276" w:hanging="709"/>
        <w:contextualSpacing/>
        <w:jc w:val="both"/>
        <w:rPr>
          <w:lang w:val="lv-LV"/>
        </w:rPr>
      </w:pPr>
      <w:r w:rsidRPr="00041E6A">
        <w:rPr>
          <w:lang w:val="lv-LV"/>
        </w:rPr>
        <w:t>Uzņēmēja finanšu piedāvājums Iepirkumam uz &lt;</w:t>
      </w:r>
      <w:r w:rsidRPr="00041E6A">
        <w:rPr>
          <w:i/>
          <w:iCs/>
          <w:lang w:val="lv-LV"/>
        </w:rPr>
        <w:t>lapu skaits</w:t>
      </w:r>
      <w:r w:rsidRPr="00041E6A">
        <w:rPr>
          <w:lang w:val="lv-LV"/>
        </w:rPr>
        <w:t>&gt; (&lt;</w:t>
      </w:r>
      <w:r w:rsidRPr="00041E6A">
        <w:rPr>
          <w:i/>
          <w:iCs/>
          <w:lang w:val="lv-LV"/>
        </w:rPr>
        <w:t>lapu skaits vārdiem</w:t>
      </w:r>
      <w:r w:rsidRPr="00041E6A">
        <w:rPr>
          <w:lang w:val="lv-LV"/>
        </w:rPr>
        <w:t>&gt;) lapām;</w:t>
      </w:r>
    </w:p>
    <w:p w:rsidR="00041E6A" w:rsidRPr="00041E6A" w:rsidRDefault="00041E6A" w:rsidP="00041E6A">
      <w:pPr>
        <w:widowControl w:val="0"/>
        <w:numPr>
          <w:ilvl w:val="2"/>
          <w:numId w:val="23"/>
        </w:numPr>
        <w:tabs>
          <w:tab w:val="left" w:pos="0"/>
        </w:tabs>
        <w:overflowPunct w:val="0"/>
        <w:autoSpaceDE w:val="0"/>
        <w:autoSpaceDN w:val="0"/>
        <w:adjustRightInd w:val="0"/>
        <w:ind w:left="1276" w:hanging="709"/>
        <w:contextualSpacing/>
        <w:jc w:val="both"/>
        <w:rPr>
          <w:lang w:val="lv-LV"/>
        </w:rPr>
      </w:pPr>
      <w:r w:rsidRPr="00041E6A">
        <w:rPr>
          <w:lang w:val="lv-LV"/>
        </w:rPr>
        <w:t>&lt;</w:t>
      </w:r>
      <w:r w:rsidRPr="00041E6A">
        <w:rPr>
          <w:i/>
          <w:iCs/>
          <w:lang w:val="lv-LV"/>
        </w:rPr>
        <w:t>nosaukums</w:t>
      </w:r>
      <w:r w:rsidRPr="00041E6A">
        <w:rPr>
          <w:lang w:val="lv-LV"/>
        </w:rPr>
        <w:t>&gt;.</w:t>
      </w:r>
    </w:p>
    <w:p w:rsidR="00041E6A" w:rsidRPr="00041E6A" w:rsidRDefault="00041E6A" w:rsidP="00041E6A">
      <w:pPr>
        <w:widowControl w:val="0"/>
        <w:tabs>
          <w:tab w:val="left" w:pos="0"/>
        </w:tabs>
        <w:overflowPunct w:val="0"/>
        <w:autoSpaceDE w:val="0"/>
        <w:autoSpaceDN w:val="0"/>
        <w:adjustRightInd w:val="0"/>
        <w:jc w:val="both"/>
        <w:rPr>
          <w:lang w:val="lv-LV"/>
        </w:rPr>
      </w:pPr>
    </w:p>
    <w:p w:rsidR="00041E6A" w:rsidRPr="00041E6A" w:rsidRDefault="00041E6A" w:rsidP="00041E6A">
      <w:pPr>
        <w:pStyle w:val="Sarakstarindkopa"/>
        <w:numPr>
          <w:ilvl w:val="0"/>
          <w:numId w:val="23"/>
        </w:numPr>
        <w:shd w:val="clear" w:color="auto" w:fill="FFFFFF"/>
        <w:overflowPunct w:val="0"/>
        <w:autoSpaceDE w:val="0"/>
        <w:autoSpaceDN w:val="0"/>
        <w:contextualSpacing/>
        <w:jc w:val="center"/>
        <w:rPr>
          <w:b/>
          <w:szCs w:val="24"/>
          <w:lang w:val="lv-LV"/>
        </w:rPr>
      </w:pPr>
      <w:r w:rsidRPr="00041E6A">
        <w:rPr>
          <w:b/>
          <w:szCs w:val="24"/>
          <w:lang w:val="lv-LV"/>
        </w:rPr>
        <w:t>Līdzēju rekvizīti un paraksti</w:t>
      </w:r>
    </w:p>
    <w:p w:rsidR="00041E6A" w:rsidRPr="00041E6A" w:rsidRDefault="00041E6A" w:rsidP="00041E6A">
      <w:pPr>
        <w:widowControl w:val="0"/>
        <w:tabs>
          <w:tab w:val="left" w:pos="0"/>
        </w:tabs>
        <w:overflowPunct w:val="0"/>
        <w:autoSpaceDE w:val="0"/>
        <w:autoSpaceDN w:val="0"/>
        <w:adjustRightInd w:val="0"/>
        <w:ind w:firstLine="426"/>
        <w:jc w:val="both"/>
        <w:rPr>
          <w:lang w:val="lv-LV"/>
        </w:rPr>
      </w:pPr>
      <w:r w:rsidRPr="00041E6A">
        <w:rPr>
          <w:lang w:val="lv-LV"/>
        </w:rPr>
        <w:t>Parakstot līgumu, līdzēji apliecina, ka tie pilnībā saprot šī līguma noteikumus, apzinās savas tiesības un pienākumus:</w:t>
      </w:r>
    </w:p>
    <w:p w:rsidR="00041E6A" w:rsidRPr="00041E6A" w:rsidRDefault="00041E6A" w:rsidP="00041E6A">
      <w:pPr>
        <w:autoSpaceDE w:val="0"/>
        <w:autoSpaceDN w:val="0"/>
        <w:adjustRightInd w:val="0"/>
        <w:jc w:val="both"/>
        <w:rPr>
          <w:rFonts w:eastAsia="TimesNewRoman"/>
          <w:lang w:val="lv-LV"/>
        </w:rPr>
      </w:pPr>
    </w:p>
    <w:tbl>
      <w:tblPr>
        <w:tblW w:w="9360" w:type="dxa"/>
        <w:tblInd w:w="108" w:type="dxa"/>
        <w:tblLayout w:type="fixed"/>
        <w:tblLook w:val="0000" w:firstRow="0" w:lastRow="0" w:firstColumn="0" w:lastColumn="0" w:noHBand="0" w:noVBand="0"/>
      </w:tblPr>
      <w:tblGrid>
        <w:gridCol w:w="4560"/>
        <w:gridCol w:w="4800"/>
      </w:tblGrid>
      <w:tr w:rsidR="00041E6A" w:rsidRPr="00041E6A" w:rsidTr="00041E6A">
        <w:trPr>
          <w:trHeight w:val="367"/>
        </w:trPr>
        <w:tc>
          <w:tcPr>
            <w:tcW w:w="4560" w:type="dxa"/>
          </w:tcPr>
          <w:p w:rsidR="00041E6A" w:rsidRPr="00041E6A" w:rsidRDefault="00041E6A" w:rsidP="00041E6A">
            <w:pPr>
              <w:widowControl w:val="0"/>
              <w:tabs>
                <w:tab w:val="center" w:pos="4153"/>
                <w:tab w:val="right" w:pos="8306"/>
              </w:tabs>
              <w:rPr>
                <w:lang w:val="lv-LV"/>
              </w:rPr>
            </w:pPr>
            <w:r w:rsidRPr="00041E6A">
              <w:rPr>
                <w:b/>
                <w:lang w:val="lv-LV"/>
              </w:rPr>
              <w:t xml:space="preserve">   </w:t>
            </w:r>
            <w:r w:rsidRPr="00041E6A">
              <w:rPr>
                <w:lang w:val="lv-LV"/>
              </w:rPr>
              <w:t xml:space="preserve">Pasūtītājs </w:t>
            </w:r>
          </w:p>
          <w:tbl>
            <w:tblPr>
              <w:tblW w:w="0" w:type="auto"/>
              <w:tblLayout w:type="fixed"/>
              <w:tblCellMar>
                <w:left w:w="180" w:type="dxa"/>
                <w:right w:w="180" w:type="dxa"/>
              </w:tblCellMar>
              <w:tblLook w:val="0000" w:firstRow="0" w:lastRow="0" w:firstColumn="0" w:lastColumn="0" w:noHBand="0" w:noVBand="0"/>
            </w:tblPr>
            <w:tblGrid>
              <w:gridCol w:w="5217"/>
              <w:gridCol w:w="4087"/>
            </w:tblGrid>
            <w:tr w:rsidR="00041E6A" w:rsidRPr="00041E6A" w:rsidTr="00041E6A">
              <w:trPr>
                <w:trHeight w:val="882"/>
              </w:trPr>
              <w:tc>
                <w:tcPr>
                  <w:tcW w:w="5217" w:type="dxa"/>
                  <w:tcBorders>
                    <w:top w:val="nil"/>
                    <w:left w:val="nil"/>
                    <w:bottom w:val="nil"/>
                    <w:right w:val="nil"/>
                  </w:tcBorders>
                </w:tcPr>
                <w:p w:rsidR="00041E6A" w:rsidRPr="00041E6A" w:rsidRDefault="00041E6A" w:rsidP="00041E6A">
                  <w:pPr>
                    <w:widowControl w:val="0"/>
                    <w:autoSpaceDE w:val="0"/>
                    <w:autoSpaceDN w:val="0"/>
                    <w:ind w:left="-146"/>
                    <w:rPr>
                      <w:lang w:val="lv-LV"/>
                    </w:rPr>
                  </w:pPr>
                  <w:r w:rsidRPr="00041E6A">
                    <w:rPr>
                      <w:lang w:val="lv-LV"/>
                    </w:rPr>
                    <w:t>&lt;</w:t>
                  </w:r>
                  <w:r w:rsidRPr="00041E6A">
                    <w:rPr>
                      <w:i/>
                      <w:iCs/>
                      <w:lang w:val="lv-LV"/>
                    </w:rPr>
                    <w:t>Pasūtītāja rekvizīti</w:t>
                  </w:r>
                  <w:r w:rsidRPr="00041E6A">
                    <w:rPr>
                      <w:lang w:val="lv-LV"/>
                    </w:rPr>
                    <w:t>&gt;</w:t>
                  </w:r>
                </w:p>
                <w:p w:rsidR="00041E6A" w:rsidRPr="00041E6A" w:rsidRDefault="00041E6A" w:rsidP="00041E6A">
                  <w:pPr>
                    <w:widowControl w:val="0"/>
                    <w:autoSpaceDE w:val="0"/>
                    <w:autoSpaceDN w:val="0"/>
                    <w:ind w:left="-146"/>
                    <w:rPr>
                      <w:lang w:val="lv-LV"/>
                    </w:rPr>
                  </w:pPr>
                  <w:r w:rsidRPr="00041E6A">
                    <w:rPr>
                      <w:lang w:val="lv-LV"/>
                    </w:rPr>
                    <w:t>&lt;</w:t>
                  </w:r>
                  <w:r w:rsidRPr="00041E6A">
                    <w:rPr>
                      <w:i/>
                      <w:iCs/>
                      <w:lang w:val="lv-LV"/>
                    </w:rPr>
                    <w:t>personīgais paraksts</w:t>
                  </w:r>
                  <w:r w:rsidRPr="00041E6A">
                    <w:rPr>
                      <w:lang w:val="lv-LV"/>
                    </w:rPr>
                    <w:t>&gt;</w:t>
                  </w:r>
                </w:p>
                <w:p w:rsidR="00041E6A" w:rsidRPr="00041E6A" w:rsidRDefault="00041E6A" w:rsidP="00041E6A">
                  <w:pPr>
                    <w:widowControl w:val="0"/>
                    <w:autoSpaceDE w:val="0"/>
                    <w:autoSpaceDN w:val="0"/>
                    <w:ind w:left="-146"/>
                    <w:rPr>
                      <w:lang w:val="lv-LV"/>
                    </w:rPr>
                  </w:pPr>
                  <w:r w:rsidRPr="00041E6A">
                    <w:rPr>
                      <w:i/>
                      <w:lang w:val="lv-LV"/>
                    </w:rPr>
                    <w:t>&lt;amatpersonas amats un vārds, uzvārds&gt;</w:t>
                  </w:r>
                </w:p>
              </w:tc>
              <w:tc>
                <w:tcPr>
                  <w:tcW w:w="4087" w:type="dxa"/>
                  <w:tcBorders>
                    <w:top w:val="nil"/>
                    <w:left w:val="nil"/>
                    <w:bottom w:val="nil"/>
                    <w:right w:val="nil"/>
                  </w:tcBorders>
                </w:tcPr>
                <w:p w:rsidR="00041E6A" w:rsidRPr="00041E6A" w:rsidRDefault="00041E6A" w:rsidP="00041E6A">
                  <w:pPr>
                    <w:widowControl w:val="0"/>
                    <w:autoSpaceDE w:val="0"/>
                    <w:autoSpaceDN w:val="0"/>
                    <w:rPr>
                      <w:lang w:val="lv-LV"/>
                    </w:rPr>
                  </w:pPr>
                  <w:r w:rsidRPr="00041E6A">
                    <w:rPr>
                      <w:lang w:val="lv-LV"/>
                    </w:rPr>
                    <w:t>&lt;</w:t>
                  </w:r>
                  <w:r w:rsidRPr="00041E6A">
                    <w:rPr>
                      <w:i/>
                      <w:iCs/>
                      <w:lang w:val="lv-LV"/>
                    </w:rPr>
                    <w:t>Piegādātāja rekvizīti</w:t>
                  </w:r>
                  <w:r w:rsidRPr="00041E6A">
                    <w:rPr>
                      <w:lang w:val="lv-LV"/>
                    </w:rPr>
                    <w:t>&gt;</w:t>
                  </w:r>
                </w:p>
                <w:p w:rsidR="00041E6A" w:rsidRPr="00041E6A" w:rsidRDefault="00041E6A" w:rsidP="00041E6A">
                  <w:pPr>
                    <w:widowControl w:val="0"/>
                    <w:autoSpaceDE w:val="0"/>
                    <w:autoSpaceDN w:val="0"/>
                    <w:rPr>
                      <w:lang w:val="lv-LV"/>
                    </w:rPr>
                  </w:pPr>
                </w:p>
                <w:p w:rsidR="00041E6A" w:rsidRPr="00041E6A" w:rsidRDefault="00041E6A" w:rsidP="00041E6A">
                  <w:pPr>
                    <w:widowControl w:val="0"/>
                    <w:autoSpaceDE w:val="0"/>
                    <w:autoSpaceDN w:val="0"/>
                    <w:rPr>
                      <w:lang w:val="lv-LV"/>
                    </w:rPr>
                  </w:pPr>
                </w:p>
              </w:tc>
            </w:tr>
          </w:tbl>
          <w:p w:rsidR="00041E6A" w:rsidRPr="00041E6A" w:rsidRDefault="00041E6A" w:rsidP="00041E6A">
            <w:pPr>
              <w:widowControl w:val="0"/>
              <w:tabs>
                <w:tab w:val="center" w:pos="4153"/>
                <w:tab w:val="right" w:pos="8306"/>
              </w:tabs>
              <w:rPr>
                <w:b/>
                <w:lang w:val="lv-LV"/>
              </w:rPr>
            </w:pPr>
          </w:p>
        </w:tc>
        <w:tc>
          <w:tcPr>
            <w:tcW w:w="4800" w:type="dxa"/>
          </w:tcPr>
          <w:p w:rsidR="00041E6A" w:rsidRPr="00041E6A" w:rsidRDefault="00041E6A" w:rsidP="00041E6A">
            <w:pPr>
              <w:widowControl w:val="0"/>
              <w:jc w:val="both"/>
              <w:rPr>
                <w:lang w:val="lv-LV"/>
              </w:rPr>
            </w:pPr>
            <w:r w:rsidRPr="00041E6A">
              <w:rPr>
                <w:lang w:val="lv-LV"/>
              </w:rPr>
              <w:t>Uzņēmējs</w:t>
            </w:r>
          </w:p>
          <w:p w:rsidR="00041E6A" w:rsidRPr="00041E6A" w:rsidRDefault="00041E6A" w:rsidP="00041E6A">
            <w:pPr>
              <w:widowControl w:val="0"/>
              <w:autoSpaceDE w:val="0"/>
              <w:autoSpaceDN w:val="0"/>
              <w:rPr>
                <w:lang w:val="lv-LV"/>
              </w:rPr>
            </w:pPr>
            <w:r w:rsidRPr="00041E6A">
              <w:rPr>
                <w:lang w:val="lv-LV"/>
              </w:rPr>
              <w:t>&lt;</w:t>
            </w:r>
            <w:r w:rsidRPr="00041E6A">
              <w:rPr>
                <w:i/>
                <w:iCs/>
                <w:lang w:val="lv-LV"/>
              </w:rPr>
              <w:t>Uzņēmēja rekvizīti</w:t>
            </w:r>
            <w:r w:rsidRPr="00041E6A">
              <w:rPr>
                <w:lang w:val="lv-LV"/>
              </w:rPr>
              <w:t>&gt;</w:t>
            </w:r>
          </w:p>
          <w:p w:rsidR="00041E6A" w:rsidRPr="00041E6A" w:rsidRDefault="00041E6A" w:rsidP="00041E6A">
            <w:pPr>
              <w:widowControl w:val="0"/>
              <w:autoSpaceDE w:val="0"/>
              <w:autoSpaceDN w:val="0"/>
              <w:ind w:left="10"/>
              <w:rPr>
                <w:lang w:val="lv-LV"/>
              </w:rPr>
            </w:pPr>
            <w:r w:rsidRPr="00041E6A">
              <w:rPr>
                <w:lang w:val="lv-LV"/>
              </w:rPr>
              <w:t>&lt;</w:t>
            </w:r>
            <w:r w:rsidRPr="00041E6A">
              <w:rPr>
                <w:i/>
                <w:iCs/>
                <w:lang w:val="lv-LV"/>
              </w:rPr>
              <w:t>personīgais paraksts</w:t>
            </w:r>
            <w:r w:rsidRPr="00041E6A">
              <w:rPr>
                <w:lang w:val="lv-LV"/>
              </w:rPr>
              <w:t>&gt;</w:t>
            </w:r>
          </w:p>
          <w:p w:rsidR="00041E6A" w:rsidRPr="00041E6A" w:rsidRDefault="00041E6A" w:rsidP="00041E6A">
            <w:pPr>
              <w:ind w:right="-927"/>
              <w:jc w:val="both"/>
              <w:rPr>
                <w:b/>
                <w:lang w:val="lv-LV"/>
              </w:rPr>
            </w:pPr>
            <w:r w:rsidRPr="00041E6A">
              <w:rPr>
                <w:i/>
                <w:lang w:val="lv-LV"/>
              </w:rPr>
              <w:t>&lt;amatpersonas amats un vārds, uzvārds&gt;</w:t>
            </w:r>
          </w:p>
        </w:tc>
      </w:tr>
      <w:tr w:rsidR="00041E6A" w:rsidRPr="00041E6A" w:rsidTr="00041E6A">
        <w:trPr>
          <w:trHeight w:val="367"/>
        </w:trPr>
        <w:tc>
          <w:tcPr>
            <w:tcW w:w="4560" w:type="dxa"/>
          </w:tcPr>
          <w:p w:rsidR="00041E6A" w:rsidRPr="00041E6A" w:rsidRDefault="00041E6A" w:rsidP="00041E6A">
            <w:pPr>
              <w:widowControl w:val="0"/>
              <w:tabs>
                <w:tab w:val="center" w:pos="4153"/>
                <w:tab w:val="right" w:pos="8306"/>
              </w:tabs>
              <w:rPr>
                <w:b/>
                <w:color w:val="0070C0"/>
                <w:lang w:val="lv-LV"/>
              </w:rPr>
            </w:pPr>
          </w:p>
        </w:tc>
        <w:tc>
          <w:tcPr>
            <w:tcW w:w="4800" w:type="dxa"/>
          </w:tcPr>
          <w:p w:rsidR="00041E6A" w:rsidRPr="00041E6A" w:rsidRDefault="00041E6A" w:rsidP="00041E6A">
            <w:pPr>
              <w:widowControl w:val="0"/>
              <w:jc w:val="both"/>
              <w:rPr>
                <w:b/>
                <w:color w:val="0070C0"/>
                <w:lang w:val="lv-LV"/>
              </w:rPr>
            </w:pPr>
          </w:p>
        </w:tc>
      </w:tr>
    </w:tbl>
    <w:p w:rsidR="00041E6A" w:rsidRPr="00041E6A" w:rsidRDefault="00041E6A" w:rsidP="00041E6A">
      <w:pPr>
        <w:rPr>
          <w:b/>
          <w:sz w:val="22"/>
          <w:szCs w:val="22"/>
          <w:lang w:val="lv-LV"/>
        </w:rPr>
      </w:pPr>
    </w:p>
    <w:p w:rsidR="006F0889" w:rsidRPr="00041E6A" w:rsidRDefault="006F0889" w:rsidP="00CB2A53">
      <w:pPr>
        <w:suppressAutoHyphens/>
        <w:ind w:left="360"/>
        <w:jc w:val="center"/>
        <w:rPr>
          <w:color w:val="FF0000"/>
          <w:szCs w:val="24"/>
          <w:lang w:val="lv-LV" w:eastAsia="en-US"/>
        </w:rPr>
      </w:pPr>
    </w:p>
    <w:p w:rsidR="006F0889" w:rsidRPr="00041E6A" w:rsidRDefault="006F0889" w:rsidP="00CB2A53">
      <w:pPr>
        <w:suppressAutoHyphens/>
        <w:ind w:left="360"/>
        <w:jc w:val="center"/>
        <w:rPr>
          <w:kern w:val="1"/>
          <w:szCs w:val="24"/>
          <w:lang w:val="lv-LV" w:eastAsia="ar-SA"/>
        </w:rPr>
      </w:pPr>
    </w:p>
    <w:p w:rsidR="006E2A65" w:rsidRPr="00041E6A" w:rsidRDefault="006E2A65" w:rsidP="006E2A65">
      <w:pPr>
        <w:autoSpaceDE w:val="0"/>
        <w:autoSpaceDN w:val="0"/>
        <w:spacing w:after="200" w:line="360" w:lineRule="auto"/>
        <w:ind w:left="720"/>
        <w:contextualSpacing/>
        <w:jc w:val="right"/>
        <w:rPr>
          <w:rFonts w:eastAsia="Calibri"/>
          <w:b/>
          <w:bCs/>
          <w:i/>
          <w:sz w:val="22"/>
          <w:szCs w:val="24"/>
          <w:lang w:val="lv-LV" w:eastAsia="en-US"/>
        </w:rPr>
      </w:pPr>
      <w:r w:rsidRPr="00041E6A">
        <w:rPr>
          <w:rFonts w:eastAsia="Calibri"/>
          <w:b/>
          <w:bCs/>
          <w:i/>
          <w:sz w:val="22"/>
          <w:szCs w:val="24"/>
          <w:lang w:val="lv-LV" w:eastAsia="en-US"/>
        </w:rPr>
        <w:t xml:space="preserve">  Līguma pielikums</w:t>
      </w:r>
    </w:p>
    <w:p w:rsidR="006E2A65" w:rsidRPr="00041E6A" w:rsidRDefault="006E2A65" w:rsidP="006E2A65">
      <w:pPr>
        <w:autoSpaceDE w:val="0"/>
        <w:autoSpaceDN w:val="0"/>
        <w:spacing w:after="200" w:line="276" w:lineRule="auto"/>
        <w:ind w:left="720"/>
        <w:contextualSpacing/>
        <w:jc w:val="right"/>
        <w:rPr>
          <w:rFonts w:eastAsia="Calibri"/>
          <w:sz w:val="22"/>
          <w:szCs w:val="24"/>
          <w:lang w:val="lv-LV" w:eastAsia="en-US"/>
        </w:rPr>
      </w:pPr>
      <w:r w:rsidRPr="00041E6A">
        <w:rPr>
          <w:rFonts w:eastAsia="Calibri"/>
          <w:i/>
          <w:sz w:val="22"/>
          <w:szCs w:val="24"/>
          <w:lang w:val="lv-LV" w:eastAsia="en-US"/>
        </w:rPr>
        <w:t>&lt;gads&gt;</w:t>
      </w:r>
      <w:r w:rsidRPr="00041E6A">
        <w:rPr>
          <w:rFonts w:eastAsia="Calibri"/>
          <w:bCs/>
          <w:sz w:val="22"/>
          <w:szCs w:val="24"/>
          <w:lang w:val="lv-LV" w:eastAsia="en-US"/>
        </w:rPr>
        <w:t>.</w:t>
      </w:r>
      <w:r w:rsidRPr="00041E6A">
        <w:rPr>
          <w:rFonts w:eastAsia="Calibri"/>
          <w:sz w:val="22"/>
          <w:szCs w:val="24"/>
          <w:lang w:val="lv-LV" w:eastAsia="en-US"/>
        </w:rPr>
        <w:t xml:space="preserve">gada </w:t>
      </w:r>
      <w:r w:rsidRPr="00041E6A">
        <w:rPr>
          <w:rFonts w:eastAsia="Calibri"/>
          <w:i/>
          <w:sz w:val="22"/>
          <w:szCs w:val="24"/>
          <w:lang w:val="lv-LV" w:eastAsia="en-US"/>
        </w:rPr>
        <w:t>&lt;datums&gt;</w:t>
      </w:r>
      <w:r w:rsidRPr="00041E6A">
        <w:rPr>
          <w:rFonts w:eastAsia="Calibri"/>
          <w:bCs/>
          <w:sz w:val="22"/>
          <w:szCs w:val="24"/>
          <w:lang w:val="lv-LV" w:eastAsia="en-US"/>
        </w:rPr>
        <w:t>.</w:t>
      </w:r>
      <w:r w:rsidRPr="00041E6A">
        <w:rPr>
          <w:rFonts w:eastAsia="Calibri"/>
          <w:i/>
          <w:sz w:val="22"/>
          <w:szCs w:val="24"/>
          <w:lang w:val="lv-LV" w:eastAsia="en-US"/>
        </w:rPr>
        <w:t xml:space="preserve">&lt;mēnesis&gt; </w:t>
      </w:r>
      <w:r w:rsidRPr="00041E6A">
        <w:rPr>
          <w:rFonts w:eastAsia="Calibri"/>
          <w:sz w:val="22"/>
          <w:szCs w:val="24"/>
          <w:lang w:val="lv-LV" w:eastAsia="en-US"/>
        </w:rPr>
        <w:t>būvdarbu Līgumam</w:t>
      </w:r>
    </w:p>
    <w:p w:rsidR="006E2A65" w:rsidRPr="00041E6A" w:rsidRDefault="006E2A65" w:rsidP="006E2A65">
      <w:pPr>
        <w:autoSpaceDE w:val="0"/>
        <w:autoSpaceDN w:val="0"/>
        <w:spacing w:after="200" w:line="276" w:lineRule="auto"/>
        <w:ind w:left="720"/>
        <w:contextualSpacing/>
        <w:jc w:val="right"/>
        <w:rPr>
          <w:rFonts w:eastAsia="Calibri"/>
          <w:sz w:val="22"/>
          <w:szCs w:val="24"/>
          <w:lang w:val="lv-LV" w:eastAsia="en-US"/>
        </w:rPr>
      </w:pPr>
      <w:r w:rsidRPr="00041E6A">
        <w:rPr>
          <w:rFonts w:eastAsia="Calibri"/>
          <w:sz w:val="22"/>
          <w:szCs w:val="24"/>
          <w:lang w:val="lv-LV" w:eastAsia="en-US"/>
        </w:rPr>
        <w:t xml:space="preserve">starp Alūksnes novada pašvaldību un &lt; </w:t>
      </w:r>
      <w:r w:rsidRPr="00041E6A">
        <w:rPr>
          <w:rFonts w:eastAsia="Calibri"/>
          <w:i/>
          <w:iCs/>
          <w:sz w:val="22"/>
          <w:szCs w:val="24"/>
          <w:lang w:val="lv-LV" w:eastAsia="en-US"/>
        </w:rPr>
        <w:t>Izpildītāja nosaukums</w:t>
      </w:r>
      <w:r w:rsidRPr="00041E6A">
        <w:rPr>
          <w:rFonts w:eastAsia="Calibri"/>
          <w:sz w:val="22"/>
          <w:szCs w:val="24"/>
          <w:lang w:val="lv-LV" w:eastAsia="en-US"/>
        </w:rPr>
        <w:t xml:space="preserve"> &gt;</w:t>
      </w:r>
    </w:p>
    <w:p w:rsidR="006E2A65" w:rsidRPr="00041E6A" w:rsidRDefault="006E2A65" w:rsidP="006E2A65">
      <w:pPr>
        <w:tabs>
          <w:tab w:val="num" w:pos="720"/>
        </w:tabs>
        <w:ind w:right="-357"/>
        <w:rPr>
          <w:szCs w:val="24"/>
          <w:lang w:val="lv-LV" w:eastAsia="en-US"/>
        </w:rPr>
      </w:pPr>
    </w:p>
    <w:p w:rsidR="006E2A65" w:rsidRPr="00041E6A" w:rsidRDefault="006E2A65" w:rsidP="006E2A65">
      <w:pPr>
        <w:tabs>
          <w:tab w:val="num" w:pos="720"/>
        </w:tabs>
        <w:ind w:right="-357"/>
        <w:rPr>
          <w:szCs w:val="24"/>
          <w:lang w:val="lv-LV" w:eastAsia="en-US"/>
        </w:rPr>
      </w:pPr>
      <w:r w:rsidRPr="00041E6A">
        <w:rPr>
          <w:szCs w:val="24"/>
          <w:lang w:val="lv-LV" w:eastAsia="en-US"/>
        </w:rPr>
        <w:t xml:space="preserve">Alūksnē, </w:t>
      </w:r>
      <w:r w:rsidRPr="00041E6A">
        <w:rPr>
          <w:i/>
          <w:szCs w:val="24"/>
          <w:lang w:val="lv-LV" w:eastAsia="en-US"/>
        </w:rPr>
        <w:t>&lt;gads&gt;</w:t>
      </w:r>
      <w:r w:rsidRPr="00041E6A">
        <w:rPr>
          <w:bCs/>
          <w:szCs w:val="24"/>
          <w:lang w:val="lv-LV" w:eastAsia="en-US"/>
        </w:rPr>
        <w:t>.</w:t>
      </w:r>
      <w:r w:rsidRPr="00041E6A">
        <w:rPr>
          <w:szCs w:val="24"/>
          <w:lang w:val="lv-LV" w:eastAsia="en-US"/>
        </w:rPr>
        <w:t xml:space="preserve">gada </w:t>
      </w:r>
      <w:r w:rsidRPr="00041E6A">
        <w:rPr>
          <w:i/>
          <w:szCs w:val="24"/>
          <w:lang w:val="lv-LV" w:eastAsia="en-US"/>
        </w:rPr>
        <w:t>&lt;datums&gt;</w:t>
      </w:r>
      <w:r w:rsidRPr="00041E6A">
        <w:rPr>
          <w:bCs/>
          <w:szCs w:val="24"/>
          <w:lang w:val="lv-LV" w:eastAsia="en-US"/>
        </w:rPr>
        <w:t>.</w:t>
      </w:r>
      <w:r w:rsidRPr="00041E6A">
        <w:rPr>
          <w:i/>
          <w:szCs w:val="24"/>
          <w:lang w:val="lv-LV" w:eastAsia="en-US"/>
        </w:rPr>
        <w:t>&lt;mēnesis&gt;</w:t>
      </w:r>
      <w:r w:rsidRPr="00041E6A">
        <w:rPr>
          <w:szCs w:val="24"/>
          <w:lang w:val="lv-LV" w:eastAsia="en-US"/>
        </w:rPr>
        <w:tab/>
      </w:r>
    </w:p>
    <w:p w:rsidR="006E2A65" w:rsidRPr="00041E6A" w:rsidRDefault="006E2A65" w:rsidP="006E2A65">
      <w:pPr>
        <w:tabs>
          <w:tab w:val="num" w:pos="720"/>
        </w:tabs>
        <w:ind w:left="360"/>
        <w:jc w:val="right"/>
        <w:rPr>
          <w:szCs w:val="24"/>
          <w:lang w:val="lv-LV" w:eastAsia="en-US"/>
        </w:rPr>
      </w:pPr>
    </w:p>
    <w:p w:rsidR="006E2A65" w:rsidRPr="00041E6A" w:rsidRDefault="006E2A65" w:rsidP="006E2A65">
      <w:pPr>
        <w:keepNext/>
        <w:tabs>
          <w:tab w:val="left" w:pos="6237"/>
          <w:tab w:val="left" w:pos="8640"/>
        </w:tabs>
        <w:ind w:right="-383"/>
        <w:jc w:val="center"/>
        <w:outlineLvl w:val="2"/>
        <w:rPr>
          <w:b/>
          <w:szCs w:val="24"/>
          <w:lang w:val="lv-LV" w:eastAsia="en-US"/>
        </w:rPr>
      </w:pPr>
      <w:bookmarkStart w:id="38" w:name="_Toc495396439"/>
      <w:r w:rsidRPr="00041E6A">
        <w:rPr>
          <w:b/>
          <w:szCs w:val="24"/>
          <w:lang w:val="lv-LV" w:eastAsia="en-US"/>
        </w:rPr>
        <w:t>Informācija par apakšuzņēmējiem</w:t>
      </w:r>
      <w:bookmarkEnd w:id="38"/>
    </w:p>
    <w:p w:rsidR="006E2A65" w:rsidRPr="00041E6A" w:rsidRDefault="006E2A65" w:rsidP="006E2A65">
      <w:pPr>
        <w:tabs>
          <w:tab w:val="left" w:pos="1134"/>
          <w:tab w:val="left" w:pos="6237"/>
          <w:tab w:val="left" w:pos="9720"/>
        </w:tabs>
        <w:ind w:right="-383"/>
        <w:jc w:val="both"/>
        <w:rPr>
          <w:szCs w:val="24"/>
          <w:lang w:val="lv-LV" w:eastAsia="en-US"/>
        </w:rPr>
      </w:pPr>
    </w:p>
    <w:tbl>
      <w:tblPr>
        <w:tblStyle w:val="Reatabula"/>
        <w:tblW w:w="9231" w:type="dxa"/>
        <w:tblLook w:val="04A0" w:firstRow="1" w:lastRow="0" w:firstColumn="1" w:lastColumn="0" w:noHBand="0" w:noVBand="1"/>
      </w:tblPr>
      <w:tblGrid>
        <w:gridCol w:w="890"/>
        <w:gridCol w:w="1868"/>
        <w:gridCol w:w="1879"/>
        <w:gridCol w:w="2304"/>
        <w:gridCol w:w="2290"/>
      </w:tblGrid>
      <w:tr w:rsidR="006E2A65" w:rsidRPr="00F03C07" w:rsidTr="006E2A65">
        <w:tc>
          <w:tcPr>
            <w:tcW w:w="890" w:type="dxa"/>
          </w:tcPr>
          <w:p w:rsidR="006E2A65" w:rsidRPr="00041E6A" w:rsidRDefault="006E2A65" w:rsidP="006E2A65">
            <w:pPr>
              <w:tabs>
                <w:tab w:val="left" w:pos="1021"/>
                <w:tab w:val="left" w:pos="1134"/>
                <w:tab w:val="left" w:pos="6237"/>
              </w:tabs>
              <w:ind w:right="-383"/>
              <w:jc w:val="both"/>
              <w:rPr>
                <w:szCs w:val="24"/>
                <w:lang w:val="lv-LV" w:eastAsia="en-US"/>
              </w:rPr>
            </w:pPr>
            <w:proofErr w:type="spellStart"/>
            <w:r w:rsidRPr="00041E6A">
              <w:rPr>
                <w:szCs w:val="24"/>
                <w:lang w:val="lv-LV" w:eastAsia="en-US"/>
              </w:rPr>
              <w:t>Nr.p.k</w:t>
            </w:r>
            <w:proofErr w:type="spellEnd"/>
            <w:r w:rsidRPr="00041E6A">
              <w:rPr>
                <w:szCs w:val="24"/>
                <w:lang w:val="lv-LV" w:eastAsia="en-US"/>
              </w:rPr>
              <w:t>.</w:t>
            </w:r>
          </w:p>
        </w:tc>
        <w:tc>
          <w:tcPr>
            <w:tcW w:w="1868" w:type="dxa"/>
            <w:vAlign w:val="center"/>
          </w:tcPr>
          <w:p w:rsidR="006E2A65" w:rsidRPr="00041E6A" w:rsidRDefault="006E2A65" w:rsidP="006E2A65">
            <w:pPr>
              <w:tabs>
                <w:tab w:val="left" w:pos="0"/>
                <w:tab w:val="left" w:pos="6237"/>
                <w:tab w:val="left" w:pos="9720"/>
              </w:tabs>
              <w:ind w:right="119"/>
              <w:jc w:val="center"/>
              <w:rPr>
                <w:szCs w:val="24"/>
                <w:lang w:val="lv-LV" w:eastAsia="en-US"/>
              </w:rPr>
            </w:pPr>
            <w:r w:rsidRPr="00041E6A">
              <w:rPr>
                <w:szCs w:val="24"/>
                <w:lang w:val="lv-LV" w:eastAsia="en-US"/>
              </w:rPr>
              <w:t>Apakšuzņēmēja</w:t>
            </w:r>
          </w:p>
          <w:p w:rsidR="006E2A65" w:rsidRPr="00041E6A" w:rsidRDefault="006E2A65" w:rsidP="006E2A65">
            <w:pPr>
              <w:tabs>
                <w:tab w:val="left" w:pos="1134"/>
                <w:tab w:val="left" w:pos="6237"/>
                <w:tab w:val="left" w:pos="9720"/>
              </w:tabs>
              <w:ind w:right="119"/>
              <w:jc w:val="center"/>
              <w:rPr>
                <w:szCs w:val="24"/>
                <w:lang w:val="lv-LV" w:eastAsia="en-US"/>
              </w:rPr>
            </w:pPr>
            <w:r w:rsidRPr="00041E6A">
              <w:rPr>
                <w:szCs w:val="24"/>
                <w:lang w:val="lv-LV" w:eastAsia="en-US"/>
              </w:rPr>
              <w:t>nosaukums</w:t>
            </w:r>
          </w:p>
        </w:tc>
        <w:tc>
          <w:tcPr>
            <w:tcW w:w="1879" w:type="dxa"/>
            <w:vAlign w:val="center"/>
          </w:tcPr>
          <w:p w:rsidR="006E2A65" w:rsidRPr="00041E6A" w:rsidRDefault="006E2A65" w:rsidP="006E2A65">
            <w:pPr>
              <w:tabs>
                <w:tab w:val="left" w:pos="0"/>
                <w:tab w:val="left" w:pos="6237"/>
                <w:tab w:val="left" w:pos="9720"/>
              </w:tabs>
              <w:ind w:right="130"/>
              <w:jc w:val="center"/>
              <w:rPr>
                <w:szCs w:val="24"/>
                <w:lang w:val="lv-LV" w:eastAsia="en-US"/>
              </w:rPr>
            </w:pPr>
            <w:r w:rsidRPr="00041E6A">
              <w:rPr>
                <w:szCs w:val="24"/>
                <w:lang w:val="lv-LV" w:eastAsia="en-US"/>
              </w:rPr>
              <w:t>Apakšuzņēmēja</w:t>
            </w:r>
          </w:p>
          <w:p w:rsidR="006E2A65" w:rsidRPr="00041E6A" w:rsidRDefault="006E2A65" w:rsidP="006E2A65">
            <w:pPr>
              <w:tabs>
                <w:tab w:val="left" w:pos="0"/>
                <w:tab w:val="left" w:pos="6237"/>
                <w:tab w:val="left" w:pos="9720"/>
              </w:tabs>
              <w:ind w:right="130"/>
              <w:jc w:val="center"/>
              <w:rPr>
                <w:szCs w:val="24"/>
                <w:lang w:val="lv-LV" w:eastAsia="en-US"/>
              </w:rPr>
            </w:pPr>
            <w:r w:rsidRPr="00041E6A">
              <w:rPr>
                <w:szCs w:val="24"/>
                <w:lang w:val="lv-LV" w:eastAsia="en-US"/>
              </w:rPr>
              <w:t>reģistrācijas numurs</w:t>
            </w:r>
          </w:p>
        </w:tc>
        <w:tc>
          <w:tcPr>
            <w:tcW w:w="2304" w:type="dxa"/>
            <w:vAlign w:val="center"/>
          </w:tcPr>
          <w:p w:rsidR="006E2A65" w:rsidRPr="00041E6A" w:rsidRDefault="006E2A65" w:rsidP="006E2A65">
            <w:pPr>
              <w:tabs>
                <w:tab w:val="left" w:pos="6237"/>
                <w:tab w:val="left" w:pos="9720"/>
              </w:tabs>
              <w:ind w:right="63"/>
              <w:jc w:val="center"/>
              <w:rPr>
                <w:szCs w:val="24"/>
                <w:lang w:val="lv-LV" w:eastAsia="en-US"/>
              </w:rPr>
            </w:pPr>
            <w:r w:rsidRPr="00041E6A">
              <w:rPr>
                <w:szCs w:val="24"/>
                <w:lang w:val="lv-LV" w:eastAsia="en-US"/>
              </w:rPr>
              <w:t>Apakšuzņēmējam nododamo darbu uzskaitījums un apjoms %</w:t>
            </w:r>
          </w:p>
        </w:tc>
        <w:tc>
          <w:tcPr>
            <w:tcW w:w="2290" w:type="dxa"/>
            <w:vAlign w:val="center"/>
          </w:tcPr>
          <w:p w:rsidR="006E2A65" w:rsidRPr="00041E6A" w:rsidRDefault="006E2A65" w:rsidP="006E2A65">
            <w:pPr>
              <w:tabs>
                <w:tab w:val="left" w:pos="0"/>
                <w:tab w:val="left" w:pos="6237"/>
                <w:tab w:val="left" w:pos="9720"/>
              </w:tabs>
              <w:ind w:right="169"/>
              <w:jc w:val="center"/>
              <w:rPr>
                <w:szCs w:val="24"/>
                <w:lang w:val="lv-LV" w:eastAsia="en-US"/>
              </w:rPr>
            </w:pPr>
            <w:r w:rsidRPr="00041E6A">
              <w:rPr>
                <w:szCs w:val="24"/>
                <w:lang w:val="lv-LV" w:eastAsia="en-US"/>
              </w:rPr>
              <w:t>Apakšuzņēmējam nododamo</w:t>
            </w:r>
          </w:p>
          <w:p w:rsidR="006E2A65" w:rsidRPr="00041E6A" w:rsidRDefault="006E2A65" w:rsidP="006E2A65">
            <w:pPr>
              <w:tabs>
                <w:tab w:val="left" w:pos="0"/>
                <w:tab w:val="left" w:pos="6237"/>
                <w:tab w:val="left" w:pos="9720"/>
              </w:tabs>
              <w:ind w:right="169"/>
              <w:jc w:val="center"/>
              <w:rPr>
                <w:szCs w:val="24"/>
                <w:lang w:val="lv-LV" w:eastAsia="en-US"/>
              </w:rPr>
            </w:pPr>
            <w:r w:rsidRPr="00041E6A">
              <w:rPr>
                <w:szCs w:val="24"/>
                <w:lang w:val="lv-LV" w:eastAsia="en-US"/>
              </w:rPr>
              <w:t>darbu apjoms EUR</w:t>
            </w:r>
          </w:p>
        </w:tc>
      </w:tr>
      <w:tr w:rsidR="006E2A65" w:rsidRPr="00F03C07" w:rsidTr="006E2A65">
        <w:tc>
          <w:tcPr>
            <w:tcW w:w="890"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68"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79"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304"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290" w:type="dxa"/>
          </w:tcPr>
          <w:p w:rsidR="006E2A65" w:rsidRPr="00041E6A" w:rsidRDefault="006E2A65" w:rsidP="006E2A65">
            <w:pPr>
              <w:tabs>
                <w:tab w:val="left" w:pos="1134"/>
                <w:tab w:val="left" w:pos="6237"/>
                <w:tab w:val="left" w:pos="9720"/>
              </w:tabs>
              <w:ind w:right="-383"/>
              <w:jc w:val="both"/>
              <w:rPr>
                <w:szCs w:val="24"/>
                <w:lang w:val="lv-LV" w:eastAsia="en-US"/>
              </w:rPr>
            </w:pPr>
          </w:p>
        </w:tc>
      </w:tr>
      <w:tr w:rsidR="006E2A65" w:rsidRPr="00F03C07" w:rsidTr="006E2A65">
        <w:tc>
          <w:tcPr>
            <w:tcW w:w="890"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68"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79"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304"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290" w:type="dxa"/>
          </w:tcPr>
          <w:p w:rsidR="006E2A65" w:rsidRPr="00041E6A" w:rsidRDefault="006E2A65" w:rsidP="006E2A65">
            <w:pPr>
              <w:tabs>
                <w:tab w:val="left" w:pos="1134"/>
                <w:tab w:val="left" w:pos="6237"/>
                <w:tab w:val="left" w:pos="9720"/>
              </w:tabs>
              <w:ind w:right="-383"/>
              <w:jc w:val="both"/>
              <w:rPr>
                <w:szCs w:val="24"/>
                <w:lang w:val="lv-LV" w:eastAsia="en-US"/>
              </w:rPr>
            </w:pPr>
          </w:p>
        </w:tc>
      </w:tr>
      <w:tr w:rsidR="006E2A65" w:rsidRPr="00F03C07" w:rsidTr="006E2A65">
        <w:tc>
          <w:tcPr>
            <w:tcW w:w="890"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68"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79"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304"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290" w:type="dxa"/>
          </w:tcPr>
          <w:p w:rsidR="006E2A65" w:rsidRPr="00041E6A" w:rsidRDefault="006E2A65" w:rsidP="006E2A65">
            <w:pPr>
              <w:tabs>
                <w:tab w:val="left" w:pos="1134"/>
                <w:tab w:val="left" w:pos="6237"/>
                <w:tab w:val="left" w:pos="9720"/>
              </w:tabs>
              <w:ind w:right="-383"/>
              <w:jc w:val="both"/>
              <w:rPr>
                <w:szCs w:val="24"/>
                <w:lang w:val="lv-LV" w:eastAsia="en-US"/>
              </w:rPr>
            </w:pPr>
          </w:p>
        </w:tc>
      </w:tr>
      <w:tr w:rsidR="006E2A65" w:rsidRPr="00F03C07" w:rsidTr="006E2A65">
        <w:tc>
          <w:tcPr>
            <w:tcW w:w="890"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68"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79"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304"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290" w:type="dxa"/>
          </w:tcPr>
          <w:p w:rsidR="006E2A65" w:rsidRPr="00041E6A" w:rsidRDefault="006E2A65" w:rsidP="006E2A65">
            <w:pPr>
              <w:tabs>
                <w:tab w:val="left" w:pos="1134"/>
                <w:tab w:val="left" w:pos="6237"/>
                <w:tab w:val="left" w:pos="9720"/>
              </w:tabs>
              <w:ind w:right="-383"/>
              <w:jc w:val="both"/>
              <w:rPr>
                <w:szCs w:val="24"/>
                <w:lang w:val="lv-LV" w:eastAsia="en-US"/>
              </w:rPr>
            </w:pPr>
          </w:p>
        </w:tc>
      </w:tr>
      <w:tr w:rsidR="006E2A65" w:rsidRPr="00F03C07" w:rsidTr="006E2A65">
        <w:tc>
          <w:tcPr>
            <w:tcW w:w="890"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68"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1879"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304" w:type="dxa"/>
          </w:tcPr>
          <w:p w:rsidR="006E2A65" w:rsidRPr="00041E6A" w:rsidRDefault="006E2A65" w:rsidP="006E2A65">
            <w:pPr>
              <w:tabs>
                <w:tab w:val="left" w:pos="1134"/>
                <w:tab w:val="left" w:pos="6237"/>
                <w:tab w:val="left" w:pos="9720"/>
              </w:tabs>
              <w:ind w:right="-383"/>
              <w:jc w:val="both"/>
              <w:rPr>
                <w:szCs w:val="24"/>
                <w:lang w:val="lv-LV" w:eastAsia="en-US"/>
              </w:rPr>
            </w:pPr>
          </w:p>
        </w:tc>
        <w:tc>
          <w:tcPr>
            <w:tcW w:w="2290" w:type="dxa"/>
          </w:tcPr>
          <w:p w:rsidR="006E2A65" w:rsidRPr="00041E6A" w:rsidRDefault="006E2A65" w:rsidP="006E2A65">
            <w:pPr>
              <w:tabs>
                <w:tab w:val="left" w:pos="1134"/>
                <w:tab w:val="left" w:pos="6237"/>
                <w:tab w:val="left" w:pos="9720"/>
              </w:tabs>
              <w:ind w:right="-383"/>
              <w:jc w:val="both"/>
              <w:rPr>
                <w:szCs w:val="24"/>
                <w:lang w:val="lv-LV" w:eastAsia="en-US"/>
              </w:rPr>
            </w:pPr>
          </w:p>
        </w:tc>
      </w:tr>
    </w:tbl>
    <w:p w:rsidR="006E2A65" w:rsidRPr="00041E6A" w:rsidRDefault="006E2A65" w:rsidP="006E2A65">
      <w:pPr>
        <w:tabs>
          <w:tab w:val="left" w:pos="1134"/>
          <w:tab w:val="left" w:pos="6237"/>
          <w:tab w:val="left" w:pos="9720"/>
        </w:tabs>
        <w:ind w:right="-383"/>
        <w:jc w:val="both"/>
        <w:rPr>
          <w:szCs w:val="24"/>
          <w:lang w:val="lv-LV" w:eastAsia="en-US"/>
        </w:rPr>
      </w:pPr>
    </w:p>
    <w:p w:rsidR="006E2A65" w:rsidRPr="00041E6A" w:rsidRDefault="006E2A65" w:rsidP="006E2A65">
      <w:pPr>
        <w:tabs>
          <w:tab w:val="left" w:pos="1134"/>
          <w:tab w:val="left" w:pos="6237"/>
          <w:tab w:val="left" w:pos="9720"/>
        </w:tabs>
        <w:ind w:right="-383"/>
        <w:jc w:val="both"/>
        <w:rPr>
          <w:szCs w:val="24"/>
          <w:lang w:val="lv-LV" w:eastAsia="en-US"/>
        </w:rPr>
      </w:pPr>
    </w:p>
    <w:tbl>
      <w:tblPr>
        <w:tblW w:w="8964" w:type="dxa"/>
        <w:tblInd w:w="108" w:type="dxa"/>
        <w:tblLayout w:type="fixed"/>
        <w:tblLook w:val="0000" w:firstRow="0" w:lastRow="0" w:firstColumn="0" w:lastColumn="0" w:noHBand="0" w:noVBand="0"/>
      </w:tblPr>
      <w:tblGrid>
        <w:gridCol w:w="4560"/>
        <w:gridCol w:w="4404"/>
      </w:tblGrid>
      <w:tr w:rsidR="006E2A65" w:rsidRPr="00041E6A" w:rsidTr="006E2A65">
        <w:trPr>
          <w:trHeight w:val="367"/>
        </w:trPr>
        <w:tc>
          <w:tcPr>
            <w:tcW w:w="4560" w:type="dxa"/>
          </w:tcPr>
          <w:p w:rsidR="006E2A65" w:rsidRPr="00041E6A" w:rsidRDefault="006E2A65" w:rsidP="006E2A65">
            <w:pPr>
              <w:widowControl w:val="0"/>
              <w:tabs>
                <w:tab w:val="center" w:pos="4153"/>
                <w:tab w:val="right" w:pos="8306"/>
              </w:tabs>
              <w:rPr>
                <w:b/>
                <w:szCs w:val="24"/>
                <w:lang w:val="lv-LV" w:eastAsia="en-US"/>
              </w:rPr>
            </w:pPr>
          </w:p>
        </w:tc>
        <w:tc>
          <w:tcPr>
            <w:tcW w:w="4404" w:type="dxa"/>
          </w:tcPr>
          <w:p w:rsidR="006E2A65" w:rsidRPr="00041E6A" w:rsidRDefault="006E2A65" w:rsidP="006E2A65">
            <w:pPr>
              <w:widowControl w:val="0"/>
              <w:jc w:val="both"/>
              <w:rPr>
                <w:b/>
                <w:szCs w:val="24"/>
                <w:lang w:val="lv-LV" w:eastAsia="en-US"/>
              </w:rPr>
            </w:pPr>
          </w:p>
          <w:p w:rsidR="006E2A65" w:rsidRPr="00041E6A" w:rsidRDefault="006E2A65" w:rsidP="006E2A65">
            <w:pPr>
              <w:widowControl w:val="0"/>
              <w:jc w:val="both"/>
              <w:rPr>
                <w:b/>
                <w:szCs w:val="24"/>
                <w:lang w:val="lv-LV" w:eastAsia="en-US"/>
              </w:rPr>
            </w:pPr>
            <w:r w:rsidRPr="00041E6A">
              <w:rPr>
                <w:b/>
                <w:szCs w:val="24"/>
                <w:lang w:val="lv-LV" w:eastAsia="en-US"/>
              </w:rPr>
              <w:t>Izpildītājs</w:t>
            </w:r>
          </w:p>
          <w:p w:rsidR="006E2A65" w:rsidRPr="00041E6A" w:rsidRDefault="006E2A65" w:rsidP="006E2A65">
            <w:pPr>
              <w:widowControl w:val="0"/>
              <w:autoSpaceDE w:val="0"/>
              <w:autoSpaceDN w:val="0"/>
              <w:rPr>
                <w:szCs w:val="24"/>
                <w:lang w:val="lv-LV" w:eastAsia="en-US"/>
              </w:rPr>
            </w:pPr>
            <w:r w:rsidRPr="00041E6A">
              <w:rPr>
                <w:szCs w:val="24"/>
                <w:lang w:val="lv-LV" w:eastAsia="en-US"/>
              </w:rPr>
              <w:t>&lt;</w:t>
            </w:r>
            <w:r w:rsidRPr="00041E6A">
              <w:rPr>
                <w:i/>
                <w:iCs/>
                <w:szCs w:val="24"/>
                <w:lang w:val="lv-LV" w:eastAsia="en-US"/>
              </w:rPr>
              <w:t>Izpildītāja rekvizīti</w:t>
            </w:r>
            <w:r w:rsidRPr="00041E6A">
              <w:rPr>
                <w:szCs w:val="24"/>
                <w:lang w:val="lv-LV" w:eastAsia="en-US"/>
              </w:rPr>
              <w:t>&gt;</w:t>
            </w:r>
          </w:p>
          <w:p w:rsidR="006E2A65" w:rsidRPr="00041E6A" w:rsidRDefault="006E2A65" w:rsidP="006E2A65">
            <w:pPr>
              <w:widowControl w:val="0"/>
              <w:autoSpaceDE w:val="0"/>
              <w:autoSpaceDN w:val="0"/>
              <w:ind w:left="-146"/>
              <w:rPr>
                <w:szCs w:val="24"/>
                <w:lang w:val="lv-LV" w:eastAsia="en-US"/>
              </w:rPr>
            </w:pPr>
            <w:r w:rsidRPr="00041E6A">
              <w:rPr>
                <w:szCs w:val="24"/>
                <w:lang w:val="lv-LV" w:eastAsia="en-US"/>
              </w:rPr>
              <w:t xml:space="preserve">   &lt;</w:t>
            </w:r>
            <w:r w:rsidRPr="00041E6A">
              <w:rPr>
                <w:i/>
                <w:iCs/>
                <w:szCs w:val="24"/>
                <w:lang w:val="lv-LV" w:eastAsia="en-US"/>
              </w:rPr>
              <w:t>personīgais paraksts</w:t>
            </w:r>
            <w:r w:rsidRPr="00041E6A">
              <w:rPr>
                <w:szCs w:val="24"/>
                <w:lang w:val="lv-LV" w:eastAsia="en-US"/>
              </w:rPr>
              <w:t>&gt;</w:t>
            </w:r>
          </w:p>
          <w:p w:rsidR="006E2A65" w:rsidRPr="00041E6A" w:rsidRDefault="006E2A65" w:rsidP="006E2A65">
            <w:pPr>
              <w:ind w:right="-927"/>
              <w:jc w:val="both"/>
              <w:rPr>
                <w:b/>
                <w:szCs w:val="24"/>
                <w:lang w:val="lv-LV" w:eastAsia="en-US"/>
              </w:rPr>
            </w:pPr>
            <w:r w:rsidRPr="00041E6A">
              <w:rPr>
                <w:i/>
                <w:szCs w:val="24"/>
                <w:lang w:val="lv-LV" w:eastAsia="en-US"/>
              </w:rPr>
              <w:t>&lt;amatpersonas amats un vārds, uzvārds&gt;</w:t>
            </w:r>
          </w:p>
        </w:tc>
      </w:tr>
    </w:tbl>
    <w:p w:rsidR="006E2A65" w:rsidRPr="00041E6A" w:rsidRDefault="006E2A65" w:rsidP="006E2A65">
      <w:pPr>
        <w:suppressAutoHyphens/>
        <w:spacing w:before="160"/>
        <w:ind w:left="357"/>
        <w:rPr>
          <w:rFonts w:eastAsia="Calibri"/>
          <w:b/>
          <w:kern w:val="1"/>
          <w:szCs w:val="24"/>
          <w:lang w:val="lv-LV" w:eastAsia="ar-SA"/>
        </w:rPr>
      </w:pPr>
    </w:p>
    <w:p w:rsidR="004C19B0" w:rsidRPr="00041E6A" w:rsidRDefault="004C19B0" w:rsidP="004C1736">
      <w:pPr>
        <w:autoSpaceDE w:val="0"/>
        <w:autoSpaceDN w:val="0"/>
        <w:adjustRightInd w:val="0"/>
        <w:rPr>
          <w:b/>
          <w:bCs/>
          <w:iCs/>
          <w:sz w:val="28"/>
          <w:szCs w:val="28"/>
          <w:lang w:val="lv-LV"/>
        </w:rPr>
      </w:pPr>
    </w:p>
    <w:sectPr w:rsidR="004C19B0" w:rsidRPr="00041E6A" w:rsidSect="00841F2B">
      <w:headerReference w:type="default" r:id="rId26"/>
      <w:footerReference w:type="even" r:id="rId27"/>
      <w:footerReference w:type="default" r:id="rId28"/>
      <w:pgSz w:w="11906" w:h="16838" w:code="9"/>
      <w:pgMar w:top="1134" w:right="1134"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9E" w:rsidRDefault="00976A9E">
      <w:r>
        <w:separator/>
      </w:r>
    </w:p>
  </w:endnote>
  <w:endnote w:type="continuationSeparator" w:id="0">
    <w:p w:rsidR="00976A9E" w:rsidRDefault="0097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TE1A0C280t00">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Neo'w 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7B" w:rsidRDefault="004E567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20</w:t>
    </w:r>
    <w:r>
      <w:rPr>
        <w:rStyle w:val="Lappusesnumurs"/>
      </w:rPr>
      <w:fldChar w:fldCharType="end"/>
    </w:r>
  </w:p>
  <w:p w:rsidR="004E567B" w:rsidRDefault="004E567B" w:rsidP="00C3004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7B" w:rsidRDefault="004E567B"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4E567B" w:rsidRDefault="004E567B">
    <w:pPr>
      <w:pStyle w:val="Kjene"/>
      <w:ind w:right="360"/>
    </w:pPr>
  </w:p>
  <w:p w:rsidR="004E567B" w:rsidRDefault="004E56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7B" w:rsidRDefault="004E567B" w:rsidP="00AC1D1F">
    <w:pPr>
      <w:pStyle w:val="Kjene"/>
      <w:framePr w:wrap="around" w:vAnchor="text" w:hAnchor="margin" w:xAlign="right" w:y="1"/>
      <w:rPr>
        <w:rStyle w:val="Lappusesnumurs"/>
      </w:rPr>
    </w:pPr>
  </w:p>
  <w:p w:rsidR="004E567B" w:rsidRDefault="004E567B">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7B" w:rsidRDefault="004E567B"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4E567B" w:rsidRDefault="004E567B">
    <w:pPr>
      <w:pStyle w:val="Kjene"/>
      <w:ind w:right="360"/>
    </w:pPr>
  </w:p>
  <w:p w:rsidR="004E567B" w:rsidRDefault="004E56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7B" w:rsidRDefault="004E567B" w:rsidP="00AC1D1F">
    <w:pPr>
      <w:pStyle w:val="Kjene"/>
      <w:framePr w:wrap="around" w:vAnchor="text" w:hAnchor="margin" w:xAlign="right" w:y="1"/>
      <w:rPr>
        <w:rStyle w:val="Lappusesnumurs"/>
      </w:rPr>
    </w:pPr>
  </w:p>
  <w:p w:rsidR="004E567B" w:rsidRDefault="004E567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9E" w:rsidRDefault="00976A9E">
      <w:r>
        <w:separator/>
      </w:r>
    </w:p>
  </w:footnote>
  <w:footnote w:type="continuationSeparator" w:id="0">
    <w:p w:rsidR="00976A9E" w:rsidRDefault="0097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7B" w:rsidRDefault="004E567B">
    <w:pPr>
      <w:pStyle w:val="Galvene"/>
      <w:jc w:val="center"/>
    </w:pPr>
    <w:r>
      <w:fldChar w:fldCharType="begin"/>
    </w:r>
    <w:r>
      <w:instrText>PAGE   \* MERGEFORMAT</w:instrText>
    </w:r>
    <w:r>
      <w:fldChar w:fldCharType="separate"/>
    </w:r>
    <w:r w:rsidRPr="00A55455">
      <w:rPr>
        <w:noProof/>
        <w:lang w:val="lv-LV"/>
      </w:rPr>
      <w:t>20</w:t>
    </w:r>
    <w:r>
      <w:fldChar w:fldCharType="end"/>
    </w:r>
  </w:p>
  <w:p w:rsidR="004E567B" w:rsidRDefault="004E567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7B" w:rsidRPr="00AB68EE" w:rsidRDefault="004E567B">
    <w:pPr>
      <w:pStyle w:val="Galvene"/>
      <w:jc w:val="center"/>
      <w:rPr>
        <w:sz w:val="22"/>
        <w:szCs w:val="22"/>
      </w:rPr>
    </w:pPr>
    <w:r w:rsidRPr="00AB68EE">
      <w:rPr>
        <w:sz w:val="22"/>
        <w:szCs w:val="22"/>
      </w:rPr>
      <w:fldChar w:fldCharType="begin"/>
    </w:r>
    <w:r w:rsidRPr="00AB68EE">
      <w:rPr>
        <w:sz w:val="22"/>
        <w:szCs w:val="22"/>
      </w:rPr>
      <w:instrText>PAGE   \* MERGEFORMAT</w:instrText>
    </w:r>
    <w:r w:rsidRPr="00AB68EE">
      <w:rPr>
        <w:sz w:val="22"/>
        <w:szCs w:val="22"/>
      </w:rPr>
      <w:fldChar w:fldCharType="separate"/>
    </w:r>
    <w:r w:rsidR="00D40C65" w:rsidRPr="00D40C65">
      <w:rPr>
        <w:noProof/>
        <w:sz w:val="22"/>
        <w:szCs w:val="22"/>
        <w:lang w:val="lv-LV"/>
      </w:rPr>
      <w:t>4</w:t>
    </w:r>
    <w:r w:rsidRPr="00AB68EE">
      <w:rPr>
        <w:sz w:val="22"/>
        <w:szCs w:val="22"/>
      </w:rPr>
      <w:fldChar w:fldCharType="end"/>
    </w:r>
  </w:p>
  <w:p w:rsidR="004E567B" w:rsidRDefault="004E567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0409"/>
      <w:docPartObj>
        <w:docPartGallery w:val="Page Numbers (Top of Page)"/>
        <w:docPartUnique/>
      </w:docPartObj>
    </w:sdtPr>
    <w:sdtContent>
      <w:p w:rsidR="004E567B" w:rsidRDefault="004E567B">
        <w:pPr>
          <w:pStyle w:val="Galvene"/>
          <w:jc w:val="center"/>
        </w:pPr>
        <w:r>
          <w:fldChar w:fldCharType="begin"/>
        </w:r>
        <w:r>
          <w:instrText>PAGE   \* MERGEFORMAT</w:instrText>
        </w:r>
        <w:r>
          <w:fldChar w:fldCharType="separate"/>
        </w:r>
        <w:r w:rsidR="003D0009" w:rsidRPr="003D0009">
          <w:rPr>
            <w:noProof/>
            <w:lang w:val="lv-LV"/>
          </w:rPr>
          <w:t>18</w:t>
        </w:r>
        <w:r>
          <w:fldChar w:fldCharType="end"/>
        </w:r>
      </w:p>
    </w:sdtContent>
  </w:sdt>
  <w:p w:rsidR="004E567B" w:rsidRDefault="004E567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77693"/>
      <w:docPartObj>
        <w:docPartGallery w:val="Page Numbers (Top of Page)"/>
        <w:docPartUnique/>
      </w:docPartObj>
    </w:sdtPr>
    <w:sdtContent>
      <w:p w:rsidR="004E567B" w:rsidRDefault="004E567B">
        <w:pPr>
          <w:pStyle w:val="Galvene"/>
          <w:jc w:val="center"/>
        </w:pPr>
        <w:r>
          <w:fldChar w:fldCharType="begin"/>
        </w:r>
        <w:r>
          <w:instrText>PAGE   \* MERGEFORMAT</w:instrText>
        </w:r>
        <w:r>
          <w:fldChar w:fldCharType="separate"/>
        </w:r>
        <w:r w:rsidR="00D40C65" w:rsidRPr="00D40C65">
          <w:rPr>
            <w:noProof/>
            <w:lang w:val="lv-LV"/>
          </w:rPr>
          <w:t>21</w:t>
        </w:r>
        <w:r>
          <w:fldChar w:fldCharType="end"/>
        </w:r>
      </w:p>
    </w:sdtContent>
  </w:sdt>
  <w:p w:rsidR="004E567B" w:rsidRDefault="004E567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4EE720C"/>
    <w:name w:val="WW8Num3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716EEE"/>
    <w:multiLevelType w:val="multilevel"/>
    <w:tmpl w:val="E70AFF82"/>
    <w:lvl w:ilvl="0">
      <w:start w:val="8"/>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9A46A59"/>
    <w:multiLevelType w:val="multilevel"/>
    <w:tmpl w:val="A4F82DE8"/>
    <w:lvl w:ilvl="0">
      <w:start w:val="8"/>
      <w:numFmt w:val="decimal"/>
      <w:lvlText w:val="%1."/>
      <w:lvlJc w:val="left"/>
      <w:pPr>
        <w:ind w:left="540" w:hanging="540"/>
      </w:pPr>
      <w:rPr>
        <w:rFonts w:hint="default"/>
        <w:u w:val="none"/>
      </w:rPr>
    </w:lvl>
    <w:lvl w:ilvl="1">
      <w:start w:val="4"/>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1A0B46BC"/>
    <w:multiLevelType w:val="multilevel"/>
    <w:tmpl w:val="AB30FA74"/>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5" w15:restartNumberingAfterBreak="0">
    <w:nsid w:val="20C43565"/>
    <w:multiLevelType w:val="multilevel"/>
    <w:tmpl w:val="5E66ECAC"/>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6F0E5C"/>
    <w:multiLevelType w:val="multilevel"/>
    <w:tmpl w:val="3B24355C"/>
    <w:lvl w:ilvl="0">
      <w:start w:val="3"/>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AC3910"/>
    <w:multiLevelType w:val="hybridMultilevel"/>
    <w:tmpl w:val="C054D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9" w15:restartNumberingAfterBreak="0">
    <w:nsid w:val="36CB57ED"/>
    <w:multiLevelType w:val="multilevel"/>
    <w:tmpl w:val="B9D2497A"/>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1004" w:hanging="720"/>
      </w:pPr>
      <w:rPr>
        <w:rFonts w:ascii="Times New Roman" w:hAnsi="Times New Roman" w:cs="Times New Roman" w:hint="default"/>
        <w:sz w:val="24"/>
        <w:szCs w:val="24"/>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892E7E"/>
    <w:multiLevelType w:val="multilevel"/>
    <w:tmpl w:val="6750DF34"/>
    <w:lvl w:ilvl="0">
      <w:start w:val="4"/>
      <w:numFmt w:val="decimal"/>
      <w:lvlText w:val="%1."/>
      <w:lvlJc w:val="left"/>
      <w:pPr>
        <w:tabs>
          <w:tab w:val="num" w:pos="360"/>
        </w:tabs>
        <w:ind w:left="360" w:hanging="360"/>
      </w:pPr>
      <w:rPr>
        <w:rFonts w:hint="default"/>
        <w:b w:val="0"/>
        <w:color w:val="auto"/>
        <w:sz w:val="24"/>
        <w:szCs w:val="24"/>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CC0D76"/>
    <w:multiLevelType w:val="hybridMultilevel"/>
    <w:tmpl w:val="40B0FCD6"/>
    <w:lvl w:ilvl="0" w:tplc="40382A70">
      <w:start w:val="1"/>
      <w:numFmt w:val="bullet"/>
      <w:pStyle w:val="Saturardtjavirsraksts"/>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4012C6"/>
    <w:multiLevelType w:val="multilevel"/>
    <w:tmpl w:val="8970059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8403C"/>
    <w:multiLevelType w:val="multilevel"/>
    <w:tmpl w:val="C4127DE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71F3511"/>
    <w:multiLevelType w:val="hybridMultilevel"/>
    <w:tmpl w:val="01544E02"/>
    <w:lvl w:ilvl="0" w:tplc="0648639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22083"/>
    <w:multiLevelType w:val="multilevel"/>
    <w:tmpl w:val="4CD289B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BC2F42"/>
    <w:multiLevelType w:val="multilevel"/>
    <w:tmpl w:val="E070AE32"/>
    <w:lvl w:ilvl="0">
      <w:start w:val="3"/>
      <w:numFmt w:val="decimal"/>
      <w:lvlText w:val="%1."/>
      <w:lvlJc w:val="left"/>
      <w:pPr>
        <w:ind w:left="540" w:hanging="540"/>
      </w:pPr>
      <w:rPr>
        <w:rFonts w:hint="default"/>
        <w:b/>
      </w:rPr>
    </w:lvl>
    <w:lvl w:ilvl="1">
      <w:start w:val="2"/>
      <w:numFmt w:val="decimal"/>
      <w:lvlText w:val="%1.%2."/>
      <w:lvlJc w:val="left"/>
      <w:pPr>
        <w:ind w:left="753" w:hanging="540"/>
      </w:pPr>
      <w:rPr>
        <w:rFonts w:ascii="Times New Roman" w:hAnsi="Times New Roman" w:cs="Times New Roman" w:hint="default"/>
        <w:sz w:val="24"/>
        <w:szCs w:val="24"/>
      </w:rPr>
    </w:lvl>
    <w:lvl w:ilvl="2">
      <w:start w:val="1"/>
      <w:numFmt w:val="decimal"/>
      <w:lvlText w:val="%1.%2.%3."/>
      <w:lvlJc w:val="left"/>
      <w:pPr>
        <w:ind w:left="1997" w:hanging="720"/>
      </w:pPr>
      <w:rPr>
        <w:rFonts w:ascii="Times New Roman" w:hAnsi="Times New Roman" w:cs="Times New Roman" w:hint="default"/>
        <w:color w:val="auto"/>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4E431DED"/>
    <w:multiLevelType w:val="hybridMultilevel"/>
    <w:tmpl w:val="9C46BEC0"/>
    <w:lvl w:ilvl="0" w:tplc="0426000F">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016CB0"/>
    <w:multiLevelType w:val="multilevel"/>
    <w:tmpl w:val="39889E2E"/>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5D05C4"/>
    <w:multiLevelType w:val="multilevel"/>
    <w:tmpl w:val="1E76EFA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596C40A9"/>
    <w:multiLevelType w:val="hybridMultilevel"/>
    <w:tmpl w:val="CBFCFB90"/>
    <w:lvl w:ilvl="0" w:tplc="964A26D2">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1B4838"/>
    <w:multiLevelType w:val="hybridMultilevel"/>
    <w:tmpl w:val="7E68CB1A"/>
    <w:lvl w:ilvl="0" w:tplc="3F0E51CE">
      <w:start w:val="1"/>
      <w:numFmt w:val="decimal"/>
      <w:lvlText w:val="%1."/>
      <w:lvlJc w:val="left"/>
      <w:pPr>
        <w:ind w:left="720" w:hanging="360"/>
      </w:pPr>
      <w:rPr>
        <w:b/>
      </w:rPr>
    </w:lvl>
    <w:lvl w:ilvl="1" w:tplc="64101358">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76012B"/>
    <w:multiLevelType w:val="multilevel"/>
    <w:tmpl w:val="1E76EFA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44030CF"/>
    <w:multiLevelType w:val="multilevel"/>
    <w:tmpl w:val="69F8A61C"/>
    <w:lvl w:ilvl="0">
      <w:start w:val="6"/>
      <w:numFmt w:val="decimal"/>
      <w:lvlText w:val="%1."/>
      <w:lvlJc w:val="left"/>
      <w:pPr>
        <w:ind w:left="360" w:hanging="360"/>
      </w:pPr>
      <w:rPr>
        <w:rFonts w:eastAsia="TTE1A0C280t00" w:hint="default"/>
      </w:rPr>
    </w:lvl>
    <w:lvl w:ilvl="1">
      <w:start w:val="6"/>
      <w:numFmt w:val="decimal"/>
      <w:lvlText w:val="%1.%2."/>
      <w:lvlJc w:val="left"/>
      <w:pPr>
        <w:ind w:left="1069" w:hanging="360"/>
      </w:pPr>
      <w:rPr>
        <w:rFonts w:eastAsia="TTE1A0C280t00" w:hint="default"/>
      </w:rPr>
    </w:lvl>
    <w:lvl w:ilvl="2">
      <w:start w:val="1"/>
      <w:numFmt w:val="decimal"/>
      <w:lvlText w:val="%1.%2.%3."/>
      <w:lvlJc w:val="left"/>
      <w:pPr>
        <w:ind w:left="2138" w:hanging="720"/>
      </w:pPr>
      <w:rPr>
        <w:rFonts w:eastAsia="TTE1A0C280t00" w:hint="default"/>
      </w:rPr>
    </w:lvl>
    <w:lvl w:ilvl="3">
      <w:start w:val="1"/>
      <w:numFmt w:val="decimal"/>
      <w:lvlText w:val="%1.%2.%3.%4."/>
      <w:lvlJc w:val="left"/>
      <w:pPr>
        <w:ind w:left="2847" w:hanging="720"/>
      </w:pPr>
      <w:rPr>
        <w:rFonts w:eastAsia="TTE1A0C280t00" w:hint="default"/>
      </w:rPr>
    </w:lvl>
    <w:lvl w:ilvl="4">
      <w:start w:val="1"/>
      <w:numFmt w:val="decimal"/>
      <w:lvlText w:val="%1.%2.%3.%4.%5."/>
      <w:lvlJc w:val="left"/>
      <w:pPr>
        <w:ind w:left="3916" w:hanging="1080"/>
      </w:pPr>
      <w:rPr>
        <w:rFonts w:eastAsia="TTE1A0C280t00" w:hint="default"/>
      </w:rPr>
    </w:lvl>
    <w:lvl w:ilvl="5">
      <w:start w:val="1"/>
      <w:numFmt w:val="decimal"/>
      <w:lvlText w:val="%1.%2.%3.%4.%5.%6."/>
      <w:lvlJc w:val="left"/>
      <w:pPr>
        <w:ind w:left="4625" w:hanging="1080"/>
      </w:pPr>
      <w:rPr>
        <w:rFonts w:eastAsia="TTE1A0C280t00" w:hint="default"/>
      </w:rPr>
    </w:lvl>
    <w:lvl w:ilvl="6">
      <w:start w:val="1"/>
      <w:numFmt w:val="decimal"/>
      <w:lvlText w:val="%1.%2.%3.%4.%5.%6.%7."/>
      <w:lvlJc w:val="left"/>
      <w:pPr>
        <w:ind w:left="5694" w:hanging="1440"/>
      </w:pPr>
      <w:rPr>
        <w:rFonts w:eastAsia="TTE1A0C280t00" w:hint="default"/>
      </w:rPr>
    </w:lvl>
    <w:lvl w:ilvl="7">
      <w:start w:val="1"/>
      <w:numFmt w:val="decimal"/>
      <w:lvlText w:val="%1.%2.%3.%4.%5.%6.%7.%8."/>
      <w:lvlJc w:val="left"/>
      <w:pPr>
        <w:ind w:left="6403" w:hanging="1440"/>
      </w:pPr>
      <w:rPr>
        <w:rFonts w:eastAsia="TTE1A0C280t00" w:hint="default"/>
      </w:rPr>
    </w:lvl>
    <w:lvl w:ilvl="8">
      <w:start w:val="1"/>
      <w:numFmt w:val="decimal"/>
      <w:lvlText w:val="%1.%2.%3.%4.%5.%6.%7.%8.%9."/>
      <w:lvlJc w:val="left"/>
      <w:pPr>
        <w:ind w:left="7472" w:hanging="1800"/>
      </w:pPr>
      <w:rPr>
        <w:rFonts w:eastAsia="TTE1A0C280t00" w:hint="default"/>
      </w:rPr>
    </w:lvl>
  </w:abstractNum>
  <w:abstractNum w:abstractNumId="24" w15:restartNumberingAfterBreak="0">
    <w:nsid w:val="68AA11D3"/>
    <w:multiLevelType w:val="hybridMultilevel"/>
    <w:tmpl w:val="A5DEDFF6"/>
    <w:lvl w:ilvl="0" w:tplc="9B7A0936">
      <w:start w:val="1"/>
      <w:numFmt w:val="lowerLetter"/>
      <w:lvlText w:val="%1)"/>
      <w:lvlJc w:val="left"/>
      <w:pPr>
        <w:tabs>
          <w:tab w:val="num" w:pos="540"/>
        </w:tabs>
        <w:ind w:left="54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5" w15:restartNumberingAfterBreak="0">
    <w:nsid w:val="74372E7C"/>
    <w:multiLevelType w:val="multilevel"/>
    <w:tmpl w:val="F5DE07C0"/>
    <w:lvl w:ilvl="0">
      <w:start w:val="3"/>
      <w:numFmt w:val="decimal"/>
      <w:pStyle w:val="Punkts"/>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B74740"/>
    <w:multiLevelType w:val="multilevel"/>
    <w:tmpl w:val="A4F82DE8"/>
    <w:lvl w:ilvl="0">
      <w:start w:val="8"/>
      <w:numFmt w:val="decimal"/>
      <w:lvlText w:val="%1."/>
      <w:lvlJc w:val="left"/>
      <w:pPr>
        <w:ind w:left="540" w:hanging="540"/>
      </w:pPr>
      <w:rPr>
        <w:rFonts w:hint="default"/>
        <w:u w:val="none"/>
      </w:rPr>
    </w:lvl>
    <w:lvl w:ilvl="1">
      <w:start w:val="4"/>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7C191D5C"/>
    <w:multiLevelType w:val="multilevel"/>
    <w:tmpl w:val="74822030"/>
    <w:lvl w:ilvl="0">
      <w:start w:val="3"/>
      <w:numFmt w:val="decimal"/>
      <w:lvlText w:val="%1."/>
      <w:lvlJc w:val="left"/>
      <w:pPr>
        <w:ind w:left="540" w:hanging="540"/>
      </w:pPr>
      <w:rPr>
        <w:rFonts w:hint="default"/>
        <w:b/>
      </w:rPr>
    </w:lvl>
    <w:lvl w:ilvl="1">
      <w:start w:val="2"/>
      <w:numFmt w:val="decimal"/>
      <w:lvlText w:val="%1.%2."/>
      <w:lvlJc w:val="left"/>
      <w:pPr>
        <w:ind w:left="753" w:hanging="540"/>
      </w:pPr>
      <w:rPr>
        <w:rFonts w:ascii="Times New Roman" w:hAnsi="Times New Roman" w:cs="Times New Roman" w:hint="default"/>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8"/>
  </w:num>
  <w:num w:numId="2">
    <w:abstractNumId w:val="22"/>
  </w:num>
  <w:num w:numId="3">
    <w:abstractNumId w:val="25"/>
  </w:num>
  <w:num w:numId="4">
    <w:abstractNumId w:val="24"/>
  </w:num>
  <w:num w:numId="5">
    <w:abstractNumId w:val="17"/>
  </w:num>
  <w:num w:numId="6">
    <w:abstractNumId w:val="11"/>
  </w:num>
  <w:num w:numId="7">
    <w:abstractNumId w:val="3"/>
  </w:num>
  <w:num w:numId="8">
    <w:abstractNumId w:val="12"/>
  </w:num>
  <w:num w:numId="9">
    <w:abstractNumId w:val="14"/>
  </w:num>
  <w:num w:numId="10">
    <w:abstractNumId w:val="20"/>
  </w:num>
  <w:num w:numId="11">
    <w:abstractNumId w:val="2"/>
  </w:num>
  <w:num w:numId="12">
    <w:abstractNumId w:val="10"/>
  </w:num>
  <w:num w:numId="13">
    <w:abstractNumId w:val="21"/>
  </w:num>
  <w:num w:numId="14">
    <w:abstractNumId w:val="5"/>
  </w:num>
  <w:num w:numId="15">
    <w:abstractNumId w:val="15"/>
  </w:num>
  <w:num w:numId="16">
    <w:abstractNumId w:val="18"/>
  </w:num>
  <w:num w:numId="17">
    <w:abstractNumId w:val="6"/>
  </w:num>
  <w:num w:numId="18">
    <w:abstractNumId w:val="23"/>
  </w:num>
  <w:num w:numId="19">
    <w:abstractNumId w:val="13"/>
  </w:num>
  <w:num w:numId="20">
    <w:abstractNumId w:val="7"/>
  </w:num>
  <w:num w:numId="21">
    <w:abstractNumId w:val="9"/>
  </w:num>
  <w:num w:numId="22">
    <w:abstractNumId w:val="27"/>
  </w:num>
  <w:num w:numId="23">
    <w:abstractNumId w:val="16"/>
  </w:num>
  <w:num w:numId="24">
    <w:abstractNumId w:val="4"/>
  </w:num>
  <w:num w:numId="25">
    <w:abstractNumId w:val="19"/>
  </w:num>
  <w:num w:numId="2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16"/>
    <w:rsid w:val="00000827"/>
    <w:rsid w:val="000024C2"/>
    <w:rsid w:val="0000278B"/>
    <w:rsid w:val="00003436"/>
    <w:rsid w:val="0000544B"/>
    <w:rsid w:val="00005B20"/>
    <w:rsid w:val="00010336"/>
    <w:rsid w:val="00010F40"/>
    <w:rsid w:val="00010F66"/>
    <w:rsid w:val="0001134A"/>
    <w:rsid w:val="00011663"/>
    <w:rsid w:val="000116C3"/>
    <w:rsid w:val="0001249E"/>
    <w:rsid w:val="00012AF0"/>
    <w:rsid w:val="0001303E"/>
    <w:rsid w:val="0001335F"/>
    <w:rsid w:val="00013AA3"/>
    <w:rsid w:val="00014F4F"/>
    <w:rsid w:val="000161BE"/>
    <w:rsid w:val="00016708"/>
    <w:rsid w:val="0002009F"/>
    <w:rsid w:val="000206D8"/>
    <w:rsid w:val="0002095F"/>
    <w:rsid w:val="00020B3A"/>
    <w:rsid w:val="00021348"/>
    <w:rsid w:val="00021577"/>
    <w:rsid w:val="00021A38"/>
    <w:rsid w:val="00023287"/>
    <w:rsid w:val="0002376E"/>
    <w:rsid w:val="00023E13"/>
    <w:rsid w:val="00025247"/>
    <w:rsid w:val="000277CB"/>
    <w:rsid w:val="000304A8"/>
    <w:rsid w:val="000305D3"/>
    <w:rsid w:val="000318CC"/>
    <w:rsid w:val="000321F4"/>
    <w:rsid w:val="00032668"/>
    <w:rsid w:val="00032914"/>
    <w:rsid w:val="00036F65"/>
    <w:rsid w:val="00037B4D"/>
    <w:rsid w:val="00041448"/>
    <w:rsid w:val="00041814"/>
    <w:rsid w:val="00041E6A"/>
    <w:rsid w:val="00042487"/>
    <w:rsid w:val="000428F9"/>
    <w:rsid w:val="00043D1E"/>
    <w:rsid w:val="0004460A"/>
    <w:rsid w:val="0004557F"/>
    <w:rsid w:val="00045C65"/>
    <w:rsid w:val="000462F2"/>
    <w:rsid w:val="0004663A"/>
    <w:rsid w:val="00046BCA"/>
    <w:rsid w:val="0004736B"/>
    <w:rsid w:val="00050363"/>
    <w:rsid w:val="00051A82"/>
    <w:rsid w:val="00051F7B"/>
    <w:rsid w:val="0005411F"/>
    <w:rsid w:val="000546E3"/>
    <w:rsid w:val="00055279"/>
    <w:rsid w:val="00055AD5"/>
    <w:rsid w:val="000568A7"/>
    <w:rsid w:val="00056CD4"/>
    <w:rsid w:val="00056F13"/>
    <w:rsid w:val="00057B73"/>
    <w:rsid w:val="0006096D"/>
    <w:rsid w:val="00060D98"/>
    <w:rsid w:val="000610C2"/>
    <w:rsid w:val="00061290"/>
    <w:rsid w:val="00061A6F"/>
    <w:rsid w:val="00062BE3"/>
    <w:rsid w:val="00062F44"/>
    <w:rsid w:val="000637D9"/>
    <w:rsid w:val="00063EA1"/>
    <w:rsid w:val="00064DE2"/>
    <w:rsid w:val="000652BF"/>
    <w:rsid w:val="00066C09"/>
    <w:rsid w:val="000679F2"/>
    <w:rsid w:val="00071F08"/>
    <w:rsid w:val="00072177"/>
    <w:rsid w:val="00073D80"/>
    <w:rsid w:val="000757C6"/>
    <w:rsid w:val="00075FF0"/>
    <w:rsid w:val="00076074"/>
    <w:rsid w:val="000762D4"/>
    <w:rsid w:val="00076DE0"/>
    <w:rsid w:val="0007744F"/>
    <w:rsid w:val="00077955"/>
    <w:rsid w:val="00077C80"/>
    <w:rsid w:val="00080033"/>
    <w:rsid w:val="000803E1"/>
    <w:rsid w:val="0008045E"/>
    <w:rsid w:val="0008133D"/>
    <w:rsid w:val="00083034"/>
    <w:rsid w:val="000835B4"/>
    <w:rsid w:val="000839CC"/>
    <w:rsid w:val="000844BB"/>
    <w:rsid w:val="00086B34"/>
    <w:rsid w:val="000876D9"/>
    <w:rsid w:val="0009073D"/>
    <w:rsid w:val="00090984"/>
    <w:rsid w:val="00090F50"/>
    <w:rsid w:val="0009274E"/>
    <w:rsid w:val="00092AD4"/>
    <w:rsid w:val="0009339A"/>
    <w:rsid w:val="00095349"/>
    <w:rsid w:val="00095C0F"/>
    <w:rsid w:val="00096C5B"/>
    <w:rsid w:val="0009718B"/>
    <w:rsid w:val="000A0194"/>
    <w:rsid w:val="000A0361"/>
    <w:rsid w:val="000A0BAB"/>
    <w:rsid w:val="000A0C06"/>
    <w:rsid w:val="000A1B2A"/>
    <w:rsid w:val="000A45F3"/>
    <w:rsid w:val="000A58AB"/>
    <w:rsid w:val="000A5983"/>
    <w:rsid w:val="000A6A1E"/>
    <w:rsid w:val="000A6C41"/>
    <w:rsid w:val="000A794C"/>
    <w:rsid w:val="000A7BA5"/>
    <w:rsid w:val="000B1724"/>
    <w:rsid w:val="000B4542"/>
    <w:rsid w:val="000B48C4"/>
    <w:rsid w:val="000B4F90"/>
    <w:rsid w:val="000B61F1"/>
    <w:rsid w:val="000B6444"/>
    <w:rsid w:val="000B6AE1"/>
    <w:rsid w:val="000B749E"/>
    <w:rsid w:val="000B7B6C"/>
    <w:rsid w:val="000B7C32"/>
    <w:rsid w:val="000C0B07"/>
    <w:rsid w:val="000C1C96"/>
    <w:rsid w:val="000C2143"/>
    <w:rsid w:val="000C2513"/>
    <w:rsid w:val="000C3454"/>
    <w:rsid w:val="000C3D18"/>
    <w:rsid w:val="000C444F"/>
    <w:rsid w:val="000C4BA6"/>
    <w:rsid w:val="000C4BB7"/>
    <w:rsid w:val="000C52E7"/>
    <w:rsid w:val="000C53DA"/>
    <w:rsid w:val="000C5C4F"/>
    <w:rsid w:val="000C6493"/>
    <w:rsid w:val="000D0169"/>
    <w:rsid w:val="000D0CFC"/>
    <w:rsid w:val="000D1535"/>
    <w:rsid w:val="000D15CC"/>
    <w:rsid w:val="000D2626"/>
    <w:rsid w:val="000D2700"/>
    <w:rsid w:val="000D2C08"/>
    <w:rsid w:val="000D3137"/>
    <w:rsid w:val="000D3D15"/>
    <w:rsid w:val="000D3DB1"/>
    <w:rsid w:val="000D3DD5"/>
    <w:rsid w:val="000D3EAF"/>
    <w:rsid w:val="000D3F68"/>
    <w:rsid w:val="000D50F4"/>
    <w:rsid w:val="000D69C9"/>
    <w:rsid w:val="000E04B0"/>
    <w:rsid w:val="000E0D97"/>
    <w:rsid w:val="000E1211"/>
    <w:rsid w:val="000E1A93"/>
    <w:rsid w:val="000E2FC1"/>
    <w:rsid w:val="000E4282"/>
    <w:rsid w:val="000E4ED7"/>
    <w:rsid w:val="000E4FC1"/>
    <w:rsid w:val="000E5AA0"/>
    <w:rsid w:val="000E5C2E"/>
    <w:rsid w:val="000E6232"/>
    <w:rsid w:val="000E68A5"/>
    <w:rsid w:val="000E69B3"/>
    <w:rsid w:val="000E6DBC"/>
    <w:rsid w:val="000E76A7"/>
    <w:rsid w:val="000E78F5"/>
    <w:rsid w:val="000F1976"/>
    <w:rsid w:val="000F19DE"/>
    <w:rsid w:val="000F1CCF"/>
    <w:rsid w:val="000F22E5"/>
    <w:rsid w:val="000F2AD7"/>
    <w:rsid w:val="000F3CCC"/>
    <w:rsid w:val="000F5D5C"/>
    <w:rsid w:val="000F626D"/>
    <w:rsid w:val="000F65DE"/>
    <w:rsid w:val="000F74E7"/>
    <w:rsid w:val="000F7CFA"/>
    <w:rsid w:val="001002D6"/>
    <w:rsid w:val="00100AEA"/>
    <w:rsid w:val="0010213C"/>
    <w:rsid w:val="00102219"/>
    <w:rsid w:val="001040DE"/>
    <w:rsid w:val="00104F29"/>
    <w:rsid w:val="00106C6D"/>
    <w:rsid w:val="00106D82"/>
    <w:rsid w:val="0011027A"/>
    <w:rsid w:val="00113101"/>
    <w:rsid w:val="001141D2"/>
    <w:rsid w:val="001151BF"/>
    <w:rsid w:val="001153AF"/>
    <w:rsid w:val="00115615"/>
    <w:rsid w:val="00116C74"/>
    <w:rsid w:val="00120FA7"/>
    <w:rsid w:val="0012109A"/>
    <w:rsid w:val="00121267"/>
    <w:rsid w:val="001212C4"/>
    <w:rsid w:val="00122A8E"/>
    <w:rsid w:val="00123C9E"/>
    <w:rsid w:val="00126915"/>
    <w:rsid w:val="00126B47"/>
    <w:rsid w:val="001271E6"/>
    <w:rsid w:val="001306F8"/>
    <w:rsid w:val="00132C03"/>
    <w:rsid w:val="00132DC4"/>
    <w:rsid w:val="00133831"/>
    <w:rsid w:val="0013462A"/>
    <w:rsid w:val="001378AB"/>
    <w:rsid w:val="00141178"/>
    <w:rsid w:val="00141607"/>
    <w:rsid w:val="00142D79"/>
    <w:rsid w:val="0014374B"/>
    <w:rsid w:val="0014379F"/>
    <w:rsid w:val="001438B0"/>
    <w:rsid w:val="00143B62"/>
    <w:rsid w:val="00145B1C"/>
    <w:rsid w:val="00145B3B"/>
    <w:rsid w:val="00145C53"/>
    <w:rsid w:val="001462C5"/>
    <w:rsid w:val="001519F8"/>
    <w:rsid w:val="00151F8D"/>
    <w:rsid w:val="0015271D"/>
    <w:rsid w:val="00152D74"/>
    <w:rsid w:val="0015332A"/>
    <w:rsid w:val="001540FD"/>
    <w:rsid w:val="00154D99"/>
    <w:rsid w:val="001560AE"/>
    <w:rsid w:val="00157777"/>
    <w:rsid w:val="00161023"/>
    <w:rsid w:val="00162D72"/>
    <w:rsid w:val="00162FE5"/>
    <w:rsid w:val="0016357E"/>
    <w:rsid w:val="001637D9"/>
    <w:rsid w:val="00164136"/>
    <w:rsid w:val="001650F6"/>
    <w:rsid w:val="00165455"/>
    <w:rsid w:val="00165D50"/>
    <w:rsid w:val="0016638D"/>
    <w:rsid w:val="00170023"/>
    <w:rsid w:val="00170629"/>
    <w:rsid w:val="00170C76"/>
    <w:rsid w:val="00170E40"/>
    <w:rsid w:val="00172656"/>
    <w:rsid w:val="0017323E"/>
    <w:rsid w:val="0017347B"/>
    <w:rsid w:val="001738F1"/>
    <w:rsid w:val="00175C8E"/>
    <w:rsid w:val="00175DD0"/>
    <w:rsid w:val="00176A13"/>
    <w:rsid w:val="00176DF9"/>
    <w:rsid w:val="001772B6"/>
    <w:rsid w:val="0018138A"/>
    <w:rsid w:val="00181B3D"/>
    <w:rsid w:val="00182733"/>
    <w:rsid w:val="001832DE"/>
    <w:rsid w:val="0018468C"/>
    <w:rsid w:val="001850A2"/>
    <w:rsid w:val="001851EF"/>
    <w:rsid w:val="0018520C"/>
    <w:rsid w:val="001853ED"/>
    <w:rsid w:val="0018559E"/>
    <w:rsid w:val="00185B77"/>
    <w:rsid w:val="00185E0E"/>
    <w:rsid w:val="00186778"/>
    <w:rsid w:val="00187247"/>
    <w:rsid w:val="00190068"/>
    <w:rsid w:val="00190527"/>
    <w:rsid w:val="00191A8C"/>
    <w:rsid w:val="001928BF"/>
    <w:rsid w:val="00192A70"/>
    <w:rsid w:val="00192E07"/>
    <w:rsid w:val="001939BC"/>
    <w:rsid w:val="00193BFC"/>
    <w:rsid w:val="00194856"/>
    <w:rsid w:val="00195689"/>
    <w:rsid w:val="001964C9"/>
    <w:rsid w:val="00196816"/>
    <w:rsid w:val="0019739F"/>
    <w:rsid w:val="001974AD"/>
    <w:rsid w:val="00197667"/>
    <w:rsid w:val="001978CE"/>
    <w:rsid w:val="001A0717"/>
    <w:rsid w:val="001A076E"/>
    <w:rsid w:val="001A08BC"/>
    <w:rsid w:val="001A0DBF"/>
    <w:rsid w:val="001A36FC"/>
    <w:rsid w:val="001A3A08"/>
    <w:rsid w:val="001A3C0B"/>
    <w:rsid w:val="001A432C"/>
    <w:rsid w:val="001A5EEC"/>
    <w:rsid w:val="001A70C0"/>
    <w:rsid w:val="001B042A"/>
    <w:rsid w:val="001B04FA"/>
    <w:rsid w:val="001B1439"/>
    <w:rsid w:val="001B193A"/>
    <w:rsid w:val="001B2B71"/>
    <w:rsid w:val="001B312A"/>
    <w:rsid w:val="001B527D"/>
    <w:rsid w:val="001B55A8"/>
    <w:rsid w:val="001B5E58"/>
    <w:rsid w:val="001B7DC3"/>
    <w:rsid w:val="001C2990"/>
    <w:rsid w:val="001C3825"/>
    <w:rsid w:val="001C42B9"/>
    <w:rsid w:val="001C4A75"/>
    <w:rsid w:val="001C5AF9"/>
    <w:rsid w:val="001C5F52"/>
    <w:rsid w:val="001C6807"/>
    <w:rsid w:val="001C72AA"/>
    <w:rsid w:val="001C7A6C"/>
    <w:rsid w:val="001D065B"/>
    <w:rsid w:val="001D18D0"/>
    <w:rsid w:val="001D2A5D"/>
    <w:rsid w:val="001D2C9E"/>
    <w:rsid w:val="001D3B52"/>
    <w:rsid w:val="001D52B2"/>
    <w:rsid w:val="001D62CB"/>
    <w:rsid w:val="001D698E"/>
    <w:rsid w:val="001D6AAF"/>
    <w:rsid w:val="001E0E94"/>
    <w:rsid w:val="001E212E"/>
    <w:rsid w:val="001E27E0"/>
    <w:rsid w:val="001E33EA"/>
    <w:rsid w:val="001E6540"/>
    <w:rsid w:val="001E7DCF"/>
    <w:rsid w:val="001E7F4B"/>
    <w:rsid w:val="001F028B"/>
    <w:rsid w:val="001F0310"/>
    <w:rsid w:val="001F15A2"/>
    <w:rsid w:val="001F2011"/>
    <w:rsid w:val="001F296A"/>
    <w:rsid w:val="001F2E5F"/>
    <w:rsid w:val="001F334E"/>
    <w:rsid w:val="001F48AA"/>
    <w:rsid w:val="001F49BD"/>
    <w:rsid w:val="001F51D5"/>
    <w:rsid w:val="001F57EE"/>
    <w:rsid w:val="001F5A3C"/>
    <w:rsid w:val="001F6AC3"/>
    <w:rsid w:val="001F78CA"/>
    <w:rsid w:val="00200796"/>
    <w:rsid w:val="00200893"/>
    <w:rsid w:val="00201433"/>
    <w:rsid w:val="0020186C"/>
    <w:rsid w:val="0020199F"/>
    <w:rsid w:val="00202FEB"/>
    <w:rsid w:val="00204284"/>
    <w:rsid w:val="0020463A"/>
    <w:rsid w:val="00204BD8"/>
    <w:rsid w:val="00204F35"/>
    <w:rsid w:val="0020547B"/>
    <w:rsid w:val="00205E2E"/>
    <w:rsid w:val="00206E5E"/>
    <w:rsid w:val="002070D1"/>
    <w:rsid w:val="0021074E"/>
    <w:rsid w:val="002107DF"/>
    <w:rsid w:val="00212981"/>
    <w:rsid w:val="0021418B"/>
    <w:rsid w:val="0021541B"/>
    <w:rsid w:val="00216103"/>
    <w:rsid w:val="00216C76"/>
    <w:rsid w:val="00216E7F"/>
    <w:rsid w:val="002176B9"/>
    <w:rsid w:val="00217A10"/>
    <w:rsid w:val="002201A3"/>
    <w:rsid w:val="0022059A"/>
    <w:rsid w:val="00220DF6"/>
    <w:rsid w:val="00220F3C"/>
    <w:rsid w:val="00225433"/>
    <w:rsid w:val="002262EF"/>
    <w:rsid w:val="00226736"/>
    <w:rsid w:val="002274C1"/>
    <w:rsid w:val="00230AF7"/>
    <w:rsid w:val="00231CB9"/>
    <w:rsid w:val="00232DD1"/>
    <w:rsid w:val="00233E4C"/>
    <w:rsid w:val="00233E6B"/>
    <w:rsid w:val="00233F1B"/>
    <w:rsid w:val="00234071"/>
    <w:rsid w:val="00235712"/>
    <w:rsid w:val="00235BDE"/>
    <w:rsid w:val="00235CC4"/>
    <w:rsid w:val="00240154"/>
    <w:rsid w:val="0024280E"/>
    <w:rsid w:val="00243092"/>
    <w:rsid w:val="0024350C"/>
    <w:rsid w:val="00243C3B"/>
    <w:rsid w:val="00244B01"/>
    <w:rsid w:val="00246473"/>
    <w:rsid w:val="0024696A"/>
    <w:rsid w:val="002476B9"/>
    <w:rsid w:val="0025146F"/>
    <w:rsid w:val="00251922"/>
    <w:rsid w:val="00251B0E"/>
    <w:rsid w:val="002523BB"/>
    <w:rsid w:val="00252685"/>
    <w:rsid w:val="002541F8"/>
    <w:rsid w:val="0025525C"/>
    <w:rsid w:val="00255F41"/>
    <w:rsid w:val="00260629"/>
    <w:rsid w:val="002607DA"/>
    <w:rsid w:val="002609F3"/>
    <w:rsid w:val="00261A9C"/>
    <w:rsid w:val="002621DA"/>
    <w:rsid w:val="00263069"/>
    <w:rsid w:val="00263408"/>
    <w:rsid w:val="002639E4"/>
    <w:rsid w:val="002640B9"/>
    <w:rsid w:val="002643B7"/>
    <w:rsid w:val="00264FEC"/>
    <w:rsid w:val="00265C88"/>
    <w:rsid w:val="0026632F"/>
    <w:rsid w:val="00266A2A"/>
    <w:rsid w:val="00266D01"/>
    <w:rsid w:val="00267993"/>
    <w:rsid w:val="0027090A"/>
    <w:rsid w:val="00271AED"/>
    <w:rsid w:val="00273C33"/>
    <w:rsid w:val="00275E95"/>
    <w:rsid w:val="00276B8F"/>
    <w:rsid w:val="00277600"/>
    <w:rsid w:val="00277933"/>
    <w:rsid w:val="0028179B"/>
    <w:rsid w:val="002817D4"/>
    <w:rsid w:val="00282E0F"/>
    <w:rsid w:val="00283407"/>
    <w:rsid w:val="002835CF"/>
    <w:rsid w:val="00284240"/>
    <w:rsid w:val="00285202"/>
    <w:rsid w:val="002855E2"/>
    <w:rsid w:val="00285A4C"/>
    <w:rsid w:val="00285FF4"/>
    <w:rsid w:val="00286358"/>
    <w:rsid w:val="00286990"/>
    <w:rsid w:val="00290A56"/>
    <w:rsid w:val="00290FA0"/>
    <w:rsid w:val="00291B6E"/>
    <w:rsid w:val="002921AF"/>
    <w:rsid w:val="002922CB"/>
    <w:rsid w:val="002926F1"/>
    <w:rsid w:val="0029343E"/>
    <w:rsid w:val="00293499"/>
    <w:rsid w:val="002935D6"/>
    <w:rsid w:val="002953F3"/>
    <w:rsid w:val="002956A2"/>
    <w:rsid w:val="00296A5A"/>
    <w:rsid w:val="002A05CA"/>
    <w:rsid w:val="002A0916"/>
    <w:rsid w:val="002A2497"/>
    <w:rsid w:val="002A3788"/>
    <w:rsid w:val="002A3A8F"/>
    <w:rsid w:val="002A4934"/>
    <w:rsid w:val="002A6B3D"/>
    <w:rsid w:val="002A6D73"/>
    <w:rsid w:val="002A72E3"/>
    <w:rsid w:val="002A7856"/>
    <w:rsid w:val="002B03F2"/>
    <w:rsid w:val="002B1A57"/>
    <w:rsid w:val="002B2191"/>
    <w:rsid w:val="002B2CCB"/>
    <w:rsid w:val="002B3078"/>
    <w:rsid w:val="002B3A2A"/>
    <w:rsid w:val="002B523F"/>
    <w:rsid w:val="002B5E16"/>
    <w:rsid w:val="002B6403"/>
    <w:rsid w:val="002B7463"/>
    <w:rsid w:val="002C0873"/>
    <w:rsid w:val="002C0C45"/>
    <w:rsid w:val="002C1C1E"/>
    <w:rsid w:val="002C1C68"/>
    <w:rsid w:val="002C227D"/>
    <w:rsid w:val="002C2C5C"/>
    <w:rsid w:val="002C3569"/>
    <w:rsid w:val="002C3B01"/>
    <w:rsid w:val="002C533C"/>
    <w:rsid w:val="002C54DB"/>
    <w:rsid w:val="002C5602"/>
    <w:rsid w:val="002C5710"/>
    <w:rsid w:val="002C6729"/>
    <w:rsid w:val="002C6A7C"/>
    <w:rsid w:val="002C6E1D"/>
    <w:rsid w:val="002C71E8"/>
    <w:rsid w:val="002C748A"/>
    <w:rsid w:val="002D0077"/>
    <w:rsid w:val="002D1537"/>
    <w:rsid w:val="002D3722"/>
    <w:rsid w:val="002D3DE6"/>
    <w:rsid w:val="002D67AC"/>
    <w:rsid w:val="002D70B5"/>
    <w:rsid w:val="002D70E9"/>
    <w:rsid w:val="002D791A"/>
    <w:rsid w:val="002E0260"/>
    <w:rsid w:val="002E11BA"/>
    <w:rsid w:val="002E125A"/>
    <w:rsid w:val="002E165A"/>
    <w:rsid w:val="002E1D83"/>
    <w:rsid w:val="002E1D96"/>
    <w:rsid w:val="002E26E6"/>
    <w:rsid w:val="002E2829"/>
    <w:rsid w:val="002E2BDB"/>
    <w:rsid w:val="002E373D"/>
    <w:rsid w:val="002E3911"/>
    <w:rsid w:val="002F07BB"/>
    <w:rsid w:val="002F24B3"/>
    <w:rsid w:val="002F3229"/>
    <w:rsid w:val="002F3832"/>
    <w:rsid w:val="002F48CC"/>
    <w:rsid w:val="002F4DD9"/>
    <w:rsid w:val="002F57EE"/>
    <w:rsid w:val="002F6240"/>
    <w:rsid w:val="002F74F9"/>
    <w:rsid w:val="0030179E"/>
    <w:rsid w:val="003020A6"/>
    <w:rsid w:val="00302133"/>
    <w:rsid w:val="00303841"/>
    <w:rsid w:val="00304770"/>
    <w:rsid w:val="003049EE"/>
    <w:rsid w:val="003055FA"/>
    <w:rsid w:val="00305D29"/>
    <w:rsid w:val="003070C8"/>
    <w:rsid w:val="00307418"/>
    <w:rsid w:val="003078C4"/>
    <w:rsid w:val="00307BC6"/>
    <w:rsid w:val="003106D0"/>
    <w:rsid w:val="0031099A"/>
    <w:rsid w:val="00310FF8"/>
    <w:rsid w:val="00312049"/>
    <w:rsid w:val="003121BC"/>
    <w:rsid w:val="00313482"/>
    <w:rsid w:val="00313A14"/>
    <w:rsid w:val="0031469A"/>
    <w:rsid w:val="003146D5"/>
    <w:rsid w:val="00315029"/>
    <w:rsid w:val="00315967"/>
    <w:rsid w:val="0031623D"/>
    <w:rsid w:val="00316796"/>
    <w:rsid w:val="00316F4B"/>
    <w:rsid w:val="003172B9"/>
    <w:rsid w:val="003178C2"/>
    <w:rsid w:val="003178F5"/>
    <w:rsid w:val="00317E8A"/>
    <w:rsid w:val="00317EB6"/>
    <w:rsid w:val="00320056"/>
    <w:rsid w:val="003238DB"/>
    <w:rsid w:val="00324A61"/>
    <w:rsid w:val="00324D4C"/>
    <w:rsid w:val="003255AE"/>
    <w:rsid w:val="00326252"/>
    <w:rsid w:val="003277C2"/>
    <w:rsid w:val="00330EE3"/>
    <w:rsid w:val="00331386"/>
    <w:rsid w:val="00332357"/>
    <w:rsid w:val="003330C3"/>
    <w:rsid w:val="00333330"/>
    <w:rsid w:val="00333C3F"/>
    <w:rsid w:val="003371CC"/>
    <w:rsid w:val="00337525"/>
    <w:rsid w:val="003379F1"/>
    <w:rsid w:val="00340781"/>
    <w:rsid w:val="00340E73"/>
    <w:rsid w:val="00341048"/>
    <w:rsid w:val="00341B32"/>
    <w:rsid w:val="00341CF4"/>
    <w:rsid w:val="00342EF0"/>
    <w:rsid w:val="0034473B"/>
    <w:rsid w:val="00345048"/>
    <w:rsid w:val="0034528B"/>
    <w:rsid w:val="00345B01"/>
    <w:rsid w:val="00345B95"/>
    <w:rsid w:val="00345F27"/>
    <w:rsid w:val="003460AA"/>
    <w:rsid w:val="00346523"/>
    <w:rsid w:val="00346BB1"/>
    <w:rsid w:val="0035165E"/>
    <w:rsid w:val="0035171D"/>
    <w:rsid w:val="0035222D"/>
    <w:rsid w:val="00353704"/>
    <w:rsid w:val="00353767"/>
    <w:rsid w:val="00354FB5"/>
    <w:rsid w:val="00356901"/>
    <w:rsid w:val="00356B74"/>
    <w:rsid w:val="003570B8"/>
    <w:rsid w:val="00360D56"/>
    <w:rsid w:val="003632EF"/>
    <w:rsid w:val="003635A4"/>
    <w:rsid w:val="00364988"/>
    <w:rsid w:val="00366288"/>
    <w:rsid w:val="00370366"/>
    <w:rsid w:val="0037099A"/>
    <w:rsid w:val="00371670"/>
    <w:rsid w:val="00371E9F"/>
    <w:rsid w:val="003722C8"/>
    <w:rsid w:val="00372484"/>
    <w:rsid w:val="00372FE1"/>
    <w:rsid w:val="00374D64"/>
    <w:rsid w:val="003755A3"/>
    <w:rsid w:val="003761BF"/>
    <w:rsid w:val="003767ED"/>
    <w:rsid w:val="00376E48"/>
    <w:rsid w:val="003772C2"/>
    <w:rsid w:val="003800E1"/>
    <w:rsid w:val="003816FB"/>
    <w:rsid w:val="00381C8C"/>
    <w:rsid w:val="003820FF"/>
    <w:rsid w:val="00382373"/>
    <w:rsid w:val="0038456B"/>
    <w:rsid w:val="00384687"/>
    <w:rsid w:val="0038477F"/>
    <w:rsid w:val="00384B39"/>
    <w:rsid w:val="00385A61"/>
    <w:rsid w:val="00386808"/>
    <w:rsid w:val="00387841"/>
    <w:rsid w:val="003904D2"/>
    <w:rsid w:val="00390D6D"/>
    <w:rsid w:val="00391A2C"/>
    <w:rsid w:val="003934E0"/>
    <w:rsid w:val="00394B4C"/>
    <w:rsid w:val="0039627B"/>
    <w:rsid w:val="00396328"/>
    <w:rsid w:val="003A0DEF"/>
    <w:rsid w:val="003A161A"/>
    <w:rsid w:val="003A161D"/>
    <w:rsid w:val="003A1900"/>
    <w:rsid w:val="003A1ECE"/>
    <w:rsid w:val="003A2231"/>
    <w:rsid w:val="003A22DB"/>
    <w:rsid w:val="003A25FE"/>
    <w:rsid w:val="003A2B7F"/>
    <w:rsid w:val="003A2E58"/>
    <w:rsid w:val="003A2F73"/>
    <w:rsid w:val="003A461E"/>
    <w:rsid w:val="003A5282"/>
    <w:rsid w:val="003A57D2"/>
    <w:rsid w:val="003A73BC"/>
    <w:rsid w:val="003A73D9"/>
    <w:rsid w:val="003A7912"/>
    <w:rsid w:val="003A7CF2"/>
    <w:rsid w:val="003B03A6"/>
    <w:rsid w:val="003B123A"/>
    <w:rsid w:val="003B1802"/>
    <w:rsid w:val="003B1BFB"/>
    <w:rsid w:val="003B2045"/>
    <w:rsid w:val="003B224F"/>
    <w:rsid w:val="003B2BD9"/>
    <w:rsid w:val="003B2CCA"/>
    <w:rsid w:val="003B2F98"/>
    <w:rsid w:val="003B31F1"/>
    <w:rsid w:val="003B3669"/>
    <w:rsid w:val="003B4411"/>
    <w:rsid w:val="003B5080"/>
    <w:rsid w:val="003B59CE"/>
    <w:rsid w:val="003B6EF0"/>
    <w:rsid w:val="003B7A9B"/>
    <w:rsid w:val="003B7D93"/>
    <w:rsid w:val="003C0955"/>
    <w:rsid w:val="003C0F1C"/>
    <w:rsid w:val="003C0F98"/>
    <w:rsid w:val="003C1D1B"/>
    <w:rsid w:val="003C2D2A"/>
    <w:rsid w:val="003C45C8"/>
    <w:rsid w:val="003C5E3E"/>
    <w:rsid w:val="003C679A"/>
    <w:rsid w:val="003C6870"/>
    <w:rsid w:val="003C768F"/>
    <w:rsid w:val="003C7FBB"/>
    <w:rsid w:val="003D0009"/>
    <w:rsid w:val="003D0C55"/>
    <w:rsid w:val="003D0F8F"/>
    <w:rsid w:val="003D1B38"/>
    <w:rsid w:val="003D2150"/>
    <w:rsid w:val="003D2522"/>
    <w:rsid w:val="003D313E"/>
    <w:rsid w:val="003D3506"/>
    <w:rsid w:val="003D4206"/>
    <w:rsid w:val="003D42D0"/>
    <w:rsid w:val="003D46EE"/>
    <w:rsid w:val="003D6A2A"/>
    <w:rsid w:val="003D6A41"/>
    <w:rsid w:val="003D70D6"/>
    <w:rsid w:val="003E01EE"/>
    <w:rsid w:val="003E04B3"/>
    <w:rsid w:val="003E0C30"/>
    <w:rsid w:val="003E0CF9"/>
    <w:rsid w:val="003E0FF1"/>
    <w:rsid w:val="003E3F9F"/>
    <w:rsid w:val="003E4F48"/>
    <w:rsid w:val="003E5D9C"/>
    <w:rsid w:val="003E6599"/>
    <w:rsid w:val="003E683C"/>
    <w:rsid w:val="003E69FB"/>
    <w:rsid w:val="003E6D18"/>
    <w:rsid w:val="003E6D34"/>
    <w:rsid w:val="003E7049"/>
    <w:rsid w:val="003E7420"/>
    <w:rsid w:val="003E7CA4"/>
    <w:rsid w:val="003F0F17"/>
    <w:rsid w:val="003F0F8B"/>
    <w:rsid w:val="003F1B5A"/>
    <w:rsid w:val="003F2636"/>
    <w:rsid w:val="003F2935"/>
    <w:rsid w:val="003F31C9"/>
    <w:rsid w:val="003F4DFA"/>
    <w:rsid w:val="003F5895"/>
    <w:rsid w:val="003F6DB9"/>
    <w:rsid w:val="003F7280"/>
    <w:rsid w:val="003F745C"/>
    <w:rsid w:val="003F7CDA"/>
    <w:rsid w:val="004002D4"/>
    <w:rsid w:val="00400602"/>
    <w:rsid w:val="00400720"/>
    <w:rsid w:val="00400845"/>
    <w:rsid w:val="00401605"/>
    <w:rsid w:val="0040212C"/>
    <w:rsid w:val="004026D1"/>
    <w:rsid w:val="004028B2"/>
    <w:rsid w:val="00403181"/>
    <w:rsid w:val="004037A7"/>
    <w:rsid w:val="00403C2C"/>
    <w:rsid w:val="00403C4F"/>
    <w:rsid w:val="00403E72"/>
    <w:rsid w:val="00405818"/>
    <w:rsid w:val="004066C3"/>
    <w:rsid w:val="00406F4E"/>
    <w:rsid w:val="00407B7E"/>
    <w:rsid w:val="004103A0"/>
    <w:rsid w:val="00410491"/>
    <w:rsid w:val="00411839"/>
    <w:rsid w:val="00411BFF"/>
    <w:rsid w:val="00411ED7"/>
    <w:rsid w:val="00413FD2"/>
    <w:rsid w:val="004148DB"/>
    <w:rsid w:val="0041506A"/>
    <w:rsid w:val="0041566F"/>
    <w:rsid w:val="00415B5D"/>
    <w:rsid w:val="00416292"/>
    <w:rsid w:val="00416FCF"/>
    <w:rsid w:val="00417DC4"/>
    <w:rsid w:val="004212DE"/>
    <w:rsid w:val="00424CEB"/>
    <w:rsid w:val="00426341"/>
    <w:rsid w:val="0042646B"/>
    <w:rsid w:val="0042660B"/>
    <w:rsid w:val="00426E11"/>
    <w:rsid w:val="00427772"/>
    <w:rsid w:val="00430B76"/>
    <w:rsid w:val="00430D9C"/>
    <w:rsid w:val="00430DFA"/>
    <w:rsid w:val="00431C62"/>
    <w:rsid w:val="004322E7"/>
    <w:rsid w:val="00432EAD"/>
    <w:rsid w:val="00432F3B"/>
    <w:rsid w:val="00432F73"/>
    <w:rsid w:val="0043309E"/>
    <w:rsid w:val="0043324E"/>
    <w:rsid w:val="00434E8D"/>
    <w:rsid w:val="00435BC8"/>
    <w:rsid w:val="00435E5E"/>
    <w:rsid w:val="00436EB2"/>
    <w:rsid w:val="00440E3F"/>
    <w:rsid w:val="00440ED0"/>
    <w:rsid w:val="00441441"/>
    <w:rsid w:val="00441A47"/>
    <w:rsid w:val="00441D03"/>
    <w:rsid w:val="00442422"/>
    <w:rsid w:val="00443846"/>
    <w:rsid w:val="00443D81"/>
    <w:rsid w:val="00443F34"/>
    <w:rsid w:val="004451E9"/>
    <w:rsid w:val="00446E3D"/>
    <w:rsid w:val="00447440"/>
    <w:rsid w:val="0045220C"/>
    <w:rsid w:val="0045227D"/>
    <w:rsid w:val="00453793"/>
    <w:rsid w:val="00454E3B"/>
    <w:rsid w:val="00455E73"/>
    <w:rsid w:val="0045758E"/>
    <w:rsid w:val="00457704"/>
    <w:rsid w:val="0045798D"/>
    <w:rsid w:val="004606C0"/>
    <w:rsid w:val="004618B6"/>
    <w:rsid w:val="00462875"/>
    <w:rsid w:val="004629DE"/>
    <w:rsid w:val="00463013"/>
    <w:rsid w:val="0046310A"/>
    <w:rsid w:val="004632A9"/>
    <w:rsid w:val="004634D4"/>
    <w:rsid w:val="0046352B"/>
    <w:rsid w:val="0046359A"/>
    <w:rsid w:val="00463EA6"/>
    <w:rsid w:val="00465065"/>
    <w:rsid w:val="00465A71"/>
    <w:rsid w:val="00465F7A"/>
    <w:rsid w:val="0046696D"/>
    <w:rsid w:val="0047068A"/>
    <w:rsid w:val="0047225D"/>
    <w:rsid w:val="00472B19"/>
    <w:rsid w:val="00472BF0"/>
    <w:rsid w:val="00473230"/>
    <w:rsid w:val="004747C5"/>
    <w:rsid w:val="00475B9B"/>
    <w:rsid w:val="00477387"/>
    <w:rsid w:val="00480A72"/>
    <w:rsid w:val="00482A5E"/>
    <w:rsid w:val="00484C71"/>
    <w:rsid w:val="004857E3"/>
    <w:rsid w:val="00485BCB"/>
    <w:rsid w:val="00485D2B"/>
    <w:rsid w:val="0048615D"/>
    <w:rsid w:val="0048632B"/>
    <w:rsid w:val="00486ADB"/>
    <w:rsid w:val="00486F31"/>
    <w:rsid w:val="0049000C"/>
    <w:rsid w:val="00490DB4"/>
    <w:rsid w:val="00490FB6"/>
    <w:rsid w:val="004915E8"/>
    <w:rsid w:val="004916B6"/>
    <w:rsid w:val="00491818"/>
    <w:rsid w:val="0049225F"/>
    <w:rsid w:val="00494F18"/>
    <w:rsid w:val="004958A9"/>
    <w:rsid w:val="004962F1"/>
    <w:rsid w:val="004963B8"/>
    <w:rsid w:val="00496435"/>
    <w:rsid w:val="004966DA"/>
    <w:rsid w:val="004969D8"/>
    <w:rsid w:val="00496B54"/>
    <w:rsid w:val="0049724A"/>
    <w:rsid w:val="0049776F"/>
    <w:rsid w:val="004979BC"/>
    <w:rsid w:val="004A18F0"/>
    <w:rsid w:val="004A1E53"/>
    <w:rsid w:val="004A3CE6"/>
    <w:rsid w:val="004A46AA"/>
    <w:rsid w:val="004A46F1"/>
    <w:rsid w:val="004A4C76"/>
    <w:rsid w:val="004A51E7"/>
    <w:rsid w:val="004A53A4"/>
    <w:rsid w:val="004A62FF"/>
    <w:rsid w:val="004A682F"/>
    <w:rsid w:val="004A6EEF"/>
    <w:rsid w:val="004B04BB"/>
    <w:rsid w:val="004B0579"/>
    <w:rsid w:val="004B086A"/>
    <w:rsid w:val="004B112F"/>
    <w:rsid w:val="004B14F4"/>
    <w:rsid w:val="004B1AC5"/>
    <w:rsid w:val="004B35DB"/>
    <w:rsid w:val="004B4050"/>
    <w:rsid w:val="004B5890"/>
    <w:rsid w:val="004B5BCE"/>
    <w:rsid w:val="004B7810"/>
    <w:rsid w:val="004C02B9"/>
    <w:rsid w:val="004C1736"/>
    <w:rsid w:val="004C19B0"/>
    <w:rsid w:val="004C1EAF"/>
    <w:rsid w:val="004C2327"/>
    <w:rsid w:val="004C2AF3"/>
    <w:rsid w:val="004C2E4C"/>
    <w:rsid w:val="004C3A9C"/>
    <w:rsid w:val="004C4073"/>
    <w:rsid w:val="004C492B"/>
    <w:rsid w:val="004C5AB9"/>
    <w:rsid w:val="004C765D"/>
    <w:rsid w:val="004C76C1"/>
    <w:rsid w:val="004C7F6F"/>
    <w:rsid w:val="004D0235"/>
    <w:rsid w:val="004D15DE"/>
    <w:rsid w:val="004D1F7D"/>
    <w:rsid w:val="004D1FBF"/>
    <w:rsid w:val="004D2788"/>
    <w:rsid w:val="004D2CAE"/>
    <w:rsid w:val="004D2CDA"/>
    <w:rsid w:val="004D3EAC"/>
    <w:rsid w:val="004D4296"/>
    <w:rsid w:val="004D5418"/>
    <w:rsid w:val="004D599A"/>
    <w:rsid w:val="004D5C2B"/>
    <w:rsid w:val="004D63E9"/>
    <w:rsid w:val="004D6431"/>
    <w:rsid w:val="004D65D0"/>
    <w:rsid w:val="004D6F3F"/>
    <w:rsid w:val="004D746A"/>
    <w:rsid w:val="004D7719"/>
    <w:rsid w:val="004E24BE"/>
    <w:rsid w:val="004E28FC"/>
    <w:rsid w:val="004E30F0"/>
    <w:rsid w:val="004E37A3"/>
    <w:rsid w:val="004E3C41"/>
    <w:rsid w:val="004E3D8F"/>
    <w:rsid w:val="004E4908"/>
    <w:rsid w:val="004E560C"/>
    <w:rsid w:val="004E567B"/>
    <w:rsid w:val="004E6EF9"/>
    <w:rsid w:val="004E7528"/>
    <w:rsid w:val="004E7638"/>
    <w:rsid w:val="004E76A6"/>
    <w:rsid w:val="004F0481"/>
    <w:rsid w:val="004F078C"/>
    <w:rsid w:val="004F0E00"/>
    <w:rsid w:val="004F3883"/>
    <w:rsid w:val="004F3A82"/>
    <w:rsid w:val="004F456B"/>
    <w:rsid w:val="004F4661"/>
    <w:rsid w:val="004F4E2F"/>
    <w:rsid w:val="004F5BF0"/>
    <w:rsid w:val="004F72E6"/>
    <w:rsid w:val="004F79A0"/>
    <w:rsid w:val="004F7C73"/>
    <w:rsid w:val="00501BC4"/>
    <w:rsid w:val="0050246A"/>
    <w:rsid w:val="005032E2"/>
    <w:rsid w:val="00503B87"/>
    <w:rsid w:val="005043B0"/>
    <w:rsid w:val="00505656"/>
    <w:rsid w:val="00505A95"/>
    <w:rsid w:val="005100C1"/>
    <w:rsid w:val="005104AE"/>
    <w:rsid w:val="005104CB"/>
    <w:rsid w:val="0051115F"/>
    <w:rsid w:val="0051119E"/>
    <w:rsid w:val="00513A8F"/>
    <w:rsid w:val="00514A0D"/>
    <w:rsid w:val="00515449"/>
    <w:rsid w:val="00515980"/>
    <w:rsid w:val="005160D1"/>
    <w:rsid w:val="00516684"/>
    <w:rsid w:val="00516B08"/>
    <w:rsid w:val="005209A3"/>
    <w:rsid w:val="00520C26"/>
    <w:rsid w:val="00522180"/>
    <w:rsid w:val="00522676"/>
    <w:rsid w:val="005227F0"/>
    <w:rsid w:val="00522C00"/>
    <w:rsid w:val="00522E4E"/>
    <w:rsid w:val="0052380A"/>
    <w:rsid w:val="00524D50"/>
    <w:rsid w:val="005254A6"/>
    <w:rsid w:val="0052584D"/>
    <w:rsid w:val="005258DB"/>
    <w:rsid w:val="0052698C"/>
    <w:rsid w:val="0052770C"/>
    <w:rsid w:val="00530256"/>
    <w:rsid w:val="005302DA"/>
    <w:rsid w:val="00530CF8"/>
    <w:rsid w:val="00530FD0"/>
    <w:rsid w:val="00532394"/>
    <w:rsid w:val="0053244C"/>
    <w:rsid w:val="005334AA"/>
    <w:rsid w:val="00534430"/>
    <w:rsid w:val="00534780"/>
    <w:rsid w:val="00534AA1"/>
    <w:rsid w:val="00535541"/>
    <w:rsid w:val="00535AD2"/>
    <w:rsid w:val="00535E7B"/>
    <w:rsid w:val="00536B4B"/>
    <w:rsid w:val="00537769"/>
    <w:rsid w:val="00537A23"/>
    <w:rsid w:val="00540B54"/>
    <w:rsid w:val="00542B64"/>
    <w:rsid w:val="00542BF9"/>
    <w:rsid w:val="00543C81"/>
    <w:rsid w:val="00543ED5"/>
    <w:rsid w:val="00544007"/>
    <w:rsid w:val="005441EB"/>
    <w:rsid w:val="005459A7"/>
    <w:rsid w:val="00545A4C"/>
    <w:rsid w:val="00545E5A"/>
    <w:rsid w:val="005463BA"/>
    <w:rsid w:val="00546CF8"/>
    <w:rsid w:val="00547FFE"/>
    <w:rsid w:val="00550880"/>
    <w:rsid w:val="0055143E"/>
    <w:rsid w:val="00551925"/>
    <w:rsid w:val="00551BC7"/>
    <w:rsid w:val="00552660"/>
    <w:rsid w:val="005528EE"/>
    <w:rsid w:val="00554C2D"/>
    <w:rsid w:val="00555681"/>
    <w:rsid w:val="00556087"/>
    <w:rsid w:val="00556302"/>
    <w:rsid w:val="005569B9"/>
    <w:rsid w:val="00560C55"/>
    <w:rsid w:val="00564959"/>
    <w:rsid w:val="00565AC2"/>
    <w:rsid w:val="00565E17"/>
    <w:rsid w:val="00566890"/>
    <w:rsid w:val="005678A2"/>
    <w:rsid w:val="005701D0"/>
    <w:rsid w:val="00571132"/>
    <w:rsid w:val="005716CC"/>
    <w:rsid w:val="00572E9A"/>
    <w:rsid w:val="005746AB"/>
    <w:rsid w:val="00575490"/>
    <w:rsid w:val="00575639"/>
    <w:rsid w:val="00575C33"/>
    <w:rsid w:val="00576176"/>
    <w:rsid w:val="00576BF5"/>
    <w:rsid w:val="005778FC"/>
    <w:rsid w:val="0058077A"/>
    <w:rsid w:val="005814A9"/>
    <w:rsid w:val="00582221"/>
    <w:rsid w:val="00582E0E"/>
    <w:rsid w:val="0058329B"/>
    <w:rsid w:val="00583600"/>
    <w:rsid w:val="005845CC"/>
    <w:rsid w:val="0058463E"/>
    <w:rsid w:val="00584D5D"/>
    <w:rsid w:val="00584F1A"/>
    <w:rsid w:val="00585A43"/>
    <w:rsid w:val="0058681B"/>
    <w:rsid w:val="0058758C"/>
    <w:rsid w:val="0058760F"/>
    <w:rsid w:val="00587855"/>
    <w:rsid w:val="00590139"/>
    <w:rsid w:val="005904F5"/>
    <w:rsid w:val="00590DB4"/>
    <w:rsid w:val="00590FC4"/>
    <w:rsid w:val="00592256"/>
    <w:rsid w:val="0059248C"/>
    <w:rsid w:val="0059332B"/>
    <w:rsid w:val="005933A5"/>
    <w:rsid w:val="005933FB"/>
    <w:rsid w:val="00594348"/>
    <w:rsid w:val="005945B7"/>
    <w:rsid w:val="00595E34"/>
    <w:rsid w:val="00597343"/>
    <w:rsid w:val="005A0396"/>
    <w:rsid w:val="005A04B1"/>
    <w:rsid w:val="005A2530"/>
    <w:rsid w:val="005A42BC"/>
    <w:rsid w:val="005A594D"/>
    <w:rsid w:val="005A5E94"/>
    <w:rsid w:val="005A6266"/>
    <w:rsid w:val="005A626F"/>
    <w:rsid w:val="005A628F"/>
    <w:rsid w:val="005A6B3E"/>
    <w:rsid w:val="005A70B0"/>
    <w:rsid w:val="005A70B2"/>
    <w:rsid w:val="005A7E15"/>
    <w:rsid w:val="005B041F"/>
    <w:rsid w:val="005B08F5"/>
    <w:rsid w:val="005B3927"/>
    <w:rsid w:val="005B3971"/>
    <w:rsid w:val="005B3A70"/>
    <w:rsid w:val="005B3E03"/>
    <w:rsid w:val="005B421E"/>
    <w:rsid w:val="005B4C04"/>
    <w:rsid w:val="005B5499"/>
    <w:rsid w:val="005B5762"/>
    <w:rsid w:val="005B613C"/>
    <w:rsid w:val="005B6A4E"/>
    <w:rsid w:val="005B6A6C"/>
    <w:rsid w:val="005B7C6A"/>
    <w:rsid w:val="005B7DE0"/>
    <w:rsid w:val="005C1B06"/>
    <w:rsid w:val="005C3A4D"/>
    <w:rsid w:val="005C4B17"/>
    <w:rsid w:val="005C5117"/>
    <w:rsid w:val="005C532D"/>
    <w:rsid w:val="005C541A"/>
    <w:rsid w:val="005C6C8A"/>
    <w:rsid w:val="005D0981"/>
    <w:rsid w:val="005D222D"/>
    <w:rsid w:val="005D23E3"/>
    <w:rsid w:val="005D24F2"/>
    <w:rsid w:val="005D2D59"/>
    <w:rsid w:val="005D52D6"/>
    <w:rsid w:val="005D67AC"/>
    <w:rsid w:val="005D7085"/>
    <w:rsid w:val="005D7420"/>
    <w:rsid w:val="005E03F2"/>
    <w:rsid w:val="005E07D4"/>
    <w:rsid w:val="005E0B35"/>
    <w:rsid w:val="005E5AA6"/>
    <w:rsid w:val="005E60FC"/>
    <w:rsid w:val="005E6427"/>
    <w:rsid w:val="005E6C2E"/>
    <w:rsid w:val="005E7990"/>
    <w:rsid w:val="005F006D"/>
    <w:rsid w:val="005F0FA6"/>
    <w:rsid w:val="005F24CF"/>
    <w:rsid w:val="005F2814"/>
    <w:rsid w:val="005F28EE"/>
    <w:rsid w:val="005F2A52"/>
    <w:rsid w:val="005F2BE5"/>
    <w:rsid w:val="005F30A4"/>
    <w:rsid w:val="005F343D"/>
    <w:rsid w:val="005F4910"/>
    <w:rsid w:val="005F4B70"/>
    <w:rsid w:val="005F5B03"/>
    <w:rsid w:val="005F5DA3"/>
    <w:rsid w:val="005F67A2"/>
    <w:rsid w:val="005F6BDA"/>
    <w:rsid w:val="005F75FA"/>
    <w:rsid w:val="005F7C7F"/>
    <w:rsid w:val="005F7D93"/>
    <w:rsid w:val="006007CF"/>
    <w:rsid w:val="00600E33"/>
    <w:rsid w:val="00601244"/>
    <w:rsid w:val="0060167E"/>
    <w:rsid w:val="00601B8F"/>
    <w:rsid w:val="00601E01"/>
    <w:rsid w:val="006031AE"/>
    <w:rsid w:val="00604531"/>
    <w:rsid w:val="00604687"/>
    <w:rsid w:val="00604FA2"/>
    <w:rsid w:val="0060599E"/>
    <w:rsid w:val="006062D1"/>
    <w:rsid w:val="00606670"/>
    <w:rsid w:val="00606BA7"/>
    <w:rsid w:val="00607D74"/>
    <w:rsid w:val="0061014C"/>
    <w:rsid w:val="00611518"/>
    <w:rsid w:val="00612065"/>
    <w:rsid w:val="00612C42"/>
    <w:rsid w:val="00612C4B"/>
    <w:rsid w:val="00612C61"/>
    <w:rsid w:val="006139FA"/>
    <w:rsid w:val="00615423"/>
    <w:rsid w:val="00616515"/>
    <w:rsid w:val="00620C45"/>
    <w:rsid w:val="00621227"/>
    <w:rsid w:val="0062253E"/>
    <w:rsid w:val="00623A1F"/>
    <w:rsid w:val="006243D8"/>
    <w:rsid w:val="00624497"/>
    <w:rsid w:val="0062560B"/>
    <w:rsid w:val="00626303"/>
    <w:rsid w:val="00627A7B"/>
    <w:rsid w:val="00627EF0"/>
    <w:rsid w:val="00630565"/>
    <w:rsid w:val="006309D1"/>
    <w:rsid w:val="00631128"/>
    <w:rsid w:val="006313ED"/>
    <w:rsid w:val="00632BC7"/>
    <w:rsid w:val="00634098"/>
    <w:rsid w:val="00634889"/>
    <w:rsid w:val="006360C1"/>
    <w:rsid w:val="006364B2"/>
    <w:rsid w:val="00637542"/>
    <w:rsid w:val="00641518"/>
    <w:rsid w:val="00641642"/>
    <w:rsid w:val="00641A2D"/>
    <w:rsid w:val="00641D16"/>
    <w:rsid w:val="00641EA8"/>
    <w:rsid w:val="00642130"/>
    <w:rsid w:val="0064729E"/>
    <w:rsid w:val="0065119C"/>
    <w:rsid w:val="00651CE5"/>
    <w:rsid w:val="006524EB"/>
    <w:rsid w:val="00653004"/>
    <w:rsid w:val="00653C30"/>
    <w:rsid w:val="00653CEE"/>
    <w:rsid w:val="006541DC"/>
    <w:rsid w:val="00654FD9"/>
    <w:rsid w:val="00654FF5"/>
    <w:rsid w:val="006552B5"/>
    <w:rsid w:val="006556DA"/>
    <w:rsid w:val="00656327"/>
    <w:rsid w:val="00657836"/>
    <w:rsid w:val="00660C9E"/>
    <w:rsid w:val="00662262"/>
    <w:rsid w:val="0066226E"/>
    <w:rsid w:val="006623EE"/>
    <w:rsid w:val="0066469F"/>
    <w:rsid w:val="00666A82"/>
    <w:rsid w:val="00670155"/>
    <w:rsid w:val="006718DA"/>
    <w:rsid w:val="006720A0"/>
    <w:rsid w:val="00672909"/>
    <w:rsid w:val="006743CC"/>
    <w:rsid w:val="00675D82"/>
    <w:rsid w:val="00682E51"/>
    <w:rsid w:val="006833F5"/>
    <w:rsid w:val="006839E3"/>
    <w:rsid w:val="006842DA"/>
    <w:rsid w:val="006856CA"/>
    <w:rsid w:val="006859A9"/>
    <w:rsid w:val="00685A5D"/>
    <w:rsid w:val="00686204"/>
    <w:rsid w:val="00687C5F"/>
    <w:rsid w:val="00687F59"/>
    <w:rsid w:val="0069088F"/>
    <w:rsid w:val="00690FA6"/>
    <w:rsid w:val="00691C32"/>
    <w:rsid w:val="00695DB5"/>
    <w:rsid w:val="00696679"/>
    <w:rsid w:val="006A0875"/>
    <w:rsid w:val="006A0A66"/>
    <w:rsid w:val="006A169B"/>
    <w:rsid w:val="006A24C1"/>
    <w:rsid w:val="006A25FB"/>
    <w:rsid w:val="006A2A22"/>
    <w:rsid w:val="006A4635"/>
    <w:rsid w:val="006A4B32"/>
    <w:rsid w:val="006A5AE3"/>
    <w:rsid w:val="006A5F7C"/>
    <w:rsid w:val="006A6E42"/>
    <w:rsid w:val="006A6E9C"/>
    <w:rsid w:val="006A7F2E"/>
    <w:rsid w:val="006B0EF5"/>
    <w:rsid w:val="006B1063"/>
    <w:rsid w:val="006B165A"/>
    <w:rsid w:val="006B22E6"/>
    <w:rsid w:val="006B2A6C"/>
    <w:rsid w:val="006B32BD"/>
    <w:rsid w:val="006B3311"/>
    <w:rsid w:val="006B44C9"/>
    <w:rsid w:val="006B696C"/>
    <w:rsid w:val="006B6BAD"/>
    <w:rsid w:val="006B6D34"/>
    <w:rsid w:val="006C06B6"/>
    <w:rsid w:val="006C109A"/>
    <w:rsid w:val="006C18C5"/>
    <w:rsid w:val="006C2E74"/>
    <w:rsid w:val="006C3DC3"/>
    <w:rsid w:val="006C47DA"/>
    <w:rsid w:val="006C6103"/>
    <w:rsid w:val="006C68D3"/>
    <w:rsid w:val="006C7A9B"/>
    <w:rsid w:val="006D0202"/>
    <w:rsid w:val="006D08D2"/>
    <w:rsid w:val="006D1208"/>
    <w:rsid w:val="006D155A"/>
    <w:rsid w:val="006D22ED"/>
    <w:rsid w:val="006D26D9"/>
    <w:rsid w:val="006D2F38"/>
    <w:rsid w:val="006D3BF5"/>
    <w:rsid w:val="006D5387"/>
    <w:rsid w:val="006D595A"/>
    <w:rsid w:val="006D5D6A"/>
    <w:rsid w:val="006D6B66"/>
    <w:rsid w:val="006E095B"/>
    <w:rsid w:val="006E0C38"/>
    <w:rsid w:val="006E11AE"/>
    <w:rsid w:val="006E2A65"/>
    <w:rsid w:val="006E4F5D"/>
    <w:rsid w:val="006E5E76"/>
    <w:rsid w:val="006E5ED7"/>
    <w:rsid w:val="006E6420"/>
    <w:rsid w:val="006E674F"/>
    <w:rsid w:val="006E6984"/>
    <w:rsid w:val="006E7B5F"/>
    <w:rsid w:val="006F015E"/>
    <w:rsid w:val="006F0809"/>
    <w:rsid w:val="006F0889"/>
    <w:rsid w:val="006F1557"/>
    <w:rsid w:val="006F18CC"/>
    <w:rsid w:val="006F1CFB"/>
    <w:rsid w:val="006F1F08"/>
    <w:rsid w:val="006F1F3E"/>
    <w:rsid w:val="006F28CC"/>
    <w:rsid w:val="006F3504"/>
    <w:rsid w:val="006F40FA"/>
    <w:rsid w:val="006F41CA"/>
    <w:rsid w:val="006F4DB3"/>
    <w:rsid w:val="006F54C7"/>
    <w:rsid w:val="006F6D9F"/>
    <w:rsid w:val="006F7F0D"/>
    <w:rsid w:val="00701566"/>
    <w:rsid w:val="00702C9A"/>
    <w:rsid w:val="0070371E"/>
    <w:rsid w:val="00703992"/>
    <w:rsid w:val="00703A1E"/>
    <w:rsid w:val="00704BE4"/>
    <w:rsid w:val="00705650"/>
    <w:rsid w:val="00705A89"/>
    <w:rsid w:val="00706C42"/>
    <w:rsid w:val="007073B8"/>
    <w:rsid w:val="00707916"/>
    <w:rsid w:val="00710E30"/>
    <w:rsid w:val="007119ED"/>
    <w:rsid w:val="0071229D"/>
    <w:rsid w:val="00712F58"/>
    <w:rsid w:val="007148A4"/>
    <w:rsid w:val="00716F37"/>
    <w:rsid w:val="00717BD9"/>
    <w:rsid w:val="00720499"/>
    <w:rsid w:val="00721AE3"/>
    <w:rsid w:val="007223C6"/>
    <w:rsid w:val="00722E45"/>
    <w:rsid w:val="00722E9D"/>
    <w:rsid w:val="0072407E"/>
    <w:rsid w:val="00724853"/>
    <w:rsid w:val="007248D9"/>
    <w:rsid w:val="00727099"/>
    <w:rsid w:val="00727B00"/>
    <w:rsid w:val="00727D82"/>
    <w:rsid w:val="00731206"/>
    <w:rsid w:val="00731340"/>
    <w:rsid w:val="007313CF"/>
    <w:rsid w:val="00732BFC"/>
    <w:rsid w:val="00733368"/>
    <w:rsid w:val="0073354C"/>
    <w:rsid w:val="00734305"/>
    <w:rsid w:val="00734ED7"/>
    <w:rsid w:val="0073550F"/>
    <w:rsid w:val="007359DA"/>
    <w:rsid w:val="00735FCB"/>
    <w:rsid w:val="00735FD3"/>
    <w:rsid w:val="00737469"/>
    <w:rsid w:val="0073782D"/>
    <w:rsid w:val="007378EA"/>
    <w:rsid w:val="00737F8E"/>
    <w:rsid w:val="007406FB"/>
    <w:rsid w:val="00742292"/>
    <w:rsid w:val="007431ED"/>
    <w:rsid w:val="0074330E"/>
    <w:rsid w:val="00744B34"/>
    <w:rsid w:val="00744EB3"/>
    <w:rsid w:val="007456F3"/>
    <w:rsid w:val="0074595B"/>
    <w:rsid w:val="0074614D"/>
    <w:rsid w:val="00746576"/>
    <w:rsid w:val="00746D33"/>
    <w:rsid w:val="00746EC3"/>
    <w:rsid w:val="00747606"/>
    <w:rsid w:val="00747712"/>
    <w:rsid w:val="00747C19"/>
    <w:rsid w:val="00750FF7"/>
    <w:rsid w:val="00752AE2"/>
    <w:rsid w:val="00753A39"/>
    <w:rsid w:val="00753BA8"/>
    <w:rsid w:val="00754ED4"/>
    <w:rsid w:val="007553F1"/>
    <w:rsid w:val="00755484"/>
    <w:rsid w:val="0076057B"/>
    <w:rsid w:val="007609A3"/>
    <w:rsid w:val="0076150F"/>
    <w:rsid w:val="00761FD3"/>
    <w:rsid w:val="00762CCB"/>
    <w:rsid w:val="00763217"/>
    <w:rsid w:val="007647C8"/>
    <w:rsid w:val="00764A88"/>
    <w:rsid w:val="00764DDB"/>
    <w:rsid w:val="007675F8"/>
    <w:rsid w:val="00767A5B"/>
    <w:rsid w:val="007703A0"/>
    <w:rsid w:val="00771B4A"/>
    <w:rsid w:val="00772AF7"/>
    <w:rsid w:val="00773441"/>
    <w:rsid w:val="00773BF5"/>
    <w:rsid w:val="00774A49"/>
    <w:rsid w:val="007752C1"/>
    <w:rsid w:val="00775709"/>
    <w:rsid w:val="0077655B"/>
    <w:rsid w:val="00776621"/>
    <w:rsid w:val="00776935"/>
    <w:rsid w:val="007769CF"/>
    <w:rsid w:val="0078008A"/>
    <w:rsid w:val="00780747"/>
    <w:rsid w:val="007823C7"/>
    <w:rsid w:val="00782426"/>
    <w:rsid w:val="00786CDF"/>
    <w:rsid w:val="007877C2"/>
    <w:rsid w:val="00787918"/>
    <w:rsid w:val="00787AB1"/>
    <w:rsid w:val="00790C9B"/>
    <w:rsid w:val="00790F1E"/>
    <w:rsid w:val="0079118C"/>
    <w:rsid w:val="00791B38"/>
    <w:rsid w:val="00791C86"/>
    <w:rsid w:val="0079299B"/>
    <w:rsid w:val="00792C6C"/>
    <w:rsid w:val="00792D48"/>
    <w:rsid w:val="007958CD"/>
    <w:rsid w:val="00796D54"/>
    <w:rsid w:val="00796F42"/>
    <w:rsid w:val="0079719A"/>
    <w:rsid w:val="00797537"/>
    <w:rsid w:val="007A01CB"/>
    <w:rsid w:val="007A193F"/>
    <w:rsid w:val="007A4688"/>
    <w:rsid w:val="007A5852"/>
    <w:rsid w:val="007A7358"/>
    <w:rsid w:val="007A759E"/>
    <w:rsid w:val="007A7C67"/>
    <w:rsid w:val="007A7E82"/>
    <w:rsid w:val="007B1696"/>
    <w:rsid w:val="007B4F48"/>
    <w:rsid w:val="007B52B5"/>
    <w:rsid w:val="007B5B03"/>
    <w:rsid w:val="007B67EE"/>
    <w:rsid w:val="007B7866"/>
    <w:rsid w:val="007B7B54"/>
    <w:rsid w:val="007B7CDB"/>
    <w:rsid w:val="007C28F4"/>
    <w:rsid w:val="007C3084"/>
    <w:rsid w:val="007C3C4B"/>
    <w:rsid w:val="007C4820"/>
    <w:rsid w:val="007C6B7C"/>
    <w:rsid w:val="007C7B50"/>
    <w:rsid w:val="007C7DDA"/>
    <w:rsid w:val="007D19CC"/>
    <w:rsid w:val="007D23CC"/>
    <w:rsid w:val="007D4F27"/>
    <w:rsid w:val="007D7F0D"/>
    <w:rsid w:val="007E00A4"/>
    <w:rsid w:val="007E0281"/>
    <w:rsid w:val="007E05F5"/>
    <w:rsid w:val="007E066B"/>
    <w:rsid w:val="007E06F6"/>
    <w:rsid w:val="007E0E9C"/>
    <w:rsid w:val="007E129F"/>
    <w:rsid w:val="007E1724"/>
    <w:rsid w:val="007E1A69"/>
    <w:rsid w:val="007E2174"/>
    <w:rsid w:val="007E2680"/>
    <w:rsid w:val="007E2DA2"/>
    <w:rsid w:val="007E3014"/>
    <w:rsid w:val="007E37B8"/>
    <w:rsid w:val="007E43ED"/>
    <w:rsid w:val="007E651B"/>
    <w:rsid w:val="007E773D"/>
    <w:rsid w:val="007E7A11"/>
    <w:rsid w:val="007E7DC7"/>
    <w:rsid w:val="007F00E7"/>
    <w:rsid w:val="007F01BA"/>
    <w:rsid w:val="007F0F67"/>
    <w:rsid w:val="007F1042"/>
    <w:rsid w:val="007F10F4"/>
    <w:rsid w:val="007F132A"/>
    <w:rsid w:val="007F31A0"/>
    <w:rsid w:val="007F4770"/>
    <w:rsid w:val="007F5C12"/>
    <w:rsid w:val="007F5C16"/>
    <w:rsid w:val="00800125"/>
    <w:rsid w:val="00800874"/>
    <w:rsid w:val="00801341"/>
    <w:rsid w:val="00801583"/>
    <w:rsid w:val="00801A75"/>
    <w:rsid w:val="00802575"/>
    <w:rsid w:val="00802762"/>
    <w:rsid w:val="00804B86"/>
    <w:rsid w:val="0080517C"/>
    <w:rsid w:val="0080553B"/>
    <w:rsid w:val="00805AFE"/>
    <w:rsid w:val="00806B98"/>
    <w:rsid w:val="00810E53"/>
    <w:rsid w:val="00810EFE"/>
    <w:rsid w:val="0081234E"/>
    <w:rsid w:val="008128A8"/>
    <w:rsid w:val="00815A83"/>
    <w:rsid w:val="00815FF5"/>
    <w:rsid w:val="0081626D"/>
    <w:rsid w:val="008166A9"/>
    <w:rsid w:val="00816B2B"/>
    <w:rsid w:val="00816D36"/>
    <w:rsid w:val="0081754D"/>
    <w:rsid w:val="00817E11"/>
    <w:rsid w:val="0082020C"/>
    <w:rsid w:val="00820A05"/>
    <w:rsid w:val="00820E8D"/>
    <w:rsid w:val="00821088"/>
    <w:rsid w:val="0082126A"/>
    <w:rsid w:val="008217C9"/>
    <w:rsid w:val="008230C2"/>
    <w:rsid w:val="00823B2F"/>
    <w:rsid w:val="00823DA6"/>
    <w:rsid w:val="00823ECD"/>
    <w:rsid w:val="0082426B"/>
    <w:rsid w:val="00824425"/>
    <w:rsid w:val="00825B32"/>
    <w:rsid w:val="0082657B"/>
    <w:rsid w:val="00826CEF"/>
    <w:rsid w:val="008270BE"/>
    <w:rsid w:val="008274AB"/>
    <w:rsid w:val="00827CF6"/>
    <w:rsid w:val="00827D7C"/>
    <w:rsid w:val="00830775"/>
    <w:rsid w:val="0083163F"/>
    <w:rsid w:val="00831C79"/>
    <w:rsid w:val="008321F4"/>
    <w:rsid w:val="00833E50"/>
    <w:rsid w:val="00836990"/>
    <w:rsid w:val="00841F2B"/>
    <w:rsid w:val="00844D2A"/>
    <w:rsid w:val="008452F8"/>
    <w:rsid w:val="008453CE"/>
    <w:rsid w:val="00845683"/>
    <w:rsid w:val="0084694B"/>
    <w:rsid w:val="00846DE1"/>
    <w:rsid w:val="008471B5"/>
    <w:rsid w:val="00847275"/>
    <w:rsid w:val="00850FC9"/>
    <w:rsid w:val="008510EC"/>
    <w:rsid w:val="008513F2"/>
    <w:rsid w:val="008524BC"/>
    <w:rsid w:val="00853D5C"/>
    <w:rsid w:val="00853F92"/>
    <w:rsid w:val="0085446E"/>
    <w:rsid w:val="0085502B"/>
    <w:rsid w:val="00855277"/>
    <w:rsid w:val="00855B26"/>
    <w:rsid w:val="00856045"/>
    <w:rsid w:val="00856BD5"/>
    <w:rsid w:val="00857CE8"/>
    <w:rsid w:val="00860DA4"/>
    <w:rsid w:val="00861B22"/>
    <w:rsid w:val="00862CA4"/>
    <w:rsid w:val="00862EB1"/>
    <w:rsid w:val="00863F9F"/>
    <w:rsid w:val="008650FE"/>
    <w:rsid w:val="008652E6"/>
    <w:rsid w:val="008654B9"/>
    <w:rsid w:val="00867295"/>
    <w:rsid w:val="00867403"/>
    <w:rsid w:val="00867FAE"/>
    <w:rsid w:val="00871209"/>
    <w:rsid w:val="00871436"/>
    <w:rsid w:val="0087260E"/>
    <w:rsid w:val="00872DA4"/>
    <w:rsid w:val="0087498D"/>
    <w:rsid w:val="00874EF7"/>
    <w:rsid w:val="00876141"/>
    <w:rsid w:val="00876EAB"/>
    <w:rsid w:val="00877074"/>
    <w:rsid w:val="00877A7F"/>
    <w:rsid w:val="008806C8"/>
    <w:rsid w:val="0088168D"/>
    <w:rsid w:val="00882070"/>
    <w:rsid w:val="008832B4"/>
    <w:rsid w:val="00885209"/>
    <w:rsid w:val="008858A4"/>
    <w:rsid w:val="008868CE"/>
    <w:rsid w:val="00887675"/>
    <w:rsid w:val="00890328"/>
    <w:rsid w:val="0089051A"/>
    <w:rsid w:val="0089255E"/>
    <w:rsid w:val="00892D34"/>
    <w:rsid w:val="008936A5"/>
    <w:rsid w:val="00893D7C"/>
    <w:rsid w:val="00896559"/>
    <w:rsid w:val="00896DE7"/>
    <w:rsid w:val="008A14A6"/>
    <w:rsid w:val="008A16DC"/>
    <w:rsid w:val="008A3930"/>
    <w:rsid w:val="008A3F6E"/>
    <w:rsid w:val="008A4016"/>
    <w:rsid w:val="008A7AB1"/>
    <w:rsid w:val="008B06A1"/>
    <w:rsid w:val="008B0ADA"/>
    <w:rsid w:val="008B1C73"/>
    <w:rsid w:val="008B22E8"/>
    <w:rsid w:val="008B4A67"/>
    <w:rsid w:val="008B56DF"/>
    <w:rsid w:val="008B5F43"/>
    <w:rsid w:val="008B6356"/>
    <w:rsid w:val="008B7207"/>
    <w:rsid w:val="008C1817"/>
    <w:rsid w:val="008C1F60"/>
    <w:rsid w:val="008C25DF"/>
    <w:rsid w:val="008C3ED9"/>
    <w:rsid w:val="008C4050"/>
    <w:rsid w:val="008C426C"/>
    <w:rsid w:val="008C595A"/>
    <w:rsid w:val="008C645E"/>
    <w:rsid w:val="008C6A7A"/>
    <w:rsid w:val="008D27A0"/>
    <w:rsid w:val="008D2FCF"/>
    <w:rsid w:val="008D3980"/>
    <w:rsid w:val="008D3B20"/>
    <w:rsid w:val="008D566B"/>
    <w:rsid w:val="008D5D0D"/>
    <w:rsid w:val="008D65B0"/>
    <w:rsid w:val="008D75DA"/>
    <w:rsid w:val="008E02C6"/>
    <w:rsid w:val="008E286D"/>
    <w:rsid w:val="008E3C5F"/>
    <w:rsid w:val="008E495C"/>
    <w:rsid w:val="008E4D6B"/>
    <w:rsid w:val="008E531C"/>
    <w:rsid w:val="008E5A3A"/>
    <w:rsid w:val="008E7613"/>
    <w:rsid w:val="008E76D5"/>
    <w:rsid w:val="008E7A16"/>
    <w:rsid w:val="008E7D00"/>
    <w:rsid w:val="008F0E8A"/>
    <w:rsid w:val="008F0EA1"/>
    <w:rsid w:val="008F13DA"/>
    <w:rsid w:val="008F3F1B"/>
    <w:rsid w:val="008F5001"/>
    <w:rsid w:val="008F576E"/>
    <w:rsid w:val="008F70B1"/>
    <w:rsid w:val="008F7EAD"/>
    <w:rsid w:val="0090012F"/>
    <w:rsid w:val="009019F4"/>
    <w:rsid w:val="00902C1B"/>
    <w:rsid w:val="009033C7"/>
    <w:rsid w:val="009042D7"/>
    <w:rsid w:val="009045B8"/>
    <w:rsid w:val="0090683A"/>
    <w:rsid w:val="00906966"/>
    <w:rsid w:val="00907FA6"/>
    <w:rsid w:val="00907FBB"/>
    <w:rsid w:val="00910C2F"/>
    <w:rsid w:val="00910D48"/>
    <w:rsid w:val="009110C2"/>
    <w:rsid w:val="00912044"/>
    <w:rsid w:val="0091365D"/>
    <w:rsid w:val="009136B8"/>
    <w:rsid w:val="00913F8B"/>
    <w:rsid w:val="009155F0"/>
    <w:rsid w:val="00916276"/>
    <w:rsid w:val="00917990"/>
    <w:rsid w:val="0092015B"/>
    <w:rsid w:val="0092206D"/>
    <w:rsid w:val="00922120"/>
    <w:rsid w:val="00922A05"/>
    <w:rsid w:val="00922A5E"/>
    <w:rsid w:val="00922B3D"/>
    <w:rsid w:val="0092304C"/>
    <w:rsid w:val="00924056"/>
    <w:rsid w:val="00924B16"/>
    <w:rsid w:val="0092545C"/>
    <w:rsid w:val="009267D1"/>
    <w:rsid w:val="009279E5"/>
    <w:rsid w:val="00930F0B"/>
    <w:rsid w:val="00931D29"/>
    <w:rsid w:val="0093203A"/>
    <w:rsid w:val="0093283C"/>
    <w:rsid w:val="00933942"/>
    <w:rsid w:val="009342E8"/>
    <w:rsid w:val="00935533"/>
    <w:rsid w:val="009360BF"/>
    <w:rsid w:val="00937FB5"/>
    <w:rsid w:val="00940E5B"/>
    <w:rsid w:val="00942D14"/>
    <w:rsid w:val="00944E74"/>
    <w:rsid w:val="00944F63"/>
    <w:rsid w:val="00945BF4"/>
    <w:rsid w:val="00945F62"/>
    <w:rsid w:val="00947140"/>
    <w:rsid w:val="009474E2"/>
    <w:rsid w:val="009502E0"/>
    <w:rsid w:val="009506AF"/>
    <w:rsid w:val="00951839"/>
    <w:rsid w:val="00951CD3"/>
    <w:rsid w:val="00952D31"/>
    <w:rsid w:val="00954BF2"/>
    <w:rsid w:val="00954D0E"/>
    <w:rsid w:val="0095671B"/>
    <w:rsid w:val="0095678F"/>
    <w:rsid w:val="00956BC9"/>
    <w:rsid w:val="00957C84"/>
    <w:rsid w:val="0096023A"/>
    <w:rsid w:val="00960C85"/>
    <w:rsid w:val="00962D00"/>
    <w:rsid w:val="00963514"/>
    <w:rsid w:val="00963A20"/>
    <w:rsid w:val="009646E0"/>
    <w:rsid w:val="009647F7"/>
    <w:rsid w:val="0096484A"/>
    <w:rsid w:val="00966C50"/>
    <w:rsid w:val="00967850"/>
    <w:rsid w:val="00970574"/>
    <w:rsid w:val="00970E54"/>
    <w:rsid w:val="009717E6"/>
    <w:rsid w:val="00971C23"/>
    <w:rsid w:val="00972796"/>
    <w:rsid w:val="00972B67"/>
    <w:rsid w:val="00972CF4"/>
    <w:rsid w:val="0097350B"/>
    <w:rsid w:val="00973DF7"/>
    <w:rsid w:val="00974A98"/>
    <w:rsid w:val="00974B06"/>
    <w:rsid w:val="009751C3"/>
    <w:rsid w:val="0097541B"/>
    <w:rsid w:val="009766FF"/>
    <w:rsid w:val="00976A9E"/>
    <w:rsid w:val="009770FA"/>
    <w:rsid w:val="00977723"/>
    <w:rsid w:val="00977AC5"/>
    <w:rsid w:val="00983D27"/>
    <w:rsid w:val="00984961"/>
    <w:rsid w:val="009851C3"/>
    <w:rsid w:val="009875EB"/>
    <w:rsid w:val="009878C5"/>
    <w:rsid w:val="00987FD0"/>
    <w:rsid w:val="00990319"/>
    <w:rsid w:val="00990656"/>
    <w:rsid w:val="00990A81"/>
    <w:rsid w:val="00990D43"/>
    <w:rsid w:val="00992697"/>
    <w:rsid w:val="009928B4"/>
    <w:rsid w:val="00993C27"/>
    <w:rsid w:val="00993FEE"/>
    <w:rsid w:val="00994DA9"/>
    <w:rsid w:val="0099560E"/>
    <w:rsid w:val="009968E4"/>
    <w:rsid w:val="0099798B"/>
    <w:rsid w:val="009979A6"/>
    <w:rsid w:val="00997BA1"/>
    <w:rsid w:val="00997FE7"/>
    <w:rsid w:val="009A0F19"/>
    <w:rsid w:val="009A14D8"/>
    <w:rsid w:val="009A2030"/>
    <w:rsid w:val="009A24A7"/>
    <w:rsid w:val="009A3901"/>
    <w:rsid w:val="009A5C11"/>
    <w:rsid w:val="009A6B10"/>
    <w:rsid w:val="009B091B"/>
    <w:rsid w:val="009B1091"/>
    <w:rsid w:val="009B143A"/>
    <w:rsid w:val="009B261E"/>
    <w:rsid w:val="009B2AD8"/>
    <w:rsid w:val="009B329E"/>
    <w:rsid w:val="009B6818"/>
    <w:rsid w:val="009B6F2C"/>
    <w:rsid w:val="009B7DE7"/>
    <w:rsid w:val="009C03F0"/>
    <w:rsid w:val="009C0AB3"/>
    <w:rsid w:val="009C17B4"/>
    <w:rsid w:val="009C18D0"/>
    <w:rsid w:val="009C29D9"/>
    <w:rsid w:val="009C3591"/>
    <w:rsid w:val="009C3BEB"/>
    <w:rsid w:val="009C6063"/>
    <w:rsid w:val="009C644F"/>
    <w:rsid w:val="009C70B5"/>
    <w:rsid w:val="009C7392"/>
    <w:rsid w:val="009C7BE1"/>
    <w:rsid w:val="009D08E3"/>
    <w:rsid w:val="009D126A"/>
    <w:rsid w:val="009D1729"/>
    <w:rsid w:val="009D2E08"/>
    <w:rsid w:val="009D32FD"/>
    <w:rsid w:val="009D40BF"/>
    <w:rsid w:val="009D41CB"/>
    <w:rsid w:val="009D46E7"/>
    <w:rsid w:val="009D4A96"/>
    <w:rsid w:val="009D4BA9"/>
    <w:rsid w:val="009D582E"/>
    <w:rsid w:val="009D5CEA"/>
    <w:rsid w:val="009D6057"/>
    <w:rsid w:val="009D7424"/>
    <w:rsid w:val="009E04A4"/>
    <w:rsid w:val="009E088D"/>
    <w:rsid w:val="009E0A16"/>
    <w:rsid w:val="009E0B0E"/>
    <w:rsid w:val="009E18EE"/>
    <w:rsid w:val="009E369C"/>
    <w:rsid w:val="009E6CCB"/>
    <w:rsid w:val="009E6CD5"/>
    <w:rsid w:val="009E7004"/>
    <w:rsid w:val="009E745A"/>
    <w:rsid w:val="009F0C9F"/>
    <w:rsid w:val="009F2182"/>
    <w:rsid w:val="009F3994"/>
    <w:rsid w:val="009F4E6B"/>
    <w:rsid w:val="009F4F35"/>
    <w:rsid w:val="009F61D7"/>
    <w:rsid w:val="009F6829"/>
    <w:rsid w:val="009F7191"/>
    <w:rsid w:val="009F74F0"/>
    <w:rsid w:val="009F7C7D"/>
    <w:rsid w:val="00A0088A"/>
    <w:rsid w:val="00A009B6"/>
    <w:rsid w:val="00A01D33"/>
    <w:rsid w:val="00A03540"/>
    <w:rsid w:val="00A05527"/>
    <w:rsid w:val="00A06B97"/>
    <w:rsid w:val="00A111D1"/>
    <w:rsid w:val="00A11C9E"/>
    <w:rsid w:val="00A13A7A"/>
    <w:rsid w:val="00A13C0F"/>
    <w:rsid w:val="00A13DC2"/>
    <w:rsid w:val="00A14A31"/>
    <w:rsid w:val="00A150E6"/>
    <w:rsid w:val="00A156F9"/>
    <w:rsid w:val="00A164BD"/>
    <w:rsid w:val="00A2045B"/>
    <w:rsid w:val="00A2105B"/>
    <w:rsid w:val="00A21732"/>
    <w:rsid w:val="00A21A5A"/>
    <w:rsid w:val="00A22344"/>
    <w:rsid w:val="00A223EF"/>
    <w:rsid w:val="00A23FE3"/>
    <w:rsid w:val="00A25A4B"/>
    <w:rsid w:val="00A25D63"/>
    <w:rsid w:val="00A26BD2"/>
    <w:rsid w:val="00A26E47"/>
    <w:rsid w:val="00A2765A"/>
    <w:rsid w:val="00A3027A"/>
    <w:rsid w:val="00A305DA"/>
    <w:rsid w:val="00A3083A"/>
    <w:rsid w:val="00A3114A"/>
    <w:rsid w:val="00A3178D"/>
    <w:rsid w:val="00A317E4"/>
    <w:rsid w:val="00A3181A"/>
    <w:rsid w:val="00A318B2"/>
    <w:rsid w:val="00A32B31"/>
    <w:rsid w:val="00A3306D"/>
    <w:rsid w:val="00A332CF"/>
    <w:rsid w:val="00A3456C"/>
    <w:rsid w:val="00A35887"/>
    <w:rsid w:val="00A36B4A"/>
    <w:rsid w:val="00A37160"/>
    <w:rsid w:val="00A37D29"/>
    <w:rsid w:val="00A40A49"/>
    <w:rsid w:val="00A41017"/>
    <w:rsid w:val="00A41946"/>
    <w:rsid w:val="00A41AB8"/>
    <w:rsid w:val="00A41F41"/>
    <w:rsid w:val="00A41F52"/>
    <w:rsid w:val="00A43050"/>
    <w:rsid w:val="00A43998"/>
    <w:rsid w:val="00A4425B"/>
    <w:rsid w:val="00A44FB5"/>
    <w:rsid w:val="00A450FE"/>
    <w:rsid w:val="00A45FA9"/>
    <w:rsid w:val="00A46419"/>
    <w:rsid w:val="00A46B35"/>
    <w:rsid w:val="00A47BCB"/>
    <w:rsid w:val="00A512AE"/>
    <w:rsid w:val="00A51960"/>
    <w:rsid w:val="00A51AD2"/>
    <w:rsid w:val="00A51E4D"/>
    <w:rsid w:val="00A53037"/>
    <w:rsid w:val="00A53322"/>
    <w:rsid w:val="00A534C7"/>
    <w:rsid w:val="00A54B9A"/>
    <w:rsid w:val="00A557F7"/>
    <w:rsid w:val="00A56535"/>
    <w:rsid w:val="00A566C6"/>
    <w:rsid w:val="00A56854"/>
    <w:rsid w:val="00A56C31"/>
    <w:rsid w:val="00A56FCB"/>
    <w:rsid w:val="00A575DF"/>
    <w:rsid w:val="00A57AF2"/>
    <w:rsid w:val="00A615D8"/>
    <w:rsid w:val="00A63920"/>
    <w:rsid w:val="00A63D0B"/>
    <w:rsid w:val="00A649AF"/>
    <w:rsid w:val="00A65440"/>
    <w:rsid w:val="00A66C32"/>
    <w:rsid w:val="00A671A3"/>
    <w:rsid w:val="00A67639"/>
    <w:rsid w:val="00A676B8"/>
    <w:rsid w:val="00A67E64"/>
    <w:rsid w:val="00A705F3"/>
    <w:rsid w:val="00A713DA"/>
    <w:rsid w:val="00A72726"/>
    <w:rsid w:val="00A74773"/>
    <w:rsid w:val="00A74B34"/>
    <w:rsid w:val="00A74D1C"/>
    <w:rsid w:val="00A754C0"/>
    <w:rsid w:val="00A75F9C"/>
    <w:rsid w:val="00A801EB"/>
    <w:rsid w:val="00A80571"/>
    <w:rsid w:val="00A80790"/>
    <w:rsid w:val="00A814AE"/>
    <w:rsid w:val="00A817D0"/>
    <w:rsid w:val="00A834DD"/>
    <w:rsid w:val="00A838A8"/>
    <w:rsid w:val="00A83F39"/>
    <w:rsid w:val="00A8462A"/>
    <w:rsid w:val="00A867E1"/>
    <w:rsid w:val="00A86B26"/>
    <w:rsid w:val="00A879F8"/>
    <w:rsid w:val="00A903F0"/>
    <w:rsid w:val="00A9072F"/>
    <w:rsid w:val="00A9073A"/>
    <w:rsid w:val="00A91163"/>
    <w:rsid w:val="00A91175"/>
    <w:rsid w:val="00A91BDE"/>
    <w:rsid w:val="00A92A2C"/>
    <w:rsid w:val="00A966DE"/>
    <w:rsid w:val="00A97542"/>
    <w:rsid w:val="00AA0E3C"/>
    <w:rsid w:val="00AA2C23"/>
    <w:rsid w:val="00AA2EC2"/>
    <w:rsid w:val="00AA32AE"/>
    <w:rsid w:val="00AA3A2A"/>
    <w:rsid w:val="00AA4428"/>
    <w:rsid w:val="00AA4E63"/>
    <w:rsid w:val="00AA51EB"/>
    <w:rsid w:val="00AA537A"/>
    <w:rsid w:val="00AA5CDE"/>
    <w:rsid w:val="00AA5FA1"/>
    <w:rsid w:val="00AA620E"/>
    <w:rsid w:val="00AB07BF"/>
    <w:rsid w:val="00AB1192"/>
    <w:rsid w:val="00AB179E"/>
    <w:rsid w:val="00AB1F8E"/>
    <w:rsid w:val="00AB1FB0"/>
    <w:rsid w:val="00AB34ED"/>
    <w:rsid w:val="00AB3A29"/>
    <w:rsid w:val="00AB49FF"/>
    <w:rsid w:val="00AB5CCD"/>
    <w:rsid w:val="00AB6398"/>
    <w:rsid w:val="00AB6683"/>
    <w:rsid w:val="00AB6ED6"/>
    <w:rsid w:val="00AB6FB4"/>
    <w:rsid w:val="00AC0168"/>
    <w:rsid w:val="00AC0465"/>
    <w:rsid w:val="00AC0588"/>
    <w:rsid w:val="00AC1596"/>
    <w:rsid w:val="00AC19CB"/>
    <w:rsid w:val="00AC1D1F"/>
    <w:rsid w:val="00AC2FD1"/>
    <w:rsid w:val="00AC30AD"/>
    <w:rsid w:val="00AC4DF6"/>
    <w:rsid w:val="00AC5A28"/>
    <w:rsid w:val="00AC5A81"/>
    <w:rsid w:val="00AC6BE3"/>
    <w:rsid w:val="00AC6E37"/>
    <w:rsid w:val="00AC7A95"/>
    <w:rsid w:val="00AD1E28"/>
    <w:rsid w:val="00AD2CB0"/>
    <w:rsid w:val="00AD3870"/>
    <w:rsid w:val="00AD6949"/>
    <w:rsid w:val="00AE0482"/>
    <w:rsid w:val="00AE0808"/>
    <w:rsid w:val="00AE4B62"/>
    <w:rsid w:val="00AE4E5B"/>
    <w:rsid w:val="00AE51C6"/>
    <w:rsid w:val="00AE5E95"/>
    <w:rsid w:val="00AE68CD"/>
    <w:rsid w:val="00AE7B82"/>
    <w:rsid w:val="00AF00C6"/>
    <w:rsid w:val="00AF04A7"/>
    <w:rsid w:val="00AF0DB8"/>
    <w:rsid w:val="00AF1492"/>
    <w:rsid w:val="00AF2693"/>
    <w:rsid w:val="00AF39DE"/>
    <w:rsid w:val="00AF3B5E"/>
    <w:rsid w:val="00AF427F"/>
    <w:rsid w:val="00AF54AC"/>
    <w:rsid w:val="00AF5A35"/>
    <w:rsid w:val="00AF66EF"/>
    <w:rsid w:val="00AF7AD6"/>
    <w:rsid w:val="00AF7C16"/>
    <w:rsid w:val="00B001CB"/>
    <w:rsid w:val="00B0092D"/>
    <w:rsid w:val="00B0093A"/>
    <w:rsid w:val="00B0166E"/>
    <w:rsid w:val="00B022D7"/>
    <w:rsid w:val="00B03249"/>
    <w:rsid w:val="00B0340F"/>
    <w:rsid w:val="00B04029"/>
    <w:rsid w:val="00B04836"/>
    <w:rsid w:val="00B070D4"/>
    <w:rsid w:val="00B075CB"/>
    <w:rsid w:val="00B07602"/>
    <w:rsid w:val="00B105D0"/>
    <w:rsid w:val="00B1103E"/>
    <w:rsid w:val="00B117E0"/>
    <w:rsid w:val="00B12BAA"/>
    <w:rsid w:val="00B12FBC"/>
    <w:rsid w:val="00B14604"/>
    <w:rsid w:val="00B14FF6"/>
    <w:rsid w:val="00B15B1A"/>
    <w:rsid w:val="00B1665F"/>
    <w:rsid w:val="00B16994"/>
    <w:rsid w:val="00B16F8E"/>
    <w:rsid w:val="00B17125"/>
    <w:rsid w:val="00B17215"/>
    <w:rsid w:val="00B1746F"/>
    <w:rsid w:val="00B20069"/>
    <w:rsid w:val="00B20981"/>
    <w:rsid w:val="00B21404"/>
    <w:rsid w:val="00B21C60"/>
    <w:rsid w:val="00B21E47"/>
    <w:rsid w:val="00B21FDE"/>
    <w:rsid w:val="00B22F50"/>
    <w:rsid w:val="00B230FE"/>
    <w:rsid w:val="00B23646"/>
    <w:rsid w:val="00B245E2"/>
    <w:rsid w:val="00B2481B"/>
    <w:rsid w:val="00B252FD"/>
    <w:rsid w:val="00B25384"/>
    <w:rsid w:val="00B26019"/>
    <w:rsid w:val="00B26526"/>
    <w:rsid w:val="00B26856"/>
    <w:rsid w:val="00B27E13"/>
    <w:rsid w:val="00B30A88"/>
    <w:rsid w:val="00B314A3"/>
    <w:rsid w:val="00B31716"/>
    <w:rsid w:val="00B31B93"/>
    <w:rsid w:val="00B3319E"/>
    <w:rsid w:val="00B33266"/>
    <w:rsid w:val="00B33B73"/>
    <w:rsid w:val="00B33C04"/>
    <w:rsid w:val="00B3449A"/>
    <w:rsid w:val="00B345E9"/>
    <w:rsid w:val="00B347CD"/>
    <w:rsid w:val="00B347EC"/>
    <w:rsid w:val="00B34A1A"/>
    <w:rsid w:val="00B34BDA"/>
    <w:rsid w:val="00B35734"/>
    <w:rsid w:val="00B36098"/>
    <w:rsid w:val="00B37C36"/>
    <w:rsid w:val="00B37D0B"/>
    <w:rsid w:val="00B37E73"/>
    <w:rsid w:val="00B40583"/>
    <w:rsid w:val="00B40EC6"/>
    <w:rsid w:val="00B4276D"/>
    <w:rsid w:val="00B43F6D"/>
    <w:rsid w:val="00B449D8"/>
    <w:rsid w:val="00B44B11"/>
    <w:rsid w:val="00B44D97"/>
    <w:rsid w:val="00B46769"/>
    <w:rsid w:val="00B47A3F"/>
    <w:rsid w:val="00B47D25"/>
    <w:rsid w:val="00B47E4D"/>
    <w:rsid w:val="00B510FA"/>
    <w:rsid w:val="00B51605"/>
    <w:rsid w:val="00B51C95"/>
    <w:rsid w:val="00B528CB"/>
    <w:rsid w:val="00B5379B"/>
    <w:rsid w:val="00B5428C"/>
    <w:rsid w:val="00B54629"/>
    <w:rsid w:val="00B54C63"/>
    <w:rsid w:val="00B55012"/>
    <w:rsid w:val="00B55544"/>
    <w:rsid w:val="00B5588B"/>
    <w:rsid w:val="00B55BD9"/>
    <w:rsid w:val="00B56427"/>
    <w:rsid w:val="00B56474"/>
    <w:rsid w:val="00B56BF9"/>
    <w:rsid w:val="00B6380F"/>
    <w:rsid w:val="00B63EFA"/>
    <w:rsid w:val="00B64765"/>
    <w:rsid w:val="00B71BA7"/>
    <w:rsid w:val="00B7322B"/>
    <w:rsid w:val="00B74085"/>
    <w:rsid w:val="00B75277"/>
    <w:rsid w:val="00B75AC2"/>
    <w:rsid w:val="00B75D1E"/>
    <w:rsid w:val="00B75EFC"/>
    <w:rsid w:val="00B76016"/>
    <w:rsid w:val="00B76AE8"/>
    <w:rsid w:val="00B76F81"/>
    <w:rsid w:val="00B77DF8"/>
    <w:rsid w:val="00B802B5"/>
    <w:rsid w:val="00B80CDF"/>
    <w:rsid w:val="00B81F1C"/>
    <w:rsid w:val="00B822DC"/>
    <w:rsid w:val="00B82865"/>
    <w:rsid w:val="00B83882"/>
    <w:rsid w:val="00B842BC"/>
    <w:rsid w:val="00B8472B"/>
    <w:rsid w:val="00B85B30"/>
    <w:rsid w:val="00B86467"/>
    <w:rsid w:val="00B86F81"/>
    <w:rsid w:val="00B877C5"/>
    <w:rsid w:val="00B902BE"/>
    <w:rsid w:val="00B9161C"/>
    <w:rsid w:val="00B91951"/>
    <w:rsid w:val="00B91BCC"/>
    <w:rsid w:val="00B92CA0"/>
    <w:rsid w:val="00B932A6"/>
    <w:rsid w:val="00B94748"/>
    <w:rsid w:val="00B95291"/>
    <w:rsid w:val="00B9534F"/>
    <w:rsid w:val="00B95DCB"/>
    <w:rsid w:val="00B962AE"/>
    <w:rsid w:val="00B96550"/>
    <w:rsid w:val="00B9718F"/>
    <w:rsid w:val="00B97203"/>
    <w:rsid w:val="00B97962"/>
    <w:rsid w:val="00B97B01"/>
    <w:rsid w:val="00B97E3E"/>
    <w:rsid w:val="00BA1155"/>
    <w:rsid w:val="00BA1816"/>
    <w:rsid w:val="00BA1E33"/>
    <w:rsid w:val="00BA2251"/>
    <w:rsid w:val="00BA2396"/>
    <w:rsid w:val="00BA25BA"/>
    <w:rsid w:val="00BA291E"/>
    <w:rsid w:val="00BA2A26"/>
    <w:rsid w:val="00BA48F1"/>
    <w:rsid w:val="00BA627D"/>
    <w:rsid w:val="00BA719E"/>
    <w:rsid w:val="00BB03AD"/>
    <w:rsid w:val="00BB172D"/>
    <w:rsid w:val="00BB215B"/>
    <w:rsid w:val="00BB303E"/>
    <w:rsid w:val="00BB3E61"/>
    <w:rsid w:val="00BB4E0C"/>
    <w:rsid w:val="00BB4EA8"/>
    <w:rsid w:val="00BB4FD5"/>
    <w:rsid w:val="00BB5732"/>
    <w:rsid w:val="00BB68E7"/>
    <w:rsid w:val="00BB6F43"/>
    <w:rsid w:val="00BB7618"/>
    <w:rsid w:val="00BC045E"/>
    <w:rsid w:val="00BC0528"/>
    <w:rsid w:val="00BC0ACE"/>
    <w:rsid w:val="00BC0DE9"/>
    <w:rsid w:val="00BC11C1"/>
    <w:rsid w:val="00BC1C5F"/>
    <w:rsid w:val="00BC23AB"/>
    <w:rsid w:val="00BC25F5"/>
    <w:rsid w:val="00BC3886"/>
    <w:rsid w:val="00BC3AA1"/>
    <w:rsid w:val="00BC4234"/>
    <w:rsid w:val="00BC4852"/>
    <w:rsid w:val="00BC5566"/>
    <w:rsid w:val="00BC5675"/>
    <w:rsid w:val="00BC57BE"/>
    <w:rsid w:val="00BC6EC5"/>
    <w:rsid w:val="00BC7256"/>
    <w:rsid w:val="00BC7970"/>
    <w:rsid w:val="00BD02D1"/>
    <w:rsid w:val="00BD0E9E"/>
    <w:rsid w:val="00BD0EA3"/>
    <w:rsid w:val="00BD1EDF"/>
    <w:rsid w:val="00BD2184"/>
    <w:rsid w:val="00BD28FC"/>
    <w:rsid w:val="00BD2E46"/>
    <w:rsid w:val="00BD3D8D"/>
    <w:rsid w:val="00BD48EF"/>
    <w:rsid w:val="00BD5403"/>
    <w:rsid w:val="00BD55DE"/>
    <w:rsid w:val="00BD5C03"/>
    <w:rsid w:val="00BD6C67"/>
    <w:rsid w:val="00BD7452"/>
    <w:rsid w:val="00BD7A6E"/>
    <w:rsid w:val="00BE00EB"/>
    <w:rsid w:val="00BE3858"/>
    <w:rsid w:val="00BE5384"/>
    <w:rsid w:val="00BE55B7"/>
    <w:rsid w:val="00BE6147"/>
    <w:rsid w:val="00BE7CFE"/>
    <w:rsid w:val="00BF0173"/>
    <w:rsid w:val="00BF0206"/>
    <w:rsid w:val="00BF03B0"/>
    <w:rsid w:val="00BF0DF0"/>
    <w:rsid w:val="00BF2F0F"/>
    <w:rsid w:val="00BF3982"/>
    <w:rsid w:val="00BF45F0"/>
    <w:rsid w:val="00BF6B89"/>
    <w:rsid w:val="00BF773C"/>
    <w:rsid w:val="00BF7B75"/>
    <w:rsid w:val="00C002E1"/>
    <w:rsid w:val="00C007D8"/>
    <w:rsid w:val="00C00A2F"/>
    <w:rsid w:val="00C00E1A"/>
    <w:rsid w:val="00C00F51"/>
    <w:rsid w:val="00C016D0"/>
    <w:rsid w:val="00C02010"/>
    <w:rsid w:val="00C02934"/>
    <w:rsid w:val="00C02965"/>
    <w:rsid w:val="00C04F31"/>
    <w:rsid w:val="00C0519F"/>
    <w:rsid w:val="00C05227"/>
    <w:rsid w:val="00C05739"/>
    <w:rsid w:val="00C058D8"/>
    <w:rsid w:val="00C076DC"/>
    <w:rsid w:val="00C07714"/>
    <w:rsid w:val="00C07D10"/>
    <w:rsid w:val="00C1136E"/>
    <w:rsid w:val="00C11D1B"/>
    <w:rsid w:val="00C132F4"/>
    <w:rsid w:val="00C1341F"/>
    <w:rsid w:val="00C13463"/>
    <w:rsid w:val="00C15076"/>
    <w:rsid w:val="00C150E9"/>
    <w:rsid w:val="00C153F2"/>
    <w:rsid w:val="00C15B2A"/>
    <w:rsid w:val="00C15FC4"/>
    <w:rsid w:val="00C166DD"/>
    <w:rsid w:val="00C16788"/>
    <w:rsid w:val="00C17306"/>
    <w:rsid w:val="00C17813"/>
    <w:rsid w:val="00C17E48"/>
    <w:rsid w:val="00C20326"/>
    <w:rsid w:val="00C22161"/>
    <w:rsid w:val="00C22583"/>
    <w:rsid w:val="00C24F06"/>
    <w:rsid w:val="00C25683"/>
    <w:rsid w:val="00C25B6C"/>
    <w:rsid w:val="00C26E29"/>
    <w:rsid w:val="00C27533"/>
    <w:rsid w:val="00C27C1B"/>
    <w:rsid w:val="00C3004E"/>
    <w:rsid w:val="00C30464"/>
    <w:rsid w:val="00C306A3"/>
    <w:rsid w:val="00C31202"/>
    <w:rsid w:val="00C312AF"/>
    <w:rsid w:val="00C3278B"/>
    <w:rsid w:val="00C32B66"/>
    <w:rsid w:val="00C33104"/>
    <w:rsid w:val="00C335FA"/>
    <w:rsid w:val="00C336A3"/>
    <w:rsid w:val="00C344C7"/>
    <w:rsid w:val="00C345E2"/>
    <w:rsid w:val="00C352DC"/>
    <w:rsid w:val="00C35926"/>
    <w:rsid w:val="00C3723A"/>
    <w:rsid w:val="00C37535"/>
    <w:rsid w:val="00C37A98"/>
    <w:rsid w:val="00C37EDD"/>
    <w:rsid w:val="00C40218"/>
    <w:rsid w:val="00C40412"/>
    <w:rsid w:val="00C40719"/>
    <w:rsid w:val="00C40A5E"/>
    <w:rsid w:val="00C40EFA"/>
    <w:rsid w:val="00C4190F"/>
    <w:rsid w:val="00C41955"/>
    <w:rsid w:val="00C41DB8"/>
    <w:rsid w:val="00C433C8"/>
    <w:rsid w:val="00C4408B"/>
    <w:rsid w:val="00C4425A"/>
    <w:rsid w:val="00C44DDA"/>
    <w:rsid w:val="00C44E2F"/>
    <w:rsid w:val="00C4541F"/>
    <w:rsid w:val="00C4548E"/>
    <w:rsid w:val="00C45784"/>
    <w:rsid w:val="00C47AEC"/>
    <w:rsid w:val="00C5010E"/>
    <w:rsid w:val="00C515FD"/>
    <w:rsid w:val="00C53490"/>
    <w:rsid w:val="00C539D6"/>
    <w:rsid w:val="00C53CFE"/>
    <w:rsid w:val="00C54272"/>
    <w:rsid w:val="00C554D8"/>
    <w:rsid w:val="00C555BD"/>
    <w:rsid w:val="00C555F0"/>
    <w:rsid w:val="00C55E0D"/>
    <w:rsid w:val="00C5625D"/>
    <w:rsid w:val="00C56556"/>
    <w:rsid w:val="00C606DF"/>
    <w:rsid w:val="00C60B6A"/>
    <w:rsid w:val="00C62959"/>
    <w:rsid w:val="00C6339D"/>
    <w:rsid w:val="00C6398E"/>
    <w:rsid w:val="00C6567F"/>
    <w:rsid w:val="00C65FC7"/>
    <w:rsid w:val="00C6690B"/>
    <w:rsid w:val="00C6707A"/>
    <w:rsid w:val="00C72156"/>
    <w:rsid w:val="00C723B8"/>
    <w:rsid w:val="00C726EB"/>
    <w:rsid w:val="00C731AA"/>
    <w:rsid w:val="00C74673"/>
    <w:rsid w:val="00C74B62"/>
    <w:rsid w:val="00C756F3"/>
    <w:rsid w:val="00C767B8"/>
    <w:rsid w:val="00C76985"/>
    <w:rsid w:val="00C76996"/>
    <w:rsid w:val="00C800F0"/>
    <w:rsid w:val="00C80DEE"/>
    <w:rsid w:val="00C811E6"/>
    <w:rsid w:val="00C81D0D"/>
    <w:rsid w:val="00C824B2"/>
    <w:rsid w:val="00C82CDC"/>
    <w:rsid w:val="00C83623"/>
    <w:rsid w:val="00C8366E"/>
    <w:rsid w:val="00C85001"/>
    <w:rsid w:val="00C86670"/>
    <w:rsid w:val="00C86C05"/>
    <w:rsid w:val="00C873C1"/>
    <w:rsid w:val="00C90FF2"/>
    <w:rsid w:val="00C9119B"/>
    <w:rsid w:val="00C911E6"/>
    <w:rsid w:val="00C9171B"/>
    <w:rsid w:val="00C9238E"/>
    <w:rsid w:val="00C92DBD"/>
    <w:rsid w:val="00C92E84"/>
    <w:rsid w:val="00C93C87"/>
    <w:rsid w:val="00C947D9"/>
    <w:rsid w:val="00C952B9"/>
    <w:rsid w:val="00C9647F"/>
    <w:rsid w:val="00C976E5"/>
    <w:rsid w:val="00C97C19"/>
    <w:rsid w:val="00CA10F9"/>
    <w:rsid w:val="00CA1506"/>
    <w:rsid w:val="00CA2973"/>
    <w:rsid w:val="00CA2CEE"/>
    <w:rsid w:val="00CA3067"/>
    <w:rsid w:val="00CA3CDF"/>
    <w:rsid w:val="00CA3CFF"/>
    <w:rsid w:val="00CA3E41"/>
    <w:rsid w:val="00CA440F"/>
    <w:rsid w:val="00CA4F3D"/>
    <w:rsid w:val="00CA4F41"/>
    <w:rsid w:val="00CA57DF"/>
    <w:rsid w:val="00CA5B83"/>
    <w:rsid w:val="00CA79C6"/>
    <w:rsid w:val="00CB0E8D"/>
    <w:rsid w:val="00CB10A7"/>
    <w:rsid w:val="00CB2115"/>
    <w:rsid w:val="00CB2498"/>
    <w:rsid w:val="00CB2A53"/>
    <w:rsid w:val="00CB36CD"/>
    <w:rsid w:val="00CB4FAE"/>
    <w:rsid w:val="00CB60DA"/>
    <w:rsid w:val="00CB61D1"/>
    <w:rsid w:val="00CB6B74"/>
    <w:rsid w:val="00CB7F2B"/>
    <w:rsid w:val="00CC045E"/>
    <w:rsid w:val="00CC0AA3"/>
    <w:rsid w:val="00CC1221"/>
    <w:rsid w:val="00CC169D"/>
    <w:rsid w:val="00CC26EF"/>
    <w:rsid w:val="00CC44AB"/>
    <w:rsid w:val="00CC4C78"/>
    <w:rsid w:val="00CC4E51"/>
    <w:rsid w:val="00CC5B7B"/>
    <w:rsid w:val="00CC6203"/>
    <w:rsid w:val="00CC6470"/>
    <w:rsid w:val="00CD0ED6"/>
    <w:rsid w:val="00CD1C2C"/>
    <w:rsid w:val="00CD3698"/>
    <w:rsid w:val="00CD373A"/>
    <w:rsid w:val="00CD39B0"/>
    <w:rsid w:val="00CD482F"/>
    <w:rsid w:val="00CD6DF4"/>
    <w:rsid w:val="00CD70F7"/>
    <w:rsid w:val="00CD7DF1"/>
    <w:rsid w:val="00CE04DB"/>
    <w:rsid w:val="00CE1071"/>
    <w:rsid w:val="00CE1383"/>
    <w:rsid w:val="00CE3843"/>
    <w:rsid w:val="00CE47DA"/>
    <w:rsid w:val="00CE4AC9"/>
    <w:rsid w:val="00CE54F4"/>
    <w:rsid w:val="00CE58DA"/>
    <w:rsid w:val="00CE5A3F"/>
    <w:rsid w:val="00CE5D07"/>
    <w:rsid w:val="00CE60F2"/>
    <w:rsid w:val="00CE7251"/>
    <w:rsid w:val="00CF00A4"/>
    <w:rsid w:val="00CF0416"/>
    <w:rsid w:val="00CF0B69"/>
    <w:rsid w:val="00CF1103"/>
    <w:rsid w:val="00CF129C"/>
    <w:rsid w:val="00CF14E2"/>
    <w:rsid w:val="00CF33FF"/>
    <w:rsid w:val="00CF4183"/>
    <w:rsid w:val="00CF4366"/>
    <w:rsid w:val="00CF50DB"/>
    <w:rsid w:val="00CF58E6"/>
    <w:rsid w:val="00CF6212"/>
    <w:rsid w:val="00CF641E"/>
    <w:rsid w:val="00CF68E9"/>
    <w:rsid w:val="00CF70C4"/>
    <w:rsid w:val="00CF728C"/>
    <w:rsid w:val="00CF7A13"/>
    <w:rsid w:val="00D0070A"/>
    <w:rsid w:val="00D01189"/>
    <w:rsid w:val="00D0218F"/>
    <w:rsid w:val="00D0297A"/>
    <w:rsid w:val="00D054B4"/>
    <w:rsid w:val="00D05774"/>
    <w:rsid w:val="00D05B45"/>
    <w:rsid w:val="00D05C36"/>
    <w:rsid w:val="00D06070"/>
    <w:rsid w:val="00D0607F"/>
    <w:rsid w:val="00D07B2D"/>
    <w:rsid w:val="00D10B17"/>
    <w:rsid w:val="00D111C2"/>
    <w:rsid w:val="00D11475"/>
    <w:rsid w:val="00D11576"/>
    <w:rsid w:val="00D12601"/>
    <w:rsid w:val="00D1298E"/>
    <w:rsid w:val="00D12A83"/>
    <w:rsid w:val="00D13675"/>
    <w:rsid w:val="00D13E3C"/>
    <w:rsid w:val="00D13F6D"/>
    <w:rsid w:val="00D141E1"/>
    <w:rsid w:val="00D1655B"/>
    <w:rsid w:val="00D16591"/>
    <w:rsid w:val="00D1723D"/>
    <w:rsid w:val="00D17B4E"/>
    <w:rsid w:val="00D20BE0"/>
    <w:rsid w:val="00D20E7B"/>
    <w:rsid w:val="00D218F8"/>
    <w:rsid w:val="00D219CA"/>
    <w:rsid w:val="00D21B4A"/>
    <w:rsid w:val="00D22218"/>
    <w:rsid w:val="00D22945"/>
    <w:rsid w:val="00D24387"/>
    <w:rsid w:val="00D24750"/>
    <w:rsid w:val="00D248B2"/>
    <w:rsid w:val="00D24EBC"/>
    <w:rsid w:val="00D26E13"/>
    <w:rsid w:val="00D27CFE"/>
    <w:rsid w:val="00D27E51"/>
    <w:rsid w:val="00D30521"/>
    <w:rsid w:val="00D313F4"/>
    <w:rsid w:val="00D31528"/>
    <w:rsid w:val="00D321F6"/>
    <w:rsid w:val="00D32551"/>
    <w:rsid w:val="00D32725"/>
    <w:rsid w:val="00D3365F"/>
    <w:rsid w:val="00D3483F"/>
    <w:rsid w:val="00D34936"/>
    <w:rsid w:val="00D35189"/>
    <w:rsid w:val="00D356DA"/>
    <w:rsid w:val="00D37210"/>
    <w:rsid w:val="00D40739"/>
    <w:rsid w:val="00D409AF"/>
    <w:rsid w:val="00D40C65"/>
    <w:rsid w:val="00D4118A"/>
    <w:rsid w:val="00D41411"/>
    <w:rsid w:val="00D4191D"/>
    <w:rsid w:val="00D41E66"/>
    <w:rsid w:val="00D42D21"/>
    <w:rsid w:val="00D42F65"/>
    <w:rsid w:val="00D4312E"/>
    <w:rsid w:val="00D43786"/>
    <w:rsid w:val="00D4429F"/>
    <w:rsid w:val="00D446F0"/>
    <w:rsid w:val="00D45CE9"/>
    <w:rsid w:val="00D46A39"/>
    <w:rsid w:val="00D47A45"/>
    <w:rsid w:val="00D50181"/>
    <w:rsid w:val="00D5282F"/>
    <w:rsid w:val="00D52A90"/>
    <w:rsid w:val="00D54C4F"/>
    <w:rsid w:val="00D6014B"/>
    <w:rsid w:val="00D60336"/>
    <w:rsid w:val="00D60D95"/>
    <w:rsid w:val="00D626A9"/>
    <w:rsid w:val="00D6328C"/>
    <w:rsid w:val="00D633A4"/>
    <w:rsid w:val="00D6345C"/>
    <w:rsid w:val="00D63BDA"/>
    <w:rsid w:val="00D63F41"/>
    <w:rsid w:val="00D65352"/>
    <w:rsid w:val="00D67036"/>
    <w:rsid w:val="00D673D4"/>
    <w:rsid w:val="00D70B57"/>
    <w:rsid w:val="00D712B1"/>
    <w:rsid w:val="00D71D15"/>
    <w:rsid w:val="00D751D6"/>
    <w:rsid w:val="00D760D1"/>
    <w:rsid w:val="00D7621A"/>
    <w:rsid w:val="00D764EB"/>
    <w:rsid w:val="00D768CD"/>
    <w:rsid w:val="00D76ECA"/>
    <w:rsid w:val="00D77A77"/>
    <w:rsid w:val="00D80472"/>
    <w:rsid w:val="00D80637"/>
    <w:rsid w:val="00D828AA"/>
    <w:rsid w:val="00D832C9"/>
    <w:rsid w:val="00D84189"/>
    <w:rsid w:val="00D84850"/>
    <w:rsid w:val="00D8524C"/>
    <w:rsid w:val="00D85369"/>
    <w:rsid w:val="00D85AC4"/>
    <w:rsid w:val="00D85AF1"/>
    <w:rsid w:val="00D86563"/>
    <w:rsid w:val="00D87E20"/>
    <w:rsid w:val="00D909D7"/>
    <w:rsid w:val="00D91467"/>
    <w:rsid w:val="00D915BB"/>
    <w:rsid w:val="00D916C8"/>
    <w:rsid w:val="00D91A7C"/>
    <w:rsid w:val="00D91DE9"/>
    <w:rsid w:val="00D91F57"/>
    <w:rsid w:val="00D9270F"/>
    <w:rsid w:val="00D92BDB"/>
    <w:rsid w:val="00D93051"/>
    <w:rsid w:val="00D932AB"/>
    <w:rsid w:val="00D93C12"/>
    <w:rsid w:val="00D93C35"/>
    <w:rsid w:val="00D940C9"/>
    <w:rsid w:val="00D9528E"/>
    <w:rsid w:val="00D955A0"/>
    <w:rsid w:val="00D96101"/>
    <w:rsid w:val="00D9640B"/>
    <w:rsid w:val="00D9654E"/>
    <w:rsid w:val="00D97234"/>
    <w:rsid w:val="00DA0BD8"/>
    <w:rsid w:val="00DA0E5E"/>
    <w:rsid w:val="00DA1596"/>
    <w:rsid w:val="00DA1885"/>
    <w:rsid w:val="00DA2117"/>
    <w:rsid w:val="00DA3C46"/>
    <w:rsid w:val="00DA42F4"/>
    <w:rsid w:val="00DA4C4D"/>
    <w:rsid w:val="00DA56CD"/>
    <w:rsid w:val="00DA5C4F"/>
    <w:rsid w:val="00DA63E8"/>
    <w:rsid w:val="00DB088D"/>
    <w:rsid w:val="00DB0A24"/>
    <w:rsid w:val="00DB25BE"/>
    <w:rsid w:val="00DB41F2"/>
    <w:rsid w:val="00DB704D"/>
    <w:rsid w:val="00DB74F1"/>
    <w:rsid w:val="00DB7DA2"/>
    <w:rsid w:val="00DC0DF5"/>
    <w:rsid w:val="00DC1877"/>
    <w:rsid w:val="00DC1C37"/>
    <w:rsid w:val="00DC1DE4"/>
    <w:rsid w:val="00DC2369"/>
    <w:rsid w:val="00DC23C2"/>
    <w:rsid w:val="00DC3A7D"/>
    <w:rsid w:val="00DC3F9B"/>
    <w:rsid w:val="00DC53B5"/>
    <w:rsid w:val="00DC5845"/>
    <w:rsid w:val="00DC739D"/>
    <w:rsid w:val="00DD06BD"/>
    <w:rsid w:val="00DD0A6B"/>
    <w:rsid w:val="00DD1655"/>
    <w:rsid w:val="00DD1A01"/>
    <w:rsid w:val="00DD1B61"/>
    <w:rsid w:val="00DD3218"/>
    <w:rsid w:val="00DD4FE6"/>
    <w:rsid w:val="00DD63FE"/>
    <w:rsid w:val="00DD668D"/>
    <w:rsid w:val="00DD6707"/>
    <w:rsid w:val="00DD6858"/>
    <w:rsid w:val="00DE16BC"/>
    <w:rsid w:val="00DE1AE7"/>
    <w:rsid w:val="00DE2948"/>
    <w:rsid w:val="00DE347E"/>
    <w:rsid w:val="00DE4432"/>
    <w:rsid w:val="00DE5425"/>
    <w:rsid w:val="00DE6937"/>
    <w:rsid w:val="00DE767D"/>
    <w:rsid w:val="00DF028C"/>
    <w:rsid w:val="00DF066D"/>
    <w:rsid w:val="00DF0F86"/>
    <w:rsid w:val="00DF113B"/>
    <w:rsid w:val="00DF1548"/>
    <w:rsid w:val="00DF2434"/>
    <w:rsid w:val="00DF2A7C"/>
    <w:rsid w:val="00DF4D3D"/>
    <w:rsid w:val="00DF53DC"/>
    <w:rsid w:val="00DF592B"/>
    <w:rsid w:val="00DF5CD1"/>
    <w:rsid w:val="00DF66F2"/>
    <w:rsid w:val="00DF6C0A"/>
    <w:rsid w:val="00DF6E7E"/>
    <w:rsid w:val="00DF7536"/>
    <w:rsid w:val="00E00CAF"/>
    <w:rsid w:val="00E01FBE"/>
    <w:rsid w:val="00E02332"/>
    <w:rsid w:val="00E02CDC"/>
    <w:rsid w:val="00E02E02"/>
    <w:rsid w:val="00E0464F"/>
    <w:rsid w:val="00E04A1E"/>
    <w:rsid w:val="00E04FE9"/>
    <w:rsid w:val="00E05A5B"/>
    <w:rsid w:val="00E06455"/>
    <w:rsid w:val="00E06782"/>
    <w:rsid w:val="00E100D1"/>
    <w:rsid w:val="00E10ED1"/>
    <w:rsid w:val="00E1144A"/>
    <w:rsid w:val="00E1169A"/>
    <w:rsid w:val="00E12991"/>
    <w:rsid w:val="00E12A2A"/>
    <w:rsid w:val="00E138E3"/>
    <w:rsid w:val="00E142E6"/>
    <w:rsid w:val="00E14ADA"/>
    <w:rsid w:val="00E175F3"/>
    <w:rsid w:val="00E177AF"/>
    <w:rsid w:val="00E17E24"/>
    <w:rsid w:val="00E20F7F"/>
    <w:rsid w:val="00E21309"/>
    <w:rsid w:val="00E21BDE"/>
    <w:rsid w:val="00E230BA"/>
    <w:rsid w:val="00E24B3D"/>
    <w:rsid w:val="00E24B88"/>
    <w:rsid w:val="00E25DC2"/>
    <w:rsid w:val="00E26BF6"/>
    <w:rsid w:val="00E27486"/>
    <w:rsid w:val="00E30865"/>
    <w:rsid w:val="00E3304D"/>
    <w:rsid w:val="00E33CAA"/>
    <w:rsid w:val="00E3537B"/>
    <w:rsid w:val="00E35A80"/>
    <w:rsid w:val="00E42366"/>
    <w:rsid w:val="00E44C2C"/>
    <w:rsid w:val="00E45B4F"/>
    <w:rsid w:val="00E47228"/>
    <w:rsid w:val="00E47273"/>
    <w:rsid w:val="00E50C53"/>
    <w:rsid w:val="00E5106C"/>
    <w:rsid w:val="00E51D8A"/>
    <w:rsid w:val="00E52CC8"/>
    <w:rsid w:val="00E5424E"/>
    <w:rsid w:val="00E544B9"/>
    <w:rsid w:val="00E549BC"/>
    <w:rsid w:val="00E56E4A"/>
    <w:rsid w:val="00E57CEC"/>
    <w:rsid w:val="00E60516"/>
    <w:rsid w:val="00E6129E"/>
    <w:rsid w:val="00E62631"/>
    <w:rsid w:val="00E63F25"/>
    <w:rsid w:val="00E63FA3"/>
    <w:rsid w:val="00E640C3"/>
    <w:rsid w:val="00E67A27"/>
    <w:rsid w:val="00E701C0"/>
    <w:rsid w:val="00E70C7B"/>
    <w:rsid w:val="00E710BB"/>
    <w:rsid w:val="00E72A68"/>
    <w:rsid w:val="00E7300B"/>
    <w:rsid w:val="00E735A2"/>
    <w:rsid w:val="00E73FA5"/>
    <w:rsid w:val="00E755B4"/>
    <w:rsid w:val="00E75CEB"/>
    <w:rsid w:val="00E76AA1"/>
    <w:rsid w:val="00E8133D"/>
    <w:rsid w:val="00E830DF"/>
    <w:rsid w:val="00E83D4C"/>
    <w:rsid w:val="00E84060"/>
    <w:rsid w:val="00E843AE"/>
    <w:rsid w:val="00E857D2"/>
    <w:rsid w:val="00E85843"/>
    <w:rsid w:val="00E863CF"/>
    <w:rsid w:val="00E86B90"/>
    <w:rsid w:val="00E86F7A"/>
    <w:rsid w:val="00E87173"/>
    <w:rsid w:val="00E878EB"/>
    <w:rsid w:val="00E87AD2"/>
    <w:rsid w:val="00E87E16"/>
    <w:rsid w:val="00E90093"/>
    <w:rsid w:val="00E90DF2"/>
    <w:rsid w:val="00E91BD4"/>
    <w:rsid w:val="00E91F42"/>
    <w:rsid w:val="00E93484"/>
    <w:rsid w:val="00E93F90"/>
    <w:rsid w:val="00E94ED2"/>
    <w:rsid w:val="00E956AA"/>
    <w:rsid w:val="00E95831"/>
    <w:rsid w:val="00E95C0E"/>
    <w:rsid w:val="00E95D50"/>
    <w:rsid w:val="00E96353"/>
    <w:rsid w:val="00E964AF"/>
    <w:rsid w:val="00E966B4"/>
    <w:rsid w:val="00EA0B94"/>
    <w:rsid w:val="00EA1B94"/>
    <w:rsid w:val="00EA1DCF"/>
    <w:rsid w:val="00EA2CDB"/>
    <w:rsid w:val="00EA2E68"/>
    <w:rsid w:val="00EA3592"/>
    <w:rsid w:val="00EA35E2"/>
    <w:rsid w:val="00EA42E8"/>
    <w:rsid w:val="00EA496A"/>
    <w:rsid w:val="00EA4A31"/>
    <w:rsid w:val="00EA77DC"/>
    <w:rsid w:val="00EA7D38"/>
    <w:rsid w:val="00EB0938"/>
    <w:rsid w:val="00EB0D1F"/>
    <w:rsid w:val="00EB20D3"/>
    <w:rsid w:val="00EB27D6"/>
    <w:rsid w:val="00EB28B6"/>
    <w:rsid w:val="00EB31DF"/>
    <w:rsid w:val="00EB34F1"/>
    <w:rsid w:val="00EB3B17"/>
    <w:rsid w:val="00EB3BD7"/>
    <w:rsid w:val="00EB4F8F"/>
    <w:rsid w:val="00EB60E4"/>
    <w:rsid w:val="00EB6750"/>
    <w:rsid w:val="00EB6755"/>
    <w:rsid w:val="00EB6A6E"/>
    <w:rsid w:val="00EB72CA"/>
    <w:rsid w:val="00EB7595"/>
    <w:rsid w:val="00EB76F2"/>
    <w:rsid w:val="00EB7C5F"/>
    <w:rsid w:val="00EC0DA0"/>
    <w:rsid w:val="00EC15D9"/>
    <w:rsid w:val="00EC1D20"/>
    <w:rsid w:val="00EC1FD0"/>
    <w:rsid w:val="00EC42BF"/>
    <w:rsid w:val="00EC4356"/>
    <w:rsid w:val="00EC4C74"/>
    <w:rsid w:val="00EC4FCF"/>
    <w:rsid w:val="00ED0F17"/>
    <w:rsid w:val="00ED108C"/>
    <w:rsid w:val="00ED19DC"/>
    <w:rsid w:val="00ED21D6"/>
    <w:rsid w:val="00ED22A1"/>
    <w:rsid w:val="00ED27D7"/>
    <w:rsid w:val="00ED36F1"/>
    <w:rsid w:val="00ED4320"/>
    <w:rsid w:val="00ED49F4"/>
    <w:rsid w:val="00ED5DC1"/>
    <w:rsid w:val="00ED6AA3"/>
    <w:rsid w:val="00EE030A"/>
    <w:rsid w:val="00EE28EE"/>
    <w:rsid w:val="00EE3777"/>
    <w:rsid w:val="00EE4FD7"/>
    <w:rsid w:val="00EE55DF"/>
    <w:rsid w:val="00EE5AB2"/>
    <w:rsid w:val="00EE6CEC"/>
    <w:rsid w:val="00EE782D"/>
    <w:rsid w:val="00EF0558"/>
    <w:rsid w:val="00EF06F0"/>
    <w:rsid w:val="00EF1EF2"/>
    <w:rsid w:val="00EF337F"/>
    <w:rsid w:val="00EF4405"/>
    <w:rsid w:val="00EF463F"/>
    <w:rsid w:val="00EF484A"/>
    <w:rsid w:val="00EF64C8"/>
    <w:rsid w:val="00EF6806"/>
    <w:rsid w:val="00EF7779"/>
    <w:rsid w:val="00F00211"/>
    <w:rsid w:val="00F00B76"/>
    <w:rsid w:val="00F02B40"/>
    <w:rsid w:val="00F033AC"/>
    <w:rsid w:val="00F03C07"/>
    <w:rsid w:val="00F04D07"/>
    <w:rsid w:val="00F05456"/>
    <w:rsid w:val="00F063C6"/>
    <w:rsid w:val="00F073E4"/>
    <w:rsid w:val="00F10685"/>
    <w:rsid w:val="00F11F6F"/>
    <w:rsid w:val="00F12D3B"/>
    <w:rsid w:val="00F12DA4"/>
    <w:rsid w:val="00F1391D"/>
    <w:rsid w:val="00F13C95"/>
    <w:rsid w:val="00F144F2"/>
    <w:rsid w:val="00F1465B"/>
    <w:rsid w:val="00F14BB4"/>
    <w:rsid w:val="00F14EA1"/>
    <w:rsid w:val="00F1576F"/>
    <w:rsid w:val="00F15BE0"/>
    <w:rsid w:val="00F16233"/>
    <w:rsid w:val="00F16465"/>
    <w:rsid w:val="00F1662E"/>
    <w:rsid w:val="00F17E71"/>
    <w:rsid w:val="00F20038"/>
    <w:rsid w:val="00F204EC"/>
    <w:rsid w:val="00F2060C"/>
    <w:rsid w:val="00F20C96"/>
    <w:rsid w:val="00F21661"/>
    <w:rsid w:val="00F217B2"/>
    <w:rsid w:val="00F235D9"/>
    <w:rsid w:val="00F23985"/>
    <w:rsid w:val="00F23A3A"/>
    <w:rsid w:val="00F23E59"/>
    <w:rsid w:val="00F24889"/>
    <w:rsid w:val="00F24973"/>
    <w:rsid w:val="00F27AC8"/>
    <w:rsid w:val="00F300AA"/>
    <w:rsid w:val="00F310E4"/>
    <w:rsid w:val="00F311AD"/>
    <w:rsid w:val="00F33226"/>
    <w:rsid w:val="00F337D0"/>
    <w:rsid w:val="00F33C37"/>
    <w:rsid w:val="00F33DA8"/>
    <w:rsid w:val="00F33E82"/>
    <w:rsid w:val="00F3454B"/>
    <w:rsid w:val="00F34E05"/>
    <w:rsid w:val="00F35C3E"/>
    <w:rsid w:val="00F35F48"/>
    <w:rsid w:val="00F36238"/>
    <w:rsid w:val="00F365F0"/>
    <w:rsid w:val="00F36A18"/>
    <w:rsid w:val="00F37967"/>
    <w:rsid w:val="00F40E06"/>
    <w:rsid w:val="00F42768"/>
    <w:rsid w:val="00F42D7D"/>
    <w:rsid w:val="00F43B66"/>
    <w:rsid w:val="00F45251"/>
    <w:rsid w:val="00F45A64"/>
    <w:rsid w:val="00F46A24"/>
    <w:rsid w:val="00F47080"/>
    <w:rsid w:val="00F50A82"/>
    <w:rsid w:val="00F50D19"/>
    <w:rsid w:val="00F514EB"/>
    <w:rsid w:val="00F520F4"/>
    <w:rsid w:val="00F539A4"/>
    <w:rsid w:val="00F53C02"/>
    <w:rsid w:val="00F53D7D"/>
    <w:rsid w:val="00F53E43"/>
    <w:rsid w:val="00F54884"/>
    <w:rsid w:val="00F54A80"/>
    <w:rsid w:val="00F55DA5"/>
    <w:rsid w:val="00F562B9"/>
    <w:rsid w:val="00F56DB9"/>
    <w:rsid w:val="00F5738C"/>
    <w:rsid w:val="00F611DC"/>
    <w:rsid w:val="00F61366"/>
    <w:rsid w:val="00F61541"/>
    <w:rsid w:val="00F61B5E"/>
    <w:rsid w:val="00F62100"/>
    <w:rsid w:val="00F633C3"/>
    <w:rsid w:val="00F65849"/>
    <w:rsid w:val="00F659F0"/>
    <w:rsid w:val="00F65AE7"/>
    <w:rsid w:val="00F65F37"/>
    <w:rsid w:val="00F6630E"/>
    <w:rsid w:val="00F67A42"/>
    <w:rsid w:val="00F67AEC"/>
    <w:rsid w:val="00F7084D"/>
    <w:rsid w:val="00F70E14"/>
    <w:rsid w:val="00F731AE"/>
    <w:rsid w:val="00F74DEA"/>
    <w:rsid w:val="00F77BE2"/>
    <w:rsid w:val="00F802B3"/>
    <w:rsid w:val="00F8111F"/>
    <w:rsid w:val="00F813F7"/>
    <w:rsid w:val="00F8324C"/>
    <w:rsid w:val="00F83262"/>
    <w:rsid w:val="00F839A3"/>
    <w:rsid w:val="00F83B5B"/>
    <w:rsid w:val="00F83BE4"/>
    <w:rsid w:val="00F84557"/>
    <w:rsid w:val="00F869DE"/>
    <w:rsid w:val="00F87AC0"/>
    <w:rsid w:val="00F90169"/>
    <w:rsid w:val="00F905AB"/>
    <w:rsid w:val="00F9122E"/>
    <w:rsid w:val="00F9228E"/>
    <w:rsid w:val="00F93A79"/>
    <w:rsid w:val="00F943C2"/>
    <w:rsid w:val="00F94CAC"/>
    <w:rsid w:val="00F95D72"/>
    <w:rsid w:val="00F971A5"/>
    <w:rsid w:val="00F97D82"/>
    <w:rsid w:val="00FA11A9"/>
    <w:rsid w:val="00FA23F6"/>
    <w:rsid w:val="00FA2EEE"/>
    <w:rsid w:val="00FA3196"/>
    <w:rsid w:val="00FA324A"/>
    <w:rsid w:val="00FA3944"/>
    <w:rsid w:val="00FA3CA8"/>
    <w:rsid w:val="00FA4529"/>
    <w:rsid w:val="00FB01EF"/>
    <w:rsid w:val="00FB021D"/>
    <w:rsid w:val="00FB037F"/>
    <w:rsid w:val="00FB0FF1"/>
    <w:rsid w:val="00FB188A"/>
    <w:rsid w:val="00FB1FBA"/>
    <w:rsid w:val="00FB3F3E"/>
    <w:rsid w:val="00FB4D6C"/>
    <w:rsid w:val="00FB5968"/>
    <w:rsid w:val="00FB5F0A"/>
    <w:rsid w:val="00FB5F74"/>
    <w:rsid w:val="00FB6DB2"/>
    <w:rsid w:val="00FB72EA"/>
    <w:rsid w:val="00FB7754"/>
    <w:rsid w:val="00FC04B8"/>
    <w:rsid w:val="00FC071A"/>
    <w:rsid w:val="00FC3825"/>
    <w:rsid w:val="00FC5292"/>
    <w:rsid w:val="00FC7A57"/>
    <w:rsid w:val="00FD1196"/>
    <w:rsid w:val="00FD1694"/>
    <w:rsid w:val="00FD2220"/>
    <w:rsid w:val="00FD2250"/>
    <w:rsid w:val="00FD2ADA"/>
    <w:rsid w:val="00FD5B4E"/>
    <w:rsid w:val="00FE00BE"/>
    <w:rsid w:val="00FE0267"/>
    <w:rsid w:val="00FE06E1"/>
    <w:rsid w:val="00FE076A"/>
    <w:rsid w:val="00FE0813"/>
    <w:rsid w:val="00FE0FD1"/>
    <w:rsid w:val="00FE26AE"/>
    <w:rsid w:val="00FE3BAD"/>
    <w:rsid w:val="00FE466C"/>
    <w:rsid w:val="00FE4E51"/>
    <w:rsid w:val="00FE763D"/>
    <w:rsid w:val="00FF0CB8"/>
    <w:rsid w:val="00FF266C"/>
    <w:rsid w:val="00FF2A58"/>
    <w:rsid w:val="00FF4960"/>
    <w:rsid w:val="00FF4E2F"/>
    <w:rsid w:val="00FF5561"/>
    <w:rsid w:val="00FF59A4"/>
    <w:rsid w:val="00FF5E62"/>
    <w:rsid w:val="00FF6815"/>
    <w:rsid w:val="00FF6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F0A75A97-0604-479E-8FBB-5EDEE77A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US"/>
    </w:rPr>
  </w:style>
  <w:style w:type="paragraph" w:styleId="Virsraksts1">
    <w:name w:val="heading 1"/>
    <w:aliases w:val="Section Heading,heading1,Antraste 1,h1,H1,Heading 1 Char,Section Heading Char,heading1 Char,Antraste 1 Char,h1 Char"/>
    <w:basedOn w:val="Parasts"/>
    <w:next w:val="Parasts"/>
    <w:link w:val="Virsraksts1Rakstz"/>
    <w:qFormat/>
    <w:pPr>
      <w:keepNext/>
      <w:ind w:left="720"/>
      <w:jc w:val="center"/>
      <w:outlineLvl w:val="0"/>
    </w:pPr>
    <w:rPr>
      <w:rFonts w:ascii="Tahoma" w:hAnsi="Tahoma"/>
      <w:sz w:val="28"/>
      <w:lang w:val="lv-LV"/>
    </w:rPr>
  </w:style>
  <w:style w:type="paragraph" w:styleId="Virsraksts2">
    <w:name w:val="heading 2"/>
    <w:basedOn w:val="Parasts"/>
    <w:next w:val="Parasts"/>
    <w:link w:val="Virsraksts2Rakstz"/>
    <w:uiPriority w:val="99"/>
    <w:qFormat/>
    <w:pPr>
      <w:keepNext/>
      <w:tabs>
        <w:tab w:val="left" w:pos="426"/>
      </w:tabs>
      <w:outlineLvl w:val="1"/>
    </w:pPr>
    <w:rPr>
      <w:lang w:val="fr-BE"/>
    </w:rPr>
  </w:style>
  <w:style w:type="paragraph" w:styleId="Virsraksts3">
    <w:name w:val="heading 3"/>
    <w:basedOn w:val="Parasts"/>
    <w:next w:val="Parasts"/>
    <w:link w:val="Virsraksts3Rakstz"/>
    <w:qFormat/>
    <w:pPr>
      <w:keepNext/>
      <w:numPr>
        <w:ilvl w:val="2"/>
        <w:numId w:val="1"/>
      </w:numPr>
      <w:spacing w:before="240" w:after="60"/>
      <w:outlineLvl w:val="2"/>
    </w:pPr>
    <w:rPr>
      <w:b/>
      <w:sz w:val="26"/>
      <w:lang w:val="en-GB"/>
    </w:rPr>
  </w:style>
  <w:style w:type="paragraph" w:styleId="Virsraksts4">
    <w:name w:val="heading 4"/>
    <w:basedOn w:val="Parasts"/>
    <w:next w:val="Parasts"/>
    <w:link w:val="Virsraksts4Rakstz"/>
    <w:qFormat/>
    <w:pPr>
      <w:keepNext/>
      <w:numPr>
        <w:ilvl w:val="3"/>
        <w:numId w:val="1"/>
      </w:numPr>
      <w:spacing w:before="240" w:after="60"/>
      <w:outlineLvl w:val="3"/>
    </w:pPr>
    <w:rPr>
      <w:b/>
      <w:sz w:val="28"/>
      <w:lang w:val="en-GB"/>
    </w:rPr>
  </w:style>
  <w:style w:type="paragraph" w:styleId="Virsraksts5">
    <w:name w:val="heading 5"/>
    <w:basedOn w:val="Parasts"/>
    <w:next w:val="Parasts"/>
    <w:link w:val="Virsraksts5Rakstz"/>
    <w:qFormat/>
    <w:pPr>
      <w:numPr>
        <w:ilvl w:val="4"/>
        <w:numId w:val="1"/>
      </w:numPr>
      <w:spacing w:before="240" w:after="60"/>
      <w:outlineLvl w:val="4"/>
    </w:pPr>
    <w:rPr>
      <w:b/>
      <w:i/>
      <w:sz w:val="26"/>
      <w:lang w:val="en-GB"/>
    </w:rPr>
  </w:style>
  <w:style w:type="paragraph" w:styleId="Virsraksts6">
    <w:name w:val="heading 6"/>
    <w:basedOn w:val="Parasts"/>
    <w:next w:val="Parasts"/>
    <w:link w:val="Virsraksts6Rakstz"/>
    <w:qFormat/>
    <w:pPr>
      <w:numPr>
        <w:ilvl w:val="5"/>
        <w:numId w:val="1"/>
      </w:numPr>
      <w:spacing w:before="240" w:after="60"/>
      <w:outlineLvl w:val="5"/>
    </w:pPr>
    <w:rPr>
      <w:b/>
      <w:sz w:val="22"/>
      <w:lang w:val="en-GB"/>
    </w:rPr>
  </w:style>
  <w:style w:type="paragraph" w:styleId="Virsraksts7">
    <w:name w:val="heading 7"/>
    <w:basedOn w:val="Parasts"/>
    <w:next w:val="Parasts"/>
    <w:link w:val="Virsraksts7Rakstz"/>
    <w:qFormat/>
    <w:pPr>
      <w:keepNext/>
      <w:jc w:val="both"/>
      <w:outlineLvl w:val="6"/>
    </w:pPr>
    <w:rPr>
      <w:b/>
      <w:lang w:val="lv-LV"/>
    </w:rPr>
  </w:style>
  <w:style w:type="paragraph" w:styleId="Virsraksts8">
    <w:name w:val="heading 8"/>
    <w:basedOn w:val="Parasts"/>
    <w:next w:val="Parasts"/>
    <w:link w:val="Virsraksts8Rakstz"/>
    <w:qFormat/>
    <w:pPr>
      <w:numPr>
        <w:ilvl w:val="7"/>
        <w:numId w:val="1"/>
      </w:numPr>
      <w:spacing w:before="240" w:after="60"/>
      <w:outlineLvl w:val="7"/>
    </w:pPr>
    <w:rPr>
      <w:i/>
      <w:lang w:val="en-GB"/>
    </w:rPr>
  </w:style>
  <w:style w:type="paragraph" w:styleId="Virsraksts9">
    <w:name w:val="heading 9"/>
    <w:basedOn w:val="Parasts"/>
    <w:next w:val="Parasts"/>
    <w:link w:val="Virsraksts9Rakstz"/>
    <w:qFormat/>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pPr>
      <w:jc w:val="center"/>
    </w:pPr>
    <w:rPr>
      <w:rFonts w:ascii="Arial" w:hAnsi="Arial"/>
      <w:b/>
      <w:lang w:val="lv-LV"/>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pPr>
      <w:spacing w:before="60" w:after="120"/>
      <w:ind w:left="720"/>
    </w:pPr>
    <w:rPr>
      <w:rFonts w:ascii="Tahoma" w:hAnsi="Tahoma"/>
      <w:lang w:val="lv-LV"/>
    </w:rPr>
  </w:style>
  <w:style w:type="paragraph" w:styleId="Pamatteksts">
    <w:name w:val="Body Text"/>
    <w:aliases w:val="Body Text1"/>
    <w:basedOn w:val="Parasts"/>
    <w:link w:val="PamattekstsRakstz"/>
    <w:pPr>
      <w:jc w:val="center"/>
    </w:pPr>
    <w:rPr>
      <w:rFonts w:ascii="Tahoma" w:hAnsi="Tahoma"/>
      <w:b/>
      <w:sz w:val="28"/>
      <w:u w:val="double"/>
      <w:lang w:val="lv-LV"/>
    </w:rPr>
  </w:style>
  <w:style w:type="paragraph" w:customStyle="1" w:styleId="naisf">
    <w:name w:val="naisf"/>
    <w:basedOn w:val="Parasts"/>
    <w:pPr>
      <w:spacing w:before="100" w:after="100"/>
      <w:jc w:val="both"/>
    </w:pPr>
    <w:rPr>
      <w:lang w:val="en-GB"/>
    </w:rPr>
  </w:style>
  <w:style w:type="character" w:styleId="Vresatsauce">
    <w:name w:val="footnote reference"/>
    <w:semiHidden/>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rPr>
      <w:sz w:val="20"/>
    </w:rPr>
  </w:style>
  <w:style w:type="paragraph" w:styleId="Alfabtiskaisrdtjs1">
    <w:name w:val="index 1"/>
    <w:basedOn w:val="Parasts"/>
    <w:next w:val="Parasts"/>
    <w:autoRedefine/>
    <w:pPr>
      <w:ind w:left="240" w:hanging="240"/>
    </w:pPr>
    <w:rPr>
      <w:lang w:val="lv-LV"/>
    </w:rPr>
  </w:style>
  <w:style w:type="paragraph" w:styleId="Vresteksts">
    <w:name w:val="footnote text"/>
    <w:basedOn w:val="Parasts"/>
    <w:link w:val="VrestekstsRakstz"/>
    <w:semiHidden/>
    <w:rPr>
      <w:sz w:val="20"/>
      <w:lang w:val="lv-LV"/>
    </w:rPr>
  </w:style>
  <w:style w:type="paragraph" w:styleId="Pamattekstaatkpe2">
    <w:name w:val="Body Text Indent 2"/>
    <w:basedOn w:val="Parasts"/>
    <w:link w:val="Pamattekstaatkpe2Rakstz"/>
    <w:pPr>
      <w:ind w:left="851" w:hanging="491"/>
      <w:jc w:val="both"/>
    </w:pPr>
    <w:rPr>
      <w:lang w:val="lv-LV"/>
    </w:rPr>
  </w:style>
  <w:style w:type="paragraph" w:styleId="Pamattekstaatkpe3">
    <w:name w:val="Body Text Indent 3"/>
    <w:basedOn w:val="Parasts"/>
    <w:link w:val="Pamattekstaatkpe3Rakstz"/>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x-none" w:eastAsia="x-none"/>
    </w:rPr>
  </w:style>
  <w:style w:type="character" w:styleId="Lappusesnumurs">
    <w:name w:val="page number"/>
    <w:basedOn w:val="Noklusjumarindkopasfonts"/>
  </w:style>
  <w:style w:type="paragraph" w:styleId="Paraststmeklis">
    <w:name w:val="Normal (Web)"/>
    <w:basedOn w:val="Parasts"/>
    <w:rsid w:val="009C70B5"/>
    <w:rPr>
      <w:color w:val="001B31"/>
      <w:sz w:val="21"/>
      <w:szCs w:val="21"/>
      <w:lang w:val="lv-LV"/>
    </w:rPr>
  </w:style>
  <w:style w:type="character" w:styleId="Hipersaite">
    <w:name w:val="Hyperlink"/>
    <w:uiPriority w:val="99"/>
    <w:rsid w:val="00A57AF2"/>
    <w:rPr>
      <w:color w:val="0000FF"/>
      <w:u w:val="single"/>
    </w:rPr>
  </w:style>
  <w:style w:type="paragraph" w:customStyle="1" w:styleId="Balonteksts1">
    <w:name w:val="Balonteksts1"/>
    <w:basedOn w:val="Parasts"/>
    <w:semiHidden/>
    <w:rsid w:val="00B528CB"/>
    <w:rPr>
      <w:rFonts w:ascii="Tahoma" w:hAnsi="Tahoma" w:cs="Tahoma"/>
      <w:sz w:val="16"/>
      <w:szCs w:val="16"/>
      <w:lang w:val="lv-LV"/>
    </w:rPr>
  </w:style>
  <w:style w:type="paragraph" w:styleId="Balonteksts">
    <w:name w:val="Balloon Text"/>
    <w:basedOn w:val="Parasts"/>
    <w:link w:val="BalontekstsRakstz"/>
    <w:uiPriority w:val="99"/>
    <w:semiHidden/>
    <w:rsid w:val="00CB4FAE"/>
    <w:rPr>
      <w:rFonts w:ascii="Tahoma" w:hAnsi="Tahoma" w:cs="Tahoma"/>
      <w:sz w:val="16"/>
      <w:szCs w:val="16"/>
    </w:rPr>
  </w:style>
  <w:style w:type="paragraph" w:customStyle="1" w:styleId="Apakpunkts">
    <w:name w:val="Apakšpunkts"/>
    <w:basedOn w:val="Virsraksts3"/>
    <w:link w:val="ApakpunktsChar"/>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uiPriority w:val="59"/>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val="lv-LV"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Sarakstarindkopa1">
    <w:name w:val="Saraksta rindkopa1"/>
    <w:basedOn w:val="Parasts"/>
    <w:qFormat/>
    <w:rsid w:val="00083034"/>
    <w:pPr>
      <w:widowControl w:val="0"/>
      <w:suppressAutoHyphens/>
      <w:ind w:left="720"/>
      <w:contextualSpacing/>
    </w:pPr>
    <w:rPr>
      <w:szCs w:val="24"/>
      <w:lang w:val="lv-LV" w:eastAsia="ar-SA"/>
    </w:rPr>
  </w:style>
  <w:style w:type="character" w:customStyle="1" w:styleId="ApakpunktsChar">
    <w:name w:val="Apakšpunkts Char"/>
    <w:link w:val="Apakpunkts"/>
    <w:rsid w:val="002E2829"/>
    <w:rPr>
      <w:iCs/>
      <w:color w:val="000000"/>
      <w:sz w:val="24"/>
      <w:szCs w:val="28"/>
      <w:lang w:val="lv-LV" w:eastAsia="en-US" w:bidi="ar-SA"/>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D50181"/>
    <w:pPr>
      <w:spacing w:before="120" w:after="160" w:line="240" w:lineRule="exact"/>
      <w:ind w:firstLine="720"/>
      <w:jc w:val="both"/>
    </w:pPr>
    <w:rPr>
      <w:rFonts w:ascii="Verdana" w:hAnsi="Verdana"/>
      <w:sz w:val="20"/>
      <w:lang w:eastAsia="en-US"/>
    </w:rPr>
  </w:style>
  <w:style w:type="paragraph" w:styleId="Saturs1">
    <w:name w:val="toc 1"/>
    <w:basedOn w:val="Parasts"/>
    <w:next w:val="Parasts"/>
    <w:autoRedefine/>
    <w:rsid w:val="007E651B"/>
    <w:pPr>
      <w:jc w:val="center"/>
    </w:pPr>
    <w:rPr>
      <w:sz w:val="22"/>
      <w:szCs w:val="22"/>
      <w:lang w:val="lv-LV" w:eastAsia="en-US"/>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A65440"/>
    <w:rPr>
      <w:sz w:val="24"/>
    </w:rPr>
  </w:style>
  <w:style w:type="character" w:styleId="Komentraatsauce">
    <w:name w:val="annotation reference"/>
    <w:uiPriority w:val="99"/>
    <w:semiHidden/>
    <w:rsid w:val="005E0B35"/>
    <w:rPr>
      <w:sz w:val="16"/>
      <w:szCs w:val="16"/>
    </w:rPr>
  </w:style>
  <w:style w:type="paragraph" w:styleId="Komentrateksts">
    <w:name w:val="annotation text"/>
    <w:basedOn w:val="Parasts"/>
    <w:link w:val="KomentratekstsRakstz"/>
    <w:uiPriority w:val="99"/>
    <w:rsid w:val="005E0B35"/>
    <w:rPr>
      <w:sz w:val="20"/>
    </w:rPr>
  </w:style>
  <w:style w:type="paragraph" w:styleId="Komentratma">
    <w:name w:val="annotation subject"/>
    <w:basedOn w:val="Komentrateksts"/>
    <w:next w:val="Komentrateksts"/>
    <w:link w:val="KomentratmaRakstz"/>
    <w:uiPriority w:val="99"/>
    <w:semiHidden/>
    <w:rsid w:val="005E0B35"/>
    <w:rPr>
      <w:b/>
      <w:bCs/>
    </w:rPr>
  </w:style>
  <w:style w:type="paragraph" w:customStyle="1" w:styleId="CharCharCharCharCharCharCharCharRakstzRakstzRakstz">
    <w:name w:val="Char Char Char Char Char Char Char Char Rakstz. Rakstz. Rakstz."/>
    <w:basedOn w:val="Parasts"/>
    <w:rsid w:val="004A53A4"/>
    <w:pPr>
      <w:spacing w:after="160" w:line="240" w:lineRule="exact"/>
    </w:pPr>
    <w:rPr>
      <w:rFonts w:ascii="Tahoma" w:hAnsi="Tahoma"/>
      <w:sz w:val="20"/>
      <w:lang w:eastAsia="en-US"/>
    </w:rPr>
  </w:style>
  <w:style w:type="paragraph" w:customStyle="1" w:styleId="Punkts">
    <w:name w:val="Punkts"/>
    <w:basedOn w:val="Parasts"/>
    <w:next w:val="Apakpunkts"/>
    <w:rsid w:val="00061290"/>
    <w:pPr>
      <w:numPr>
        <w:numId w:val="3"/>
      </w:numPr>
    </w:pPr>
    <w:rPr>
      <w:rFonts w:ascii="Arial" w:hAnsi="Arial"/>
      <w:b/>
      <w:sz w:val="20"/>
      <w:szCs w:val="24"/>
      <w:lang w:val="lv-LV"/>
    </w:rPr>
  </w:style>
  <w:style w:type="paragraph" w:customStyle="1" w:styleId="Paragrfs">
    <w:name w:val="Paragrāfs"/>
    <w:basedOn w:val="Parasts"/>
    <w:next w:val="Parasts"/>
    <w:rsid w:val="00061290"/>
    <w:pPr>
      <w:tabs>
        <w:tab w:val="num" w:pos="851"/>
      </w:tabs>
      <w:ind w:left="851" w:hanging="851"/>
      <w:jc w:val="both"/>
    </w:pPr>
    <w:rPr>
      <w:rFonts w:ascii="Arial" w:hAnsi="Arial"/>
      <w:sz w:val="20"/>
      <w:szCs w:val="24"/>
      <w:lang w:val="lv-LV"/>
    </w:rPr>
  </w:style>
  <w:style w:type="paragraph" w:customStyle="1" w:styleId="Rindkopa">
    <w:name w:val="Rindkopa"/>
    <w:basedOn w:val="Parasts"/>
    <w:rsid w:val="00416292"/>
    <w:pPr>
      <w:suppressAutoHyphens/>
      <w:spacing w:line="100" w:lineRule="atLeast"/>
      <w:ind w:left="851"/>
      <w:jc w:val="both"/>
    </w:pPr>
    <w:rPr>
      <w:rFonts w:ascii="Arial" w:hAnsi="Arial" w:cs="Arial"/>
      <w:kern w:val="22"/>
      <w:sz w:val="20"/>
      <w:lang w:val="lv-LV" w:eastAsia="ar-SA"/>
    </w:rPr>
  </w:style>
  <w:style w:type="paragraph" w:customStyle="1" w:styleId="3rdlevelsubprovision">
    <w:name w:val="3rd level (subprovision)"/>
    <w:basedOn w:val="Parasts"/>
    <w:rsid w:val="00B75277"/>
    <w:pPr>
      <w:overflowPunct w:val="0"/>
      <w:autoSpaceDE w:val="0"/>
      <w:autoSpaceDN w:val="0"/>
      <w:adjustRightInd w:val="0"/>
      <w:spacing w:after="120"/>
      <w:jc w:val="both"/>
      <w:textAlignment w:val="baseline"/>
    </w:pPr>
    <w:rPr>
      <w:rFonts w:eastAsia="MS Mincho"/>
      <w:sz w:val="28"/>
      <w:szCs w:val="28"/>
      <w:lang w:val="lv-LV" w:eastAsia="en-US"/>
    </w:rPr>
  </w:style>
  <w:style w:type="paragraph" w:customStyle="1" w:styleId="Default">
    <w:name w:val="Default"/>
    <w:rsid w:val="00400602"/>
    <w:pPr>
      <w:autoSpaceDE w:val="0"/>
      <w:autoSpaceDN w:val="0"/>
      <w:adjustRightInd w:val="0"/>
    </w:pPr>
    <w:rPr>
      <w:rFonts w:eastAsia="Calibri"/>
      <w:color w:val="000000"/>
      <w:sz w:val="24"/>
      <w:szCs w:val="24"/>
      <w:lang w:val="ru-RU" w:eastAsia="en-US"/>
    </w:rPr>
  </w:style>
  <w:style w:type="paragraph" w:styleId="Sarakstarindkopa">
    <w:name w:val="List Paragraph"/>
    <w:aliases w:val="Syle 1,Normal bullet 2,Bullet list"/>
    <w:basedOn w:val="Parasts"/>
    <w:link w:val="SarakstarindkopaRakstz"/>
    <w:uiPriority w:val="99"/>
    <w:qFormat/>
    <w:rsid w:val="00307BC6"/>
    <w:pPr>
      <w:ind w:left="720"/>
    </w:pPr>
  </w:style>
  <w:style w:type="paragraph" w:styleId="Pamatteksts2">
    <w:name w:val="Body Text 2"/>
    <w:basedOn w:val="Parasts"/>
    <w:link w:val="Pamatteksts2Rakstz"/>
    <w:rsid w:val="007E1A69"/>
    <w:pPr>
      <w:spacing w:after="120" w:line="480" w:lineRule="auto"/>
    </w:pPr>
  </w:style>
  <w:style w:type="character" w:customStyle="1" w:styleId="Pamatteksts2Rakstz">
    <w:name w:val="Pamatteksts 2 Rakstz."/>
    <w:link w:val="Pamatteksts2"/>
    <w:rsid w:val="007E1A69"/>
    <w:rPr>
      <w:sz w:val="24"/>
      <w:lang w:val="en-US"/>
    </w:rPr>
  </w:style>
  <w:style w:type="character" w:customStyle="1" w:styleId="GalveneRakstz">
    <w:name w:val="Galvene Rakstz."/>
    <w:link w:val="Galvene"/>
    <w:uiPriority w:val="99"/>
    <w:rsid w:val="00CE1383"/>
    <w:rPr>
      <w:sz w:val="24"/>
      <w:lang w:val="en-US"/>
    </w:rPr>
  </w:style>
  <w:style w:type="paragraph" w:styleId="Bezatstarpm">
    <w:name w:val="No Spacing"/>
    <w:uiPriority w:val="99"/>
    <w:qFormat/>
    <w:rsid w:val="001E0E94"/>
    <w:rPr>
      <w:rFonts w:ascii="Calibri" w:eastAsia="Calibri" w:hAnsi="Calibri"/>
      <w:sz w:val="22"/>
      <w:szCs w:val="22"/>
      <w:lang w:eastAsia="en-US"/>
    </w:rPr>
  </w:style>
  <w:style w:type="paragraph" w:customStyle="1" w:styleId="Parasts1">
    <w:name w:val="Parasts1"/>
    <w:qFormat/>
    <w:rsid w:val="003A1900"/>
    <w:rPr>
      <w:sz w:val="24"/>
      <w:lang w:val="en-US"/>
    </w:rPr>
  </w:style>
  <w:style w:type="paragraph" w:customStyle="1" w:styleId="Sarakstarindkopa10">
    <w:name w:val="Saraksta rindkopa1"/>
    <w:basedOn w:val="Parasts1"/>
    <w:qFormat/>
    <w:rsid w:val="00537769"/>
    <w:pPr>
      <w:spacing w:after="200" w:line="276" w:lineRule="auto"/>
      <w:ind w:left="720"/>
      <w:contextualSpacing/>
    </w:pPr>
    <w:rPr>
      <w:rFonts w:ascii="Calibri" w:eastAsia="Calibri" w:hAnsi="Calibri"/>
      <w:sz w:val="22"/>
      <w:szCs w:val="22"/>
      <w:lang w:val="lv-LV" w:eastAsia="en-US"/>
    </w:rPr>
  </w:style>
  <w:style w:type="character" w:customStyle="1" w:styleId="Izsmalcintsizclums1">
    <w:name w:val="Izsmalcināts izcēlums1"/>
    <w:qFormat/>
    <w:rsid w:val="00BC7256"/>
    <w:rPr>
      <w:i/>
      <w:iCs/>
      <w:color w:val="808080"/>
    </w:rPr>
  </w:style>
  <w:style w:type="character" w:customStyle="1" w:styleId="BalontekstsRakstz">
    <w:name w:val="Balonteksts Rakstz."/>
    <w:basedOn w:val="Noklusjumarindkopasfonts"/>
    <w:link w:val="Balonteksts"/>
    <w:uiPriority w:val="99"/>
    <w:semiHidden/>
    <w:rsid w:val="008E02C6"/>
    <w:rPr>
      <w:rFonts w:ascii="Tahoma" w:hAnsi="Tahoma" w:cs="Tahoma"/>
      <w:sz w:val="16"/>
      <w:szCs w:val="16"/>
      <w:lang w:val="en-US"/>
    </w:rPr>
  </w:style>
  <w:style w:type="paragraph" w:customStyle="1" w:styleId="CharChar8">
    <w:name w:val="Char Char8"/>
    <w:basedOn w:val="Parasts"/>
    <w:rsid w:val="008E02C6"/>
    <w:pPr>
      <w:spacing w:before="120" w:after="160" w:line="240" w:lineRule="exact"/>
      <w:ind w:firstLine="720"/>
      <w:jc w:val="both"/>
    </w:pPr>
    <w:rPr>
      <w:rFonts w:ascii="Verdana" w:hAnsi="Verdana"/>
      <w:sz w:val="20"/>
      <w:lang w:eastAsia="en-US"/>
    </w:rPr>
  </w:style>
  <w:style w:type="character" w:customStyle="1" w:styleId="KomentratekstsRakstz">
    <w:name w:val="Komentāra teksts Rakstz."/>
    <w:basedOn w:val="Noklusjumarindkopasfonts"/>
    <w:link w:val="Komentrateksts"/>
    <w:uiPriority w:val="99"/>
    <w:rsid w:val="006F18CC"/>
    <w:rPr>
      <w:lang w:val="en-US"/>
    </w:rPr>
  </w:style>
  <w:style w:type="paragraph" w:styleId="Saturs8">
    <w:name w:val="toc 8"/>
    <w:basedOn w:val="Parasts"/>
    <w:next w:val="Parasts"/>
    <w:autoRedefine/>
    <w:rsid w:val="00612C42"/>
    <w:pPr>
      <w:spacing w:after="100"/>
      <w:ind w:left="1680"/>
    </w:pPr>
  </w:style>
  <w:style w:type="character" w:customStyle="1" w:styleId="SubtleEmphasis1">
    <w:name w:val="Subtle Emphasis1"/>
    <w:qFormat/>
    <w:rsid w:val="00475B9B"/>
    <w:rPr>
      <w:i/>
      <w:iCs/>
      <w:color w:val="808080"/>
    </w:rPr>
  </w:style>
  <w:style w:type="character" w:customStyle="1" w:styleId="SarakstarindkopaRakstz">
    <w:name w:val="Saraksta rindkopa Rakstz."/>
    <w:aliases w:val="Syle 1 Rakstz.,Normal bullet 2 Rakstz.,Bullet list Rakstz."/>
    <w:link w:val="Sarakstarindkopa"/>
    <w:uiPriority w:val="99"/>
    <w:rsid w:val="001A3C0B"/>
    <w:rPr>
      <w:sz w:val="24"/>
      <w:lang w:val="en-US"/>
    </w:rPr>
  </w:style>
  <w:style w:type="paragraph" w:customStyle="1" w:styleId="tv213">
    <w:name w:val="tv213"/>
    <w:basedOn w:val="Parasts"/>
    <w:rsid w:val="004F7C73"/>
    <w:pPr>
      <w:spacing w:before="100" w:beforeAutospacing="1" w:after="100" w:afterAutospacing="1"/>
    </w:pPr>
    <w:rPr>
      <w:szCs w:val="24"/>
      <w:lang w:val="lv-LV"/>
    </w:rPr>
  </w:style>
  <w:style w:type="paragraph" w:customStyle="1" w:styleId="Pamattekstaatkpe31">
    <w:name w:val="Pamatteksta atkāpe 31"/>
    <w:basedOn w:val="Parasts"/>
    <w:rsid w:val="004F7C73"/>
    <w:pPr>
      <w:ind w:firstLine="360"/>
      <w:jc w:val="both"/>
    </w:pPr>
    <w:rPr>
      <w:rFonts w:eastAsia="Calibri"/>
      <w:szCs w:val="24"/>
      <w:lang w:val="lv-LV" w:eastAsia="ar-SA"/>
    </w:rPr>
  </w:style>
  <w:style w:type="numbering" w:customStyle="1" w:styleId="Bezsaraksta1">
    <w:name w:val="Bez saraksta1"/>
    <w:next w:val="Bezsaraksta"/>
    <w:uiPriority w:val="99"/>
    <w:semiHidden/>
    <w:unhideWhenUsed/>
    <w:rsid w:val="00C3004E"/>
  </w:style>
  <w:style w:type="paragraph" w:styleId="Saturs2">
    <w:name w:val="toc 2"/>
    <w:basedOn w:val="Parasts"/>
    <w:next w:val="Parasts"/>
    <w:autoRedefine/>
    <w:uiPriority w:val="39"/>
    <w:rsid w:val="00C3004E"/>
    <w:pPr>
      <w:tabs>
        <w:tab w:val="right" w:leader="dot" w:pos="9514"/>
      </w:tabs>
      <w:ind w:left="851" w:hanging="567"/>
    </w:pPr>
    <w:rPr>
      <w:smallCaps/>
      <w:noProof/>
      <w:sz w:val="22"/>
      <w:szCs w:val="22"/>
      <w:lang w:val="lv-LV"/>
    </w:rPr>
  </w:style>
  <w:style w:type="paragraph" w:customStyle="1" w:styleId="TableText">
    <w:name w:val="Table Text"/>
    <w:basedOn w:val="Parasts"/>
    <w:rsid w:val="00C3004E"/>
    <w:pPr>
      <w:jc w:val="both"/>
    </w:pPr>
    <w:rPr>
      <w:lang w:val="lv-LV" w:eastAsia="en-US"/>
    </w:rPr>
  </w:style>
  <w:style w:type="paragraph" w:styleId="Beiguvresteksts">
    <w:name w:val="endnote text"/>
    <w:basedOn w:val="Parasts"/>
    <w:link w:val="BeiguvrestekstsRakstz"/>
    <w:uiPriority w:val="99"/>
    <w:rsid w:val="00C3004E"/>
    <w:rPr>
      <w:sz w:val="20"/>
      <w:lang w:val="lv-LV" w:eastAsia="en-US"/>
    </w:rPr>
  </w:style>
  <w:style w:type="character" w:customStyle="1" w:styleId="BeiguvrestekstsRakstz">
    <w:name w:val="Beigu vēres teksts Rakstz."/>
    <w:basedOn w:val="Noklusjumarindkopasfonts"/>
    <w:link w:val="Beiguvresteksts"/>
    <w:uiPriority w:val="99"/>
    <w:rsid w:val="00C3004E"/>
    <w:rPr>
      <w:lang w:eastAsia="en-US"/>
    </w:rPr>
  </w:style>
  <w:style w:type="character" w:styleId="Beiguvresatsauce">
    <w:name w:val="endnote reference"/>
    <w:uiPriority w:val="99"/>
    <w:rsid w:val="00C3004E"/>
    <w:rPr>
      <w:vertAlign w:val="superscript"/>
    </w:rPr>
  </w:style>
  <w:style w:type="paragraph" w:styleId="Saturs3">
    <w:name w:val="toc 3"/>
    <w:basedOn w:val="Parasts"/>
    <w:next w:val="Parasts"/>
    <w:autoRedefine/>
    <w:uiPriority w:val="39"/>
    <w:rsid w:val="00C3004E"/>
    <w:pPr>
      <w:tabs>
        <w:tab w:val="right" w:leader="dot" w:pos="9514"/>
      </w:tabs>
      <w:ind w:left="142" w:firstLine="142"/>
    </w:pPr>
    <w:rPr>
      <w:rFonts w:ascii="Calibri" w:hAnsi="Calibri"/>
      <w:i/>
      <w:iCs/>
      <w:sz w:val="20"/>
      <w:lang w:val="lv-LV" w:eastAsia="en-US"/>
    </w:rPr>
  </w:style>
  <w:style w:type="paragraph" w:styleId="Saturs4">
    <w:name w:val="toc 4"/>
    <w:basedOn w:val="Parasts"/>
    <w:next w:val="Parasts"/>
    <w:autoRedefine/>
    <w:rsid w:val="00C3004E"/>
    <w:pPr>
      <w:ind w:left="720"/>
    </w:pPr>
    <w:rPr>
      <w:rFonts w:ascii="Calibri" w:hAnsi="Calibri"/>
      <w:sz w:val="18"/>
      <w:szCs w:val="18"/>
      <w:lang w:val="lv-LV" w:eastAsia="en-US"/>
    </w:rPr>
  </w:style>
  <w:style w:type="paragraph" w:styleId="Saturs5">
    <w:name w:val="toc 5"/>
    <w:basedOn w:val="Parasts"/>
    <w:next w:val="Parasts"/>
    <w:autoRedefine/>
    <w:rsid w:val="00C3004E"/>
    <w:pPr>
      <w:ind w:left="960"/>
    </w:pPr>
    <w:rPr>
      <w:rFonts w:ascii="Calibri" w:hAnsi="Calibri"/>
      <w:sz w:val="18"/>
      <w:szCs w:val="18"/>
      <w:lang w:val="lv-LV" w:eastAsia="en-US"/>
    </w:rPr>
  </w:style>
  <w:style w:type="paragraph" w:styleId="Saturs6">
    <w:name w:val="toc 6"/>
    <w:basedOn w:val="Parasts"/>
    <w:next w:val="Parasts"/>
    <w:autoRedefine/>
    <w:rsid w:val="00C3004E"/>
    <w:pPr>
      <w:ind w:left="1200"/>
    </w:pPr>
    <w:rPr>
      <w:rFonts w:ascii="Calibri" w:hAnsi="Calibri"/>
      <w:sz w:val="18"/>
      <w:szCs w:val="18"/>
      <w:lang w:val="lv-LV" w:eastAsia="en-US"/>
    </w:rPr>
  </w:style>
  <w:style w:type="paragraph" w:styleId="Saturs7">
    <w:name w:val="toc 7"/>
    <w:basedOn w:val="Parasts"/>
    <w:next w:val="Parasts"/>
    <w:autoRedefine/>
    <w:rsid w:val="00C3004E"/>
    <w:pPr>
      <w:ind w:left="1440"/>
    </w:pPr>
    <w:rPr>
      <w:rFonts w:ascii="Calibri" w:hAnsi="Calibri"/>
      <w:sz w:val="18"/>
      <w:szCs w:val="18"/>
      <w:lang w:val="lv-LV" w:eastAsia="en-US"/>
    </w:rPr>
  </w:style>
  <w:style w:type="paragraph" w:styleId="Saturs9">
    <w:name w:val="toc 9"/>
    <w:basedOn w:val="Parasts"/>
    <w:next w:val="Parasts"/>
    <w:autoRedefine/>
    <w:rsid w:val="00C3004E"/>
    <w:pPr>
      <w:ind w:left="1920"/>
    </w:pPr>
    <w:rPr>
      <w:rFonts w:ascii="Calibri" w:hAnsi="Calibri"/>
      <w:sz w:val="18"/>
      <w:szCs w:val="18"/>
      <w:lang w:val="lv-LV" w:eastAsia="en-US"/>
    </w:rPr>
  </w:style>
  <w:style w:type="character" w:styleId="Izmantotahipersaite">
    <w:name w:val="FollowedHyperlink"/>
    <w:rsid w:val="00C3004E"/>
    <w:rPr>
      <w:color w:val="800080"/>
      <w:u w:val="single"/>
    </w:rPr>
  </w:style>
  <w:style w:type="paragraph" w:customStyle="1" w:styleId="txt1">
    <w:name w:val="txt1"/>
    <w:rsid w:val="00C3004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ListParagraph1">
    <w:name w:val="List Paragraph1"/>
    <w:basedOn w:val="Parasts"/>
    <w:qFormat/>
    <w:rsid w:val="00C3004E"/>
    <w:pPr>
      <w:widowControl w:val="0"/>
      <w:suppressAutoHyphens/>
      <w:ind w:left="720"/>
      <w:contextualSpacing/>
    </w:pPr>
    <w:rPr>
      <w:szCs w:val="24"/>
      <w:lang w:val="lv-LV" w:eastAsia="ar-SA"/>
    </w:rPr>
  </w:style>
  <w:style w:type="paragraph" w:customStyle="1" w:styleId="bulletnew">
    <w:name w:val="bulletnew"/>
    <w:basedOn w:val="Parasts"/>
    <w:rsid w:val="00C3004E"/>
    <w:pPr>
      <w:spacing w:after="120" w:line="280" w:lineRule="atLeast"/>
      <w:jc w:val="both"/>
    </w:pPr>
    <w:rPr>
      <w:rFonts w:ascii="Arial" w:hAnsi="Arial" w:cs="Arial"/>
      <w:spacing w:val="-1"/>
      <w:sz w:val="20"/>
      <w:lang w:val="lv-LV"/>
    </w:rPr>
  </w:style>
  <w:style w:type="paragraph" w:customStyle="1" w:styleId="tvhtmlmktable">
    <w:name w:val="tv_html mk_table"/>
    <w:basedOn w:val="Parasts"/>
    <w:rsid w:val="00C3004E"/>
    <w:pPr>
      <w:spacing w:before="100" w:beforeAutospacing="1" w:after="100" w:afterAutospacing="1"/>
      <w:jc w:val="both"/>
    </w:pPr>
    <w:rPr>
      <w:color w:val="000000"/>
      <w:sz w:val="20"/>
      <w:lang w:val="lv-LV"/>
    </w:rPr>
  </w:style>
  <w:style w:type="character" w:customStyle="1" w:styleId="c1">
    <w:name w:val="c1"/>
    <w:rsid w:val="00C3004E"/>
  </w:style>
  <w:style w:type="paragraph" w:customStyle="1" w:styleId="CM2">
    <w:name w:val="CM2"/>
    <w:basedOn w:val="Parasts"/>
    <w:next w:val="Parasts"/>
    <w:uiPriority w:val="99"/>
    <w:rsid w:val="00C3004E"/>
    <w:pPr>
      <w:widowControl w:val="0"/>
      <w:autoSpaceDE w:val="0"/>
      <w:autoSpaceDN w:val="0"/>
      <w:adjustRightInd w:val="0"/>
      <w:spacing w:line="276" w:lineRule="atLeast"/>
    </w:pPr>
    <w:rPr>
      <w:szCs w:val="24"/>
      <w:lang w:val="lv-LV"/>
    </w:rPr>
  </w:style>
  <w:style w:type="paragraph" w:customStyle="1" w:styleId="CM3">
    <w:name w:val="CM3"/>
    <w:basedOn w:val="Parasts"/>
    <w:next w:val="Parasts"/>
    <w:uiPriority w:val="99"/>
    <w:rsid w:val="00C3004E"/>
    <w:pPr>
      <w:widowControl w:val="0"/>
      <w:autoSpaceDE w:val="0"/>
      <w:autoSpaceDN w:val="0"/>
      <w:adjustRightInd w:val="0"/>
      <w:spacing w:line="276" w:lineRule="atLeast"/>
    </w:pPr>
    <w:rPr>
      <w:szCs w:val="24"/>
      <w:lang w:val="lv-LV"/>
    </w:rPr>
  </w:style>
  <w:style w:type="paragraph" w:customStyle="1" w:styleId="CM21">
    <w:name w:val="CM21"/>
    <w:basedOn w:val="Parasts"/>
    <w:next w:val="Parasts"/>
    <w:uiPriority w:val="99"/>
    <w:rsid w:val="00C3004E"/>
    <w:pPr>
      <w:widowControl w:val="0"/>
      <w:autoSpaceDE w:val="0"/>
      <w:autoSpaceDN w:val="0"/>
      <w:adjustRightInd w:val="0"/>
    </w:pPr>
    <w:rPr>
      <w:szCs w:val="24"/>
      <w:lang w:val="lv-LV"/>
    </w:rPr>
  </w:style>
  <w:style w:type="paragraph" w:customStyle="1" w:styleId="CM10">
    <w:name w:val="CM10"/>
    <w:basedOn w:val="Parasts"/>
    <w:next w:val="Parasts"/>
    <w:uiPriority w:val="99"/>
    <w:rsid w:val="00C3004E"/>
    <w:pPr>
      <w:widowControl w:val="0"/>
      <w:autoSpaceDE w:val="0"/>
      <w:autoSpaceDN w:val="0"/>
      <w:adjustRightInd w:val="0"/>
      <w:spacing w:line="253" w:lineRule="atLeast"/>
    </w:pPr>
    <w:rPr>
      <w:szCs w:val="24"/>
      <w:lang w:val="lv-LV"/>
    </w:rPr>
  </w:style>
  <w:style w:type="paragraph" w:customStyle="1" w:styleId="labojumupamats1">
    <w:name w:val="labojumu_pamats1"/>
    <w:basedOn w:val="Parasts"/>
    <w:rsid w:val="00C3004E"/>
    <w:pPr>
      <w:spacing w:before="45" w:line="360" w:lineRule="auto"/>
      <w:ind w:firstLine="300"/>
    </w:pPr>
    <w:rPr>
      <w:i/>
      <w:iCs/>
      <w:color w:val="414142"/>
      <w:sz w:val="20"/>
      <w:lang w:val="lv-LV"/>
    </w:rPr>
  </w:style>
  <w:style w:type="paragraph" w:styleId="Prskatjums">
    <w:name w:val="Revision"/>
    <w:hidden/>
    <w:uiPriority w:val="99"/>
    <w:semiHidden/>
    <w:rsid w:val="00C3004E"/>
    <w:rPr>
      <w:sz w:val="24"/>
      <w:szCs w:val="24"/>
      <w:lang w:eastAsia="en-US"/>
    </w:rPr>
  </w:style>
  <w:style w:type="table" w:customStyle="1" w:styleId="TableGrid1">
    <w:name w:val="Table Grid1"/>
    <w:basedOn w:val="Parastatabula"/>
    <w:next w:val="Reatabula"/>
    <w:rsid w:val="00C3004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3004E"/>
  </w:style>
  <w:style w:type="character" w:customStyle="1" w:styleId="Virsraksts2Rakstz">
    <w:name w:val="Virsraksts 2 Rakstz."/>
    <w:link w:val="Virsraksts2"/>
    <w:uiPriority w:val="99"/>
    <w:rsid w:val="00C3004E"/>
    <w:rPr>
      <w:sz w:val="24"/>
      <w:lang w:val="fr-BE"/>
    </w:rPr>
  </w:style>
  <w:style w:type="character" w:styleId="Intensvsizclums">
    <w:name w:val="Intense Emphasis"/>
    <w:uiPriority w:val="21"/>
    <w:qFormat/>
    <w:rsid w:val="00C3004E"/>
    <w:rPr>
      <w:b/>
      <w:bCs/>
      <w:i/>
      <w:iCs/>
      <w:color w:val="4F81BD"/>
    </w:rPr>
  </w:style>
  <w:style w:type="character" w:customStyle="1" w:styleId="VrestekstsRakstz">
    <w:name w:val="Vēres teksts Rakstz."/>
    <w:link w:val="Vresteksts"/>
    <w:uiPriority w:val="99"/>
    <w:semiHidden/>
    <w:locked/>
    <w:rsid w:val="00C3004E"/>
  </w:style>
  <w:style w:type="paragraph" w:styleId="Saturardtjavirsraksts">
    <w:name w:val="TOC Heading"/>
    <w:basedOn w:val="Virsraksts1"/>
    <w:next w:val="Parasts"/>
    <w:uiPriority w:val="39"/>
    <w:unhideWhenUsed/>
    <w:qFormat/>
    <w:rsid w:val="00C3004E"/>
    <w:pPr>
      <w:keepLines/>
      <w:numPr>
        <w:numId w:val="6"/>
      </w:numPr>
      <w:spacing w:before="240" w:line="259" w:lineRule="auto"/>
      <w:outlineLvl w:val="9"/>
    </w:pPr>
    <w:rPr>
      <w:rFonts w:ascii="Calibri Light" w:hAnsi="Calibri Light"/>
      <w:caps/>
      <w:color w:val="2E74B5"/>
      <w:sz w:val="32"/>
      <w:szCs w:val="32"/>
    </w:rPr>
  </w:style>
  <w:style w:type="character" w:customStyle="1" w:styleId="ApakvirsrakstsRakstz">
    <w:name w:val="Apakšvirsraksts Rakstz."/>
    <w:link w:val="Apakvirsraksts"/>
    <w:rsid w:val="00C3004E"/>
    <w:rPr>
      <w:b/>
      <w:sz w:val="28"/>
      <w:lang w:val="fr-BE"/>
    </w:rPr>
  </w:style>
  <w:style w:type="character" w:styleId="Izteiksmgs">
    <w:name w:val="Strong"/>
    <w:basedOn w:val="Noklusjumarindkopasfonts"/>
    <w:qFormat/>
    <w:rsid w:val="00C3004E"/>
    <w:rPr>
      <w:b/>
      <w:bCs/>
    </w:rPr>
  </w:style>
  <w:style w:type="paragraph" w:customStyle="1" w:styleId="RakstzCharCharRakstzCharCharRakstzCharCharRakstz">
    <w:name w:val="Rakstz. Char Char Rakstz. Char Char Rakstz. Char Char Rakstz."/>
    <w:basedOn w:val="Parasts"/>
    <w:rsid w:val="00C3004E"/>
    <w:pPr>
      <w:spacing w:after="160" w:line="240" w:lineRule="exact"/>
    </w:pPr>
    <w:rPr>
      <w:rFonts w:ascii="Tahoma" w:hAnsi="Tahoma"/>
      <w:sz w:val="20"/>
      <w:lang w:eastAsia="en-US"/>
    </w:rPr>
  </w:style>
  <w:style w:type="numbering" w:customStyle="1" w:styleId="Bezsaraksta11">
    <w:name w:val="Bez saraksta11"/>
    <w:next w:val="Bezsaraksta"/>
    <w:uiPriority w:val="99"/>
    <w:semiHidden/>
    <w:unhideWhenUsed/>
    <w:rsid w:val="00C3004E"/>
  </w:style>
  <w:style w:type="numbering" w:customStyle="1" w:styleId="Bezsaraksta2">
    <w:name w:val="Bez saraksta2"/>
    <w:next w:val="Bezsaraksta"/>
    <w:uiPriority w:val="99"/>
    <w:semiHidden/>
    <w:unhideWhenUsed/>
    <w:rsid w:val="00C3004E"/>
  </w:style>
  <w:style w:type="character" w:customStyle="1" w:styleId="mw-headline">
    <w:name w:val="mw-headline"/>
    <w:basedOn w:val="Noklusjumarindkopasfonts"/>
    <w:rsid w:val="00C3004E"/>
  </w:style>
  <w:style w:type="character" w:customStyle="1" w:styleId="KomentratmaRakstz">
    <w:name w:val="Komentāra tēma Rakstz."/>
    <w:link w:val="Komentratma"/>
    <w:uiPriority w:val="99"/>
    <w:semiHidden/>
    <w:rsid w:val="00C3004E"/>
    <w:rPr>
      <w:b/>
      <w:bCs/>
      <w:lang w:val="en-US"/>
    </w:rPr>
  </w:style>
  <w:style w:type="character" w:customStyle="1" w:styleId="PamattekstsRakstz">
    <w:name w:val="Pamatteksts Rakstz."/>
    <w:aliases w:val="Body Text1 Rakstz."/>
    <w:link w:val="Pamatteksts"/>
    <w:uiPriority w:val="99"/>
    <w:rsid w:val="00C3004E"/>
    <w:rPr>
      <w:rFonts w:ascii="Tahoma" w:hAnsi="Tahoma"/>
      <w:b/>
      <w:sz w:val="28"/>
      <w:u w:val="double"/>
    </w:rPr>
  </w:style>
  <w:style w:type="table" w:customStyle="1" w:styleId="Reatabula1">
    <w:name w:val="Režģa tabula1"/>
    <w:basedOn w:val="Parastatabula"/>
    <w:next w:val="Reatabula"/>
    <w:uiPriority w:val="39"/>
    <w:rsid w:val="00C3004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C3004E"/>
  </w:style>
  <w:style w:type="numbering" w:customStyle="1" w:styleId="Bezsaraksta4">
    <w:name w:val="Bez saraksta4"/>
    <w:next w:val="Bezsaraksta"/>
    <w:uiPriority w:val="99"/>
    <w:semiHidden/>
    <w:unhideWhenUsed/>
    <w:rsid w:val="00C3004E"/>
  </w:style>
  <w:style w:type="paragraph" w:customStyle="1" w:styleId="Char">
    <w:name w:val="Char"/>
    <w:basedOn w:val="Parasts"/>
    <w:rsid w:val="00C3004E"/>
    <w:pPr>
      <w:spacing w:after="160" w:line="240" w:lineRule="exact"/>
    </w:pPr>
    <w:rPr>
      <w:rFonts w:ascii="Arial" w:hAnsi="Arial"/>
      <w:sz w:val="22"/>
      <w:szCs w:val="24"/>
      <w:lang w:eastAsia="en-US"/>
    </w:rPr>
  </w:style>
  <w:style w:type="numbering" w:customStyle="1" w:styleId="Bezsaraksta5">
    <w:name w:val="Bez saraksta5"/>
    <w:next w:val="Bezsaraksta"/>
    <w:uiPriority w:val="99"/>
    <w:semiHidden/>
    <w:unhideWhenUsed/>
    <w:rsid w:val="00C3004E"/>
  </w:style>
  <w:style w:type="character" w:customStyle="1" w:styleId="Virsraksts1Rakstz">
    <w:name w:val="Virsraksts 1 Rakstz."/>
    <w:aliases w:val="Section Heading Rakstz.,heading1 Rakstz.,Antraste 1 Rakstz.,h1 Rakstz.,H1 Rakstz.,Heading 1 Char Rakstz.,Section Heading Char Rakstz.,heading1 Char Rakstz.,Antraste 1 Char Rakstz.,h1 Char Rakstz."/>
    <w:basedOn w:val="Noklusjumarindkopasfonts"/>
    <w:link w:val="Virsraksts1"/>
    <w:rsid w:val="00C3004E"/>
    <w:rPr>
      <w:rFonts w:ascii="Tahoma" w:hAnsi="Tahoma"/>
      <w:sz w:val="28"/>
    </w:rPr>
  </w:style>
  <w:style w:type="character" w:customStyle="1" w:styleId="Virsraksts3Rakstz">
    <w:name w:val="Virsraksts 3 Rakstz."/>
    <w:basedOn w:val="Noklusjumarindkopasfonts"/>
    <w:link w:val="Virsraksts3"/>
    <w:rsid w:val="00C3004E"/>
    <w:rPr>
      <w:b/>
      <w:sz w:val="26"/>
      <w:lang w:val="en-GB"/>
    </w:rPr>
  </w:style>
  <w:style w:type="character" w:customStyle="1" w:styleId="Virsraksts4Rakstz">
    <w:name w:val="Virsraksts 4 Rakstz."/>
    <w:basedOn w:val="Noklusjumarindkopasfonts"/>
    <w:link w:val="Virsraksts4"/>
    <w:rsid w:val="00C3004E"/>
    <w:rPr>
      <w:b/>
      <w:sz w:val="28"/>
      <w:lang w:val="en-GB"/>
    </w:rPr>
  </w:style>
  <w:style w:type="character" w:customStyle="1" w:styleId="Virsraksts5Rakstz">
    <w:name w:val="Virsraksts 5 Rakstz."/>
    <w:basedOn w:val="Noklusjumarindkopasfonts"/>
    <w:link w:val="Virsraksts5"/>
    <w:rsid w:val="00C3004E"/>
    <w:rPr>
      <w:b/>
      <w:i/>
      <w:sz w:val="26"/>
      <w:lang w:val="en-GB"/>
    </w:rPr>
  </w:style>
  <w:style w:type="character" w:customStyle="1" w:styleId="Virsraksts6Rakstz">
    <w:name w:val="Virsraksts 6 Rakstz."/>
    <w:basedOn w:val="Noklusjumarindkopasfonts"/>
    <w:link w:val="Virsraksts6"/>
    <w:rsid w:val="00C3004E"/>
    <w:rPr>
      <w:b/>
      <w:sz w:val="22"/>
      <w:lang w:val="en-GB"/>
    </w:rPr>
  </w:style>
  <w:style w:type="character" w:customStyle="1" w:styleId="Virsraksts7Rakstz">
    <w:name w:val="Virsraksts 7 Rakstz."/>
    <w:basedOn w:val="Noklusjumarindkopasfonts"/>
    <w:link w:val="Virsraksts7"/>
    <w:rsid w:val="00C3004E"/>
    <w:rPr>
      <w:b/>
      <w:sz w:val="24"/>
    </w:rPr>
  </w:style>
  <w:style w:type="character" w:customStyle="1" w:styleId="Virsraksts8Rakstz">
    <w:name w:val="Virsraksts 8 Rakstz."/>
    <w:basedOn w:val="Noklusjumarindkopasfonts"/>
    <w:link w:val="Virsraksts8"/>
    <w:rsid w:val="00C3004E"/>
    <w:rPr>
      <w:i/>
      <w:sz w:val="24"/>
      <w:lang w:val="en-GB"/>
    </w:rPr>
  </w:style>
  <w:style w:type="character" w:customStyle="1" w:styleId="Virsraksts9Rakstz">
    <w:name w:val="Virsraksts 9 Rakstz."/>
    <w:basedOn w:val="Noklusjumarindkopasfonts"/>
    <w:link w:val="Virsraksts9"/>
    <w:rsid w:val="00C3004E"/>
    <w:rPr>
      <w:rFonts w:ascii="Arial" w:hAnsi="Arial"/>
      <w:sz w:val="22"/>
      <w:lang w:val="en-GB"/>
    </w:rPr>
  </w:style>
  <w:style w:type="character" w:customStyle="1" w:styleId="PamattekstsaratkpiRakstz">
    <w:name w:val="Pamatteksts ar atkāpi Rakstz."/>
    <w:basedOn w:val="Noklusjumarindkopasfonts"/>
    <w:link w:val="Pamattekstsaratkpi"/>
    <w:rsid w:val="00C3004E"/>
    <w:rPr>
      <w:rFonts w:ascii="Tahoma" w:hAnsi="Tahoma"/>
      <w:sz w:val="24"/>
    </w:rPr>
  </w:style>
  <w:style w:type="character" w:customStyle="1" w:styleId="Pamattekstaatkpe2Rakstz">
    <w:name w:val="Pamatteksta atkāpe 2 Rakstz."/>
    <w:basedOn w:val="Noklusjumarindkopasfonts"/>
    <w:link w:val="Pamattekstaatkpe2"/>
    <w:rsid w:val="00C3004E"/>
    <w:rPr>
      <w:sz w:val="24"/>
    </w:rPr>
  </w:style>
  <w:style w:type="character" w:customStyle="1" w:styleId="Pamatteksts3Rakstz">
    <w:name w:val="Pamatteksts 3 Rakstz."/>
    <w:basedOn w:val="Noklusjumarindkopasfonts"/>
    <w:link w:val="Pamatteksts3"/>
    <w:rsid w:val="00C3004E"/>
    <w:rPr>
      <w:rFonts w:ascii="Arial" w:hAnsi="Arial"/>
      <w:b/>
      <w:sz w:val="24"/>
    </w:rPr>
  </w:style>
  <w:style w:type="character" w:customStyle="1" w:styleId="Pamattekstaatkpe3Rakstz">
    <w:name w:val="Pamatteksta atkāpe 3 Rakstz."/>
    <w:basedOn w:val="Noklusjumarindkopasfonts"/>
    <w:link w:val="Pamattekstaatkpe3"/>
    <w:rsid w:val="00C3004E"/>
    <w:rPr>
      <w:sz w:val="24"/>
      <w:lang w:val="en-US"/>
    </w:rPr>
  </w:style>
  <w:style w:type="numbering" w:customStyle="1" w:styleId="Bezsaraksta12">
    <w:name w:val="Bez saraksta12"/>
    <w:next w:val="Bezsaraksta"/>
    <w:uiPriority w:val="99"/>
    <w:semiHidden/>
    <w:unhideWhenUsed/>
    <w:rsid w:val="00C3004E"/>
  </w:style>
  <w:style w:type="numbering" w:customStyle="1" w:styleId="Bezsaraksta21">
    <w:name w:val="Bez saraksta21"/>
    <w:next w:val="Bezsaraksta"/>
    <w:uiPriority w:val="99"/>
    <w:semiHidden/>
    <w:unhideWhenUsed/>
    <w:rsid w:val="00C3004E"/>
  </w:style>
  <w:style w:type="numbering" w:customStyle="1" w:styleId="Bezsaraksta31">
    <w:name w:val="Bez saraksta31"/>
    <w:next w:val="Bezsaraksta"/>
    <w:uiPriority w:val="99"/>
    <w:semiHidden/>
    <w:unhideWhenUsed/>
    <w:rsid w:val="00C3004E"/>
  </w:style>
  <w:style w:type="numbering" w:customStyle="1" w:styleId="Bezsaraksta41">
    <w:name w:val="Bez saraksta41"/>
    <w:next w:val="Bezsaraksta"/>
    <w:uiPriority w:val="99"/>
    <w:semiHidden/>
    <w:unhideWhenUsed/>
    <w:rsid w:val="00C3004E"/>
  </w:style>
  <w:style w:type="paragraph" w:customStyle="1" w:styleId="RakstzRakstz0">
    <w:name w:val="Rakstz. Rakstz."/>
    <w:basedOn w:val="Parasts"/>
    <w:rsid w:val="009E6CCB"/>
    <w:pPr>
      <w:spacing w:after="160" w:line="240" w:lineRule="exact"/>
    </w:pPr>
    <w:rPr>
      <w:rFonts w:ascii="Tahoma" w:hAnsi="Tahoma"/>
      <w:sz w:val="20"/>
      <w:lang w:eastAsia="en-US"/>
    </w:rPr>
  </w:style>
  <w:style w:type="numbering" w:customStyle="1" w:styleId="Bezsaraksta6">
    <w:name w:val="Bez saraksta6"/>
    <w:next w:val="Bezsaraksta"/>
    <w:uiPriority w:val="99"/>
    <w:semiHidden/>
    <w:unhideWhenUsed/>
    <w:rsid w:val="00977AC5"/>
  </w:style>
  <w:style w:type="numbering" w:customStyle="1" w:styleId="Bezsaraksta13">
    <w:name w:val="Bez saraksta13"/>
    <w:next w:val="Bezsaraksta"/>
    <w:uiPriority w:val="99"/>
    <w:semiHidden/>
    <w:unhideWhenUsed/>
    <w:rsid w:val="00977AC5"/>
  </w:style>
  <w:style w:type="numbering" w:customStyle="1" w:styleId="Bezsaraksta22">
    <w:name w:val="Bez saraksta22"/>
    <w:next w:val="Bezsaraksta"/>
    <w:uiPriority w:val="99"/>
    <w:semiHidden/>
    <w:unhideWhenUsed/>
    <w:rsid w:val="00977AC5"/>
  </w:style>
  <w:style w:type="numbering" w:customStyle="1" w:styleId="Bezsaraksta32">
    <w:name w:val="Bez saraksta32"/>
    <w:next w:val="Bezsaraksta"/>
    <w:uiPriority w:val="99"/>
    <w:semiHidden/>
    <w:unhideWhenUsed/>
    <w:rsid w:val="00977AC5"/>
  </w:style>
  <w:style w:type="numbering" w:customStyle="1" w:styleId="Bezsaraksta42">
    <w:name w:val="Bez saraksta42"/>
    <w:next w:val="Bezsaraksta"/>
    <w:uiPriority w:val="99"/>
    <w:semiHidden/>
    <w:unhideWhenUsed/>
    <w:rsid w:val="00977AC5"/>
  </w:style>
  <w:style w:type="numbering" w:customStyle="1" w:styleId="Bezsaraksta7">
    <w:name w:val="Bez saraksta7"/>
    <w:next w:val="Bezsaraksta"/>
    <w:uiPriority w:val="99"/>
    <w:semiHidden/>
    <w:unhideWhenUsed/>
    <w:rsid w:val="00C74673"/>
  </w:style>
  <w:style w:type="numbering" w:customStyle="1" w:styleId="Bezsaraksta14">
    <w:name w:val="Bez saraksta14"/>
    <w:next w:val="Bezsaraksta"/>
    <w:uiPriority w:val="99"/>
    <w:semiHidden/>
    <w:unhideWhenUsed/>
    <w:rsid w:val="00C74673"/>
  </w:style>
  <w:style w:type="numbering" w:customStyle="1" w:styleId="Bezsaraksta23">
    <w:name w:val="Bez saraksta23"/>
    <w:next w:val="Bezsaraksta"/>
    <w:uiPriority w:val="99"/>
    <w:semiHidden/>
    <w:unhideWhenUsed/>
    <w:rsid w:val="00C74673"/>
  </w:style>
  <w:style w:type="numbering" w:customStyle="1" w:styleId="Bezsaraksta33">
    <w:name w:val="Bez saraksta33"/>
    <w:next w:val="Bezsaraksta"/>
    <w:uiPriority w:val="99"/>
    <w:semiHidden/>
    <w:unhideWhenUsed/>
    <w:rsid w:val="00C74673"/>
  </w:style>
  <w:style w:type="numbering" w:customStyle="1" w:styleId="Bezsaraksta43">
    <w:name w:val="Bez saraksta43"/>
    <w:next w:val="Bezsaraksta"/>
    <w:uiPriority w:val="99"/>
    <w:semiHidden/>
    <w:unhideWhenUsed/>
    <w:rsid w:val="00C74673"/>
  </w:style>
  <w:style w:type="character" w:customStyle="1" w:styleId="UnresolvedMention">
    <w:name w:val="Unresolved Mention"/>
    <w:basedOn w:val="Noklusjumarindkopasfonts"/>
    <w:uiPriority w:val="99"/>
    <w:semiHidden/>
    <w:unhideWhenUsed/>
    <w:rsid w:val="00C74673"/>
    <w:rPr>
      <w:color w:val="808080"/>
      <w:shd w:val="clear" w:color="auto" w:fill="E6E6E6"/>
    </w:rPr>
  </w:style>
  <w:style w:type="character" w:customStyle="1" w:styleId="Neatrisintapieminana1">
    <w:name w:val="Neatrisināta pieminēšana1"/>
    <w:basedOn w:val="Noklusjumarindkopasfonts"/>
    <w:uiPriority w:val="99"/>
    <w:semiHidden/>
    <w:unhideWhenUsed/>
    <w:rsid w:val="004C19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093">
      <w:bodyDiv w:val="1"/>
      <w:marLeft w:val="0"/>
      <w:marRight w:val="0"/>
      <w:marTop w:val="0"/>
      <w:marBottom w:val="0"/>
      <w:divBdr>
        <w:top w:val="none" w:sz="0" w:space="0" w:color="auto"/>
        <w:left w:val="none" w:sz="0" w:space="0" w:color="auto"/>
        <w:bottom w:val="none" w:sz="0" w:space="0" w:color="auto"/>
        <w:right w:val="none" w:sz="0" w:space="0" w:color="auto"/>
      </w:divBdr>
    </w:div>
    <w:div w:id="262109519">
      <w:bodyDiv w:val="1"/>
      <w:marLeft w:val="0"/>
      <w:marRight w:val="0"/>
      <w:marTop w:val="0"/>
      <w:marBottom w:val="0"/>
      <w:divBdr>
        <w:top w:val="none" w:sz="0" w:space="0" w:color="auto"/>
        <w:left w:val="none" w:sz="0" w:space="0" w:color="auto"/>
        <w:bottom w:val="none" w:sz="0" w:space="0" w:color="auto"/>
        <w:right w:val="none" w:sz="0" w:space="0" w:color="auto"/>
      </w:divBdr>
    </w:div>
    <w:div w:id="284435828">
      <w:bodyDiv w:val="1"/>
      <w:marLeft w:val="0"/>
      <w:marRight w:val="0"/>
      <w:marTop w:val="0"/>
      <w:marBottom w:val="0"/>
      <w:divBdr>
        <w:top w:val="none" w:sz="0" w:space="0" w:color="auto"/>
        <w:left w:val="none" w:sz="0" w:space="0" w:color="auto"/>
        <w:bottom w:val="none" w:sz="0" w:space="0" w:color="auto"/>
        <w:right w:val="none" w:sz="0" w:space="0" w:color="auto"/>
      </w:divBdr>
    </w:div>
    <w:div w:id="856040683">
      <w:bodyDiv w:val="1"/>
      <w:marLeft w:val="0"/>
      <w:marRight w:val="0"/>
      <w:marTop w:val="0"/>
      <w:marBottom w:val="0"/>
      <w:divBdr>
        <w:top w:val="none" w:sz="0" w:space="0" w:color="auto"/>
        <w:left w:val="none" w:sz="0" w:space="0" w:color="auto"/>
        <w:bottom w:val="none" w:sz="0" w:space="0" w:color="auto"/>
        <w:right w:val="none" w:sz="0" w:space="0" w:color="auto"/>
      </w:divBdr>
    </w:div>
    <w:div w:id="867837341">
      <w:bodyDiv w:val="1"/>
      <w:marLeft w:val="0"/>
      <w:marRight w:val="0"/>
      <w:marTop w:val="0"/>
      <w:marBottom w:val="0"/>
      <w:divBdr>
        <w:top w:val="none" w:sz="0" w:space="0" w:color="auto"/>
        <w:left w:val="none" w:sz="0" w:space="0" w:color="auto"/>
        <w:bottom w:val="none" w:sz="0" w:space="0" w:color="auto"/>
        <w:right w:val="none" w:sz="0" w:space="0" w:color="auto"/>
      </w:divBdr>
    </w:div>
    <w:div w:id="1342008654">
      <w:bodyDiv w:val="1"/>
      <w:marLeft w:val="0"/>
      <w:marRight w:val="0"/>
      <w:marTop w:val="0"/>
      <w:marBottom w:val="0"/>
      <w:divBdr>
        <w:top w:val="none" w:sz="0" w:space="0" w:color="auto"/>
        <w:left w:val="none" w:sz="0" w:space="0" w:color="auto"/>
        <w:bottom w:val="none" w:sz="0" w:space="0" w:color="auto"/>
        <w:right w:val="none" w:sz="0" w:space="0" w:color="auto"/>
      </w:divBdr>
    </w:div>
    <w:div w:id="1867787735">
      <w:bodyDiv w:val="1"/>
      <w:marLeft w:val="0"/>
      <w:marRight w:val="0"/>
      <w:marTop w:val="0"/>
      <w:marBottom w:val="0"/>
      <w:divBdr>
        <w:top w:val="none" w:sz="0" w:space="0" w:color="auto"/>
        <w:left w:val="none" w:sz="0" w:space="0" w:color="auto"/>
        <w:bottom w:val="none" w:sz="0" w:space="0" w:color="auto"/>
        <w:right w:val="none" w:sz="0" w:space="0" w:color="auto"/>
      </w:divBdr>
    </w:div>
    <w:div w:id="1948850005">
      <w:bodyDiv w:val="1"/>
      <w:marLeft w:val="0"/>
      <w:marRight w:val="0"/>
      <w:marTop w:val="0"/>
      <w:marBottom w:val="0"/>
      <w:divBdr>
        <w:top w:val="none" w:sz="0" w:space="0" w:color="auto"/>
        <w:left w:val="none" w:sz="0" w:space="0" w:color="auto"/>
        <w:bottom w:val="none" w:sz="0" w:space="0" w:color="auto"/>
        <w:right w:val="none" w:sz="0" w:space="0" w:color="auto"/>
      </w:divBdr>
    </w:div>
    <w:div w:id="1999188318">
      <w:bodyDiv w:val="1"/>
      <w:marLeft w:val="0"/>
      <w:marRight w:val="0"/>
      <w:marTop w:val="0"/>
      <w:marBottom w:val="0"/>
      <w:divBdr>
        <w:top w:val="none" w:sz="0" w:space="0" w:color="auto"/>
        <w:left w:val="none" w:sz="0" w:space="0" w:color="auto"/>
        <w:bottom w:val="none" w:sz="0" w:space="0" w:color="auto"/>
        <w:right w:val="none" w:sz="0" w:space="0" w:color="auto"/>
      </w:divBdr>
      <w:divsChild>
        <w:div w:id="1878856445">
          <w:marLeft w:val="0"/>
          <w:marRight w:val="0"/>
          <w:marTop w:val="300"/>
          <w:marBottom w:val="0"/>
          <w:divBdr>
            <w:top w:val="none" w:sz="0" w:space="0" w:color="auto"/>
            <w:left w:val="single" w:sz="6" w:space="0" w:color="E5E5E5"/>
            <w:bottom w:val="none" w:sz="0" w:space="0" w:color="auto"/>
            <w:right w:val="single" w:sz="6" w:space="0" w:color="E5E5E5"/>
          </w:divBdr>
          <w:divsChild>
            <w:div w:id="1470980399">
              <w:marLeft w:val="0"/>
              <w:marRight w:val="0"/>
              <w:marTop w:val="0"/>
              <w:marBottom w:val="0"/>
              <w:divBdr>
                <w:top w:val="none" w:sz="0" w:space="0" w:color="auto"/>
                <w:left w:val="none" w:sz="0" w:space="0" w:color="auto"/>
                <w:bottom w:val="none" w:sz="0" w:space="0" w:color="auto"/>
                <w:right w:val="none" w:sz="0" w:space="0" w:color="auto"/>
              </w:divBdr>
              <w:divsChild>
                <w:div w:id="335422856">
                  <w:marLeft w:val="0"/>
                  <w:marRight w:val="0"/>
                  <w:marTop w:val="0"/>
                  <w:marBottom w:val="0"/>
                  <w:divBdr>
                    <w:top w:val="none" w:sz="0" w:space="0" w:color="auto"/>
                    <w:left w:val="none" w:sz="0" w:space="0" w:color="auto"/>
                    <w:bottom w:val="none" w:sz="0" w:space="0" w:color="auto"/>
                    <w:right w:val="none" w:sz="0" w:space="0" w:color="auto"/>
                  </w:divBdr>
                  <w:divsChild>
                    <w:div w:id="1670525879">
                      <w:marLeft w:val="0"/>
                      <w:marRight w:val="0"/>
                      <w:marTop w:val="0"/>
                      <w:marBottom w:val="0"/>
                      <w:divBdr>
                        <w:top w:val="none" w:sz="0" w:space="0" w:color="auto"/>
                        <w:left w:val="none" w:sz="0" w:space="0" w:color="auto"/>
                        <w:bottom w:val="none" w:sz="0" w:space="0" w:color="auto"/>
                        <w:right w:val="none" w:sz="0" w:space="0" w:color="auto"/>
                      </w:divBdr>
                      <w:divsChild>
                        <w:div w:id="10242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ja@aluksne.lv" TargetMode="External"/><Relationship Id="rId13" Type="http://schemas.openxmlformats.org/officeDocument/2006/relationships/hyperlink" Target="http://www.ur.gov.lv" TargetMode="External"/><Relationship Id="rId18" Type="http://schemas.openxmlformats.org/officeDocument/2006/relationships/hyperlink" Target="https://likumi.lv/ta/id/55567-administrativa-procesa-likum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mailto:alja@aluksne.lv" TargetMode="External"/><Relationship Id="rId25" Type="http://schemas.openxmlformats.org/officeDocument/2006/relationships/hyperlink" Target="mailto:alja@aluksne.lv" TargetMode="External"/><Relationship Id="rId2" Type="http://schemas.openxmlformats.org/officeDocument/2006/relationships/numbering" Target="numbering.xml"/><Relationship Id="rId16" Type="http://schemas.openxmlformats.org/officeDocument/2006/relationships/hyperlink" Target="https://bis.gov.lv/bisp/"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iub.gov.lv/lv/iubcpv/parent/6976/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ja@aluksne.lv" TargetMode="External"/><Relationship Id="rId14" Type="http://schemas.openxmlformats.org/officeDocument/2006/relationships/hyperlink" Target="https://bis.gov.lv/bisp/"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3A0F-C5DF-4973-B581-D64923D4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39300</Words>
  <Characters>22402</Characters>
  <Application>Microsoft Office Word</Application>
  <DocSecurity>0</DocSecurity>
  <Lines>186</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vt:lpstr>
      <vt:lpstr>A</vt:lpstr>
    </vt:vector>
  </TitlesOfParts>
  <Company>dome</Company>
  <LinksUpToDate>false</LinksUpToDate>
  <CharactersWithSpaces>61579</CharactersWithSpaces>
  <SharedDoc>false</SharedDoc>
  <HLinks>
    <vt:vector size="48" baseType="variant">
      <vt:variant>
        <vt:i4>1703982</vt:i4>
      </vt:variant>
      <vt:variant>
        <vt:i4>21</vt:i4>
      </vt:variant>
      <vt:variant>
        <vt:i4>0</vt:i4>
      </vt:variant>
      <vt:variant>
        <vt:i4>5</vt:i4>
      </vt:variant>
      <vt:variant>
        <vt:lpwstr>mailto:dome@aluksne.lv</vt:lpwstr>
      </vt:variant>
      <vt:variant>
        <vt:lpwstr/>
      </vt:variant>
      <vt:variant>
        <vt:i4>6225946</vt:i4>
      </vt:variant>
      <vt:variant>
        <vt:i4>18</vt:i4>
      </vt:variant>
      <vt:variant>
        <vt:i4>0</vt:i4>
      </vt:variant>
      <vt:variant>
        <vt:i4>5</vt:i4>
      </vt:variant>
      <vt:variant>
        <vt:lpwstr>https://bis.gov.lv/bisp/</vt:lpwstr>
      </vt:variant>
      <vt:variant>
        <vt:lpwstr/>
      </vt:variant>
      <vt:variant>
        <vt:i4>4653151</vt:i4>
      </vt:variant>
      <vt:variant>
        <vt:i4>15</vt:i4>
      </vt:variant>
      <vt:variant>
        <vt:i4>0</vt:i4>
      </vt:variant>
      <vt:variant>
        <vt:i4>5</vt:i4>
      </vt:variant>
      <vt:variant>
        <vt:lpwstr>http://www.ur.gov.lv/</vt:lpwstr>
      </vt:variant>
      <vt:variant>
        <vt:lpwstr/>
      </vt:variant>
      <vt:variant>
        <vt:i4>6946913</vt:i4>
      </vt:variant>
      <vt:variant>
        <vt:i4>12</vt:i4>
      </vt:variant>
      <vt:variant>
        <vt:i4>0</vt:i4>
      </vt:variant>
      <vt:variant>
        <vt:i4>5</vt:i4>
      </vt:variant>
      <vt:variant>
        <vt:lpwstr>http://www.aluksne.lv/</vt:lpwstr>
      </vt:variant>
      <vt:variant>
        <vt:lpwstr/>
      </vt:variant>
      <vt:variant>
        <vt:i4>6946913</vt:i4>
      </vt:variant>
      <vt:variant>
        <vt:i4>9</vt:i4>
      </vt:variant>
      <vt:variant>
        <vt:i4>0</vt:i4>
      </vt:variant>
      <vt:variant>
        <vt:i4>5</vt:i4>
      </vt:variant>
      <vt:variant>
        <vt:lpwstr>http://www.aluksne.lv/</vt:lpwstr>
      </vt:variant>
      <vt:variant>
        <vt:lpwstr/>
      </vt:variant>
      <vt:variant>
        <vt:i4>4784170</vt:i4>
      </vt:variant>
      <vt:variant>
        <vt:i4>6</vt:i4>
      </vt:variant>
      <vt:variant>
        <vt:i4>0</vt:i4>
      </vt:variant>
      <vt:variant>
        <vt:i4>5</vt:i4>
      </vt:variant>
      <vt:variant>
        <vt:lpwstr>mailto:arturs.aire@aluksne.lv</vt:lpwstr>
      </vt:variant>
      <vt:variant>
        <vt:lpwstr/>
      </vt:variant>
      <vt:variant>
        <vt:i4>6553600</vt:i4>
      </vt:variant>
      <vt:variant>
        <vt:i4>3</vt:i4>
      </vt:variant>
      <vt:variant>
        <vt:i4>0</vt:i4>
      </vt:variant>
      <vt:variant>
        <vt:i4>5</vt:i4>
      </vt:variant>
      <vt:variant>
        <vt:lpwstr>mailto:ilona.kalnina@aluksne.lv</vt:lpwstr>
      </vt:variant>
      <vt:variant>
        <vt:lpwstr/>
      </vt:variant>
      <vt:variant>
        <vt:i4>1703982</vt:i4>
      </vt:variant>
      <vt:variant>
        <vt:i4>0</vt:i4>
      </vt:variant>
      <vt:variant>
        <vt:i4>0</vt:i4>
      </vt:variant>
      <vt:variant>
        <vt:i4>5</vt:i4>
      </vt:variant>
      <vt:variant>
        <vt:lpwstr>mailto:dome@aluksne.lv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user</dc:creator>
  <cp:lastModifiedBy>Darbinieks</cp:lastModifiedBy>
  <cp:revision>5</cp:revision>
  <cp:lastPrinted>2018-05-09T10:49:00Z</cp:lastPrinted>
  <dcterms:created xsi:type="dcterms:W3CDTF">2018-05-09T10:49:00Z</dcterms:created>
  <dcterms:modified xsi:type="dcterms:W3CDTF">2018-05-09T12:09:00Z</dcterms:modified>
</cp:coreProperties>
</file>